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BCBD7" w14:textId="6218C1B3" w:rsidR="00C94F9D" w:rsidRPr="008D39A8" w:rsidRDefault="00382B8B" w:rsidP="00C94F9D">
      <w:pPr>
        <w:widowControl/>
        <w:shd w:val="clear" w:color="auto" w:fill="FFFFFF"/>
        <w:spacing w:before="450" w:after="300" w:line="720" w:lineRule="atLeast"/>
        <w:jc w:val="center"/>
        <w:outlineLvl w:val="1"/>
        <w:rPr>
          <w:rFonts w:ascii="Times New Roman" w:eastAsia="標楷體" w:hAnsi="Times New Roman" w:cs="Arial"/>
          <w:b/>
          <w:bCs/>
          <w:spacing w:val="-12"/>
          <w:kern w:val="0"/>
          <w:sz w:val="36"/>
          <w:szCs w:val="36"/>
        </w:rPr>
      </w:pPr>
      <w:r w:rsidRPr="008D39A8">
        <w:rPr>
          <w:rFonts w:ascii="Times New Roman" w:eastAsia="標楷體" w:hAnsi="Times New Roman" w:cs="Arial"/>
          <w:b/>
          <w:bCs/>
          <w:spacing w:val="-12"/>
          <w:kern w:val="0"/>
          <w:sz w:val="36"/>
          <w:szCs w:val="36"/>
        </w:rPr>
        <w:t>【</w:t>
      </w:r>
      <w:r w:rsidR="00DE0BD3" w:rsidRPr="008D39A8">
        <w:rPr>
          <w:rFonts w:ascii="Times New Roman" w:eastAsia="標楷體" w:hAnsi="Times New Roman" w:cs="Arial"/>
          <w:b/>
          <w:bCs/>
          <w:spacing w:val="-12"/>
          <w:kern w:val="0"/>
          <w:sz w:val="36"/>
          <w:szCs w:val="36"/>
        </w:rPr>
        <w:t>公告</w:t>
      </w:r>
      <w:r w:rsidR="00D46199" w:rsidRPr="008D39A8">
        <w:rPr>
          <w:rFonts w:ascii="Times New Roman" w:eastAsia="標楷體" w:hAnsi="Times New Roman" w:cs="Arial"/>
          <w:b/>
          <w:bCs/>
          <w:spacing w:val="-12"/>
          <w:kern w:val="0"/>
          <w:sz w:val="36"/>
          <w:szCs w:val="36"/>
        </w:rPr>
        <w:t>】</w:t>
      </w:r>
      <w:r w:rsidR="00FD1BD8" w:rsidRPr="008D39A8">
        <w:rPr>
          <w:rFonts w:ascii="Times New Roman" w:eastAsia="標楷體" w:hAnsi="Times New Roman" w:cs="Arial"/>
          <w:b/>
          <w:bCs/>
          <w:spacing w:val="-12"/>
          <w:kern w:val="0"/>
          <w:sz w:val="36"/>
          <w:szCs w:val="36"/>
        </w:rPr>
        <w:t>經濟部</w:t>
      </w:r>
      <w:r w:rsidR="003F3C26" w:rsidRPr="008D39A8">
        <w:rPr>
          <w:rFonts w:ascii="Times New Roman" w:eastAsia="標楷體" w:hAnsi="Times New Roman" w:cs="Arial"/>
          <w:b/>
          <w:bCs/>
          <w:spacing w:val="-12"/>
          <w:kern w:val="0"/>
          <w:sz w:val="36"/>
          <w:szCs w:val="36"/>
        </w:rPr>
        <w:t>與</w:t>
      </w:r>
      <w:r w:rsidR="00FB7DC1" w:rsidRPr="008D39A8">
        <w:rPr>
          <w:rFonts w:ascii="Times New Roman" w:eastAsia="標楷體" w:hAnsi="Times New Roman" w:cs="Arial"/>
          <w:b/>
          <w:bCs/>
          <w:spacing w:val="-12"/>
          <w:kern w:val="0"/>
          <w:sz w:val="36"/>
          <w:szCs w:val="36"/>
        </w:rPr>
        <w:t>NVIDIA</w:t>
      </w:r>
      <w:r w:rsidR="004A1158" w:rsidRPr="008D39A8">
        <w:rPr>
          <w:rFonts w:ascii="Times New Roman" w:eastAsia="標楷體" w:hAnsi="Times New Roman" w:cs="Arial"/>
          <w:b/>
          <w:bCs/>
          <w:spacing w:val="-12"/>
          <w:kern w:val="0"/>
          <w:sz w:val="36"/>
          <w:szCs w:val="36"/>
        </w:rPr>
        <w:t>「</w:t>
      </w:r>
      <w:r w:rsidR="00E007C1" w:rsidRPr="008D39A8">
        <w:rPr>
          <w:rFonts w:ascii="Times New Roman" w:eastAsia="標楷體" w:hAnsi="Times New Roman" w:cs="Arial"/>
          <w:b/>
          <w:bCs/>
          <w:spacing w:val="-12"/>
          <w:kern w:val="0"/>
          <w:sz w:val="36"/>
          <w:szCs w:val="36"/>
        </w:rPr>
        <w:t>Taipei-1</w:t>
      </w:r>
      <w:r w:rsidR="004A1158" w:rsidRPr="008D39A8">
        <w:rPr>
          <w:rFonts w:ascii="Times New Roman" w:eastAsia="標楷體" w:hAnsi="Times New Roman" w:cs="Arial"/>
          <w:b/>
          <w:bCs/>
          <w:spacing w:val="-12"/>
          <w:kern w:val="0"/>
          <w:sz w:val="36"/>
          <w:szCs w:val="36"/>
        </w:rPr>
        <w:t>」</w:t>
      </w:r>
      <w:r w:rsidR="00FC69BE" w:rsidRPr="008D39A8">
        <w:rPr>
          <w:rFonts w:ascii="Times New Roman" w:eastAsia="標楷體" w:hAnsi="Times New Roman" w:cs="Arial"/>
          <w:b/>
          <w:bCs/>
          <w:spacing w:val="-12"/>
          <w:kern w:val="0"/>
          <w:sz w:val="36"/>
          <w:szCs w:val="36"/>
        </w:rPr>
        <w:t>第</w:t>
      </w:r>
      <w:r w:rsidR="00BA068B" w:rsidRPr="008D39A8">
        <w:rPr>
          <w:rFonts w:ascii="Times New Roman" w:eastAsia="標楷體" w:hAnsi="Times New Roman" w:cs="Arial" w:hint="eastAsia"/>
          <w:b/>
          <w:bCs/>
          <w:spacing w:val="-12"/>
          <w:kern w:val="0"/>
          <w:sz w:val="36"/>
          <w:szCs w:val="36"/>
        </w:rPr>
        <w:t>六</w:t>
      </w:r>
      <w:r w:rsidR="00AF1C3F" w:rsidRPr="008D39A8">
        <w:rPr>
          <w:rFonts w:ascii="Times New Roman" w:eastAsia="標楷體" w:hAnsi="Times New Roman" w:cs="Arial"/>
          <w:b/>
          <w:bCs/>
          <w:spacing w:val="-12"/>
          <w:kern w:val="0"/>
          <w:sz w:val="36"/>
          <w:szCs w:val="36"/>
        </w:rPr>
        <w:t>次</w:t>
      </w:r>
      <w:r w:rsidR="00FC69BE" w:rsidRPr="008D39A8">
        <w:rPr>
          <w:rFonts w:ascii="Times New Roman" w:eastAsia="標楷體" w:hAnsi="Times New Roman" w:cs="Arial"/>
          <w:b/>
          <w:bCs/>
          <w:spacing w:val="-12"/>
          <w:kern w:val="0"/>
          <w:sz w:val="36"/>
          <w:szCs w:val="36"/>
        </w:rPr>
        <w:t>徵案</w:t>
      </w:r>
      <w:r w:rsidR="00BC0841" w:rsidRPr="008D39A8">
        <w:rPr>
          <w:rFonts w:ascii="Times New Roman" w:eastAsia="標楷體" w:hAnsi="Times New Roman" w:cs="Arial"/>
          <w:b/>
          <w:bCs/>
          <w:spacing w:val="-12"/>
          <w:kern w:val="0"/>
          <w:sz w:val="36"/>
          <w:szCs w:val="36"/>
        </w:rPr>
        <w:t>申請須知</w:t>
      </w:r>
    </w:p>
    <w:p w14:paraId="3ABB8448" w14:textId="58870F31" w:rsidR="003762E3" w:rsidRPr="008D39A8" w:rsidRDefault="003762E3" w:rsidP="00D46199">
      <w:pPr>
        <w:shd w:val="clear" w:color="auto" w:fill="FFFFFF"/>
        <w:spacing w:after="100" w:afterAutospacing="1" w:line="390" w:lineRule="atLeast"/>
        <w:ind w:firstLineChars="214" w:firstLine="565"/>
        <w:jc w:val="both"/>
        <w:rPr>
          <w:rFonts w:ascii="Times New Roman" w:eastAsia="標楷體" w:hAnsi="Times New Roman" w:cs="Arial"/>
          <w:spacing w:val="12"/>
        </w:rPr>
      </w:pPr>
      <w:r w:rsidRPr="008D39A8">
        <w:rPr>
          <w:rFonts w:ascii="Times New Roman" w:eastAsia="標楷體" w:hAnsi="Times New Roman" w:cs="Arial"/>
          <w:spacing w:val="12"/>
        </w:rPr>
        <w:t>經濟部「領航企業研發深耕計畫」</w:t>
      </w:r>
      <w:r w:rsidRPr="008D39A8">
        <w:rPr>
          <w:rFonts w:ascii="Times New Roman" w:eastAsia="標楷體" w:hAnsi="Times New Roman" w:cs="Arial"/>
          <w:spacing w:val="12"/>
        </w:rPr>
        <w:t>(</w:t>
      </w:r>
      <w:r w:rsidRPr="008D39A8">
        <w:rPr>
          <w:rFonts w:ascii="Times New Roman" w:eastAsia="標楷體" w:hAnsi="Times New Roman" w:cs="Arial"/>
          <w:spacing w:val="12"/>
        </w:rPr>
        <w:t>簡稱大</w:t>
      </w:r>
      <w:r w:rsidRPr="008D39A8">
        <w:rPr>
          <w:rFonts w:ascii="Times New Roman" w:eastAsia="標楷體" w:hAnsi="Times New Roman" w:cs="Arial"/>
          <w:spacing w:val="12"/>
        </w:rPr>
        <w:t>A+</w:t>
      </w:r>
      <w:r w:rsidRPr="008D39A8">
        <w:rPr>
          <w:rFonts w:ascii="Times New Roman" w:eastAsia="標楷體" w:hAnsi="Times New Roman" w:cs="Arial"/>
          <w:spacing w:val="12"/>
        </w:rPr>
        <w:t>計畫</w:t>
      </w:r>
      <w:r w:rsidRPr="008D39A8">
        <w:rPr>
          <w:rFonts w:ascii="Times New Roman" w:eastAsia="標楷體" w:hAnsi="Times New Roman" w:cs="Arial"/>
          <w:spacing w:val="12"/>
        </w:rPr>
        <w:t>)</w:t>
      </w:r>
      <w:r w:rsidRPr="008D39A8">
        <w:rPr>
          <w:rFonts w:ascii="Times New Roman" w:eastAsia="標楷體" w:hAnsi="Times New Roman" w:cs="Arial"/>
          <w:spacing w:val="12"/>
        </w:rPr>
        <w:t>，吸引國際級大廠在臺從事前瞻創新研發活動，</w:t>
      </w:r>
      <w:r w:rsidR="008A7EA3" w:rsidRPr="008D39A8">
        <w:rPr>
          <w:rFonts w:ascii="Times New Roman" w:eastAsia="標楷體" w:hAnsi="Times New Roman" w:cs="Arial"/>
          <w:spacing w:val="12"/>
        </w:rPr>
        <w:t>NVIDIA</w:t>
      </w:r>
      <w:r w:rsidRPr="008D39A8">
        <w:rPr>
          <w:rFonts w:ascii="Times New Roman" w:eastAsia="標楷體" w:hAnsi="Times New Roman" w:cs="Arial"/>
          <w:spacing w:val="12"/>
        </w:rPr>
        <w:t>來台設立</w:t>
      </w:r>
      <w:r w:rsidR="00D46199" w:rsidRPr="008D39A8">
        <w:rPr>
          <w:rFonts w:ascii="Times New Roman" w:eastAsia="標楷體" w:hAnsi="Times New Roman" w:cs="Arial"/>
          <w:spacing w:val="12"/>
        </w:rPr>
        <w:t>「</w:t>
      </w:r>
      <w:r w:rsidR="0041720B" w:rsidRPr="008D39A8">
        <w:rPr>
          <w:rFonts w:ascii="Times New Roman" w:eastAsia="標楷體" w:hAnsi="Times New Roman" w:cs="Arial"/>
          <w:spacing w:val="12"/>
        </w:rPr>
        <w:t>人工智慧</w:t>
      </w:r>
      <w:r w:rsidR="008B7472" w:rsidRPr="008D39A8">
        <w:rPr>
          <w:rFonts w:ascii="Times New Roman" w:eastAsia="標楷體" w:hAnsi="Times New Roman" w:cs="Arial"/>
          <w:spacing w:val="12"/>
        </w:rPr>
        <w:t>創新</w:t>
      </w:r>
      <w:r w:rsidR="0041720B" w:rsidRPr="008D39A8">
        <w:rPr>
          <w:rFonts w:ascii="Times New Roman" w:eastAsia="標楷體" w:hAnsi="Times New Roman" w:cs="Arial"/>
          <w:spacing w:val="12"/>
        </w:rPr>
        <w:t>研發</w:t>
      </w:r>
      <w:r w:rsidRPr="008D39A8">
        <w:rPr>
          <w:rFonts w:ascii="Times New Roman" w:eastAsia="標楷體" w:hAnsi="Times New Roman" w:cs="Arial"/>
          <w:spacing w:val="12"/>
        </w:rPr>
        <w:t>中心</w:t>
      </w:r>
      <w:r w:rsidR="00D46199" w:rsidRPr="008D39A8">
        <w:rPr>
          <w:rFonts w:ascii="Times New Roman" w:eastAsia="標楷體" w:hAnsi="Times New Roman" w:cs="Arial"/>
          <w:spacing w:val="12"/>
        </w:rPr>
        <w:t>」</w:t>
      </w:r>
      <w:r w:rsidR="00333F73" w:rsidRPr="008D39A8">
        <w:rPr>
          <w:rFonts w:ascii="Times New Roman" w:eastAsia="標楷體" w:hAnsi="Times New Roman" w:cs="Arial"/>
          <w:spacing w:val="12"/>
        </w:rPr>
        <w:t>，</w:t>
      </w:r>
      <w:r w:rsidRPr="008D39A8">
        <w:rPr>
          <w:rFonts w:ascii="Times New Roman" w:eastAsia="標楷體" w:hAnsi="Times New Roman" w:cs="Arial"/>
          <w:spacing w:val="12"/>
        </w:rPr>
        <w:t>建置超級電腦</w:t>
      </w:r>
      <w:r w:rsidR="004A1158" w:rsidRPr="008D39A8">
        <w:rPr>
          <w:rFonts w:ascii="Times New Roman" w:eastAsia="標楷體" w:hAnsi="Times New Roman" w:cs="Arial"/>
          <w:spacing w:val="12"/>
        </w:rPr>
        <w:t>「</w:t>
      </w:r>
      <w:r w:rsidRPr="008D39A8">
        <w:rPr>
          <w:rFonts w:ascii="Times New Roman" w:eastAsia="標楷體" w:hAnsi="Times New Roman" w:cs="Arial"/>
          <w:spacing w:val="12"/>
        </w:rPr>
        <w:t>Taipei-1</w:t>
      </w:r>
      <w:r w:rsidR="004A1158" w:rsidRPr="008D39A8">
        <w:rPr>
          <w:rFonts w:ascii="Times New Roman" w:eastAsia="標楷體" w:hAnsi="Times New Roman" w:cs="Arial"/>
          <w:spacing w:val="12"/>
        </w:rPr>
        <w:t>」</w:t>
      </w:r>
      <w:r w:rsidR="00536220" w:rsidRPr="008D39A8">
        <w:rPr>
          <w:rFonts w:ascii="Times New Roman" w:eastAsia="標楷體" w:hAnsi="Times New Roman" w:cs="Arial"/>
          <w:spacing w:val="12"/>
        </w:rPr>
        <w:t>(</w:t>
      </w:r>
      <w:r w:rsidR="00536220" w:rsidRPr="008D39A8">
        <w:rPr>
          <w:rFonts w:ascii="Times New Roman" w:eastAsia="標楷體" w:hAnsi="Times New Roman" w:cs="Arial"/>
          <w:spacing w:val="12"/>
        </w:rPr>
        <w:t>系統說明詳附件</w:t>
      </w:r>
      <w:r w:rsidR="00536220" w:rsidRPr="008D39A8">
        <w:rPr>
          <w:rFonts w:ascii="Times New Roman" w:eastAsia="標楷體" w:hAnsi="Times New Roman" w:cs="Arial"/>
          <w:spacing w:val="12"/>
        </w:rPr>
        <w:t>1)</w:t>
      </w:r>
      <w:r w:rsidR="00F516E3" w:rsidRPr="008D39A8">
        <w:rPr>
          <w:rFonts w:ascii="Times New Roman" w:eastAsia="標楷體" w:hAnsi="Times New Roman" w:cs="Arial"/>
          <w:spacing w:val="12"/>
        </w:rPr>
        <w:t>，</w:t>
      </w:r>
      <w:r w:rsidR="00D46199" w:rsidRPr="008D39A8">
        <w:rPr>
          <w:rFonts w:ascii="Times New Roman" w:eastAsia="標楷體" w:hAnsi="Times New Roman" w:cs="Arial"/>
          <w:spacing w:val="12"/>
        </w:rPr>
        <w:t>自</w:t>
      </w:r>
      <w:r w:rsidRPr="008D39A8">
        <w:rPr>
          <w:rFonts w:ascii="Times New Roman" w:eastAsia="標楷體" w:hAnsi="Times New Roman" w:cs="Arial"/>
          <w:spacing w:val="12"/>
        </w:rPr>
        <w:t>113</w:t>
      </w:r>
      <w:r w:rsidRPr="008D39A8">
        <w:rPr>
          <w:rFonts w:ascii="Times New Roman" w:eastAsia="標楷體" w:hAnsi="Times New Roman" w:cs="Arial"/>
          <w:spacing w:val="12"/>
        </w:rPr>
        <w:t>年</w:t>
      </w:r>
      <w:r w:rsidRPr="008D39A8">
        <w:rPr>
          <w:rFonts w:ascii="Times New Roman" w:eastAsia="標楷體" w:hAnsi="Times New Roman" w:cs="Arial"/>
          <w:spacing w:val="12"/>
        </w:rPr>
        <w:t>7</w:t>
      </w:r>
      <w:r w:rsidRPr="008D39A8">
        <w:rPr>
          <w:rFonts w:ascii="Times New Roman" w:eastAsia="標楷體" w:hAnsi="Times New Roman" w:cs="Arial"/>
          <w:spacing w:val="12"/>
        </w:rPr>
        <w:t>月起至</w:t>
      </w:r>
      <w:r w:rsidRPr="008D39A8">
        <w:rPr>
          <w:rFonts w:ascii="Times New Roman" w:eastAsia="標楷體" w:hAnsi="Times New Roman" w:cs="Arial"/>
          <w:spacing w:val="12"/>
        </w:rPr>
        <w:t>116</w:t>
      </w:r>
      <w:r w:rsidRPr="008D39A8">
        <w:rPr>
          <w:rFonts w:ascii="Times New Roman" w:eastAsia="標楷體" w:hAnsi="Times New Roman" w:cs="Arial"/>
          <w:spacing w:val="12"/>
        </w:rPr>
        <w:t>年</w:t>
      </w:r>
      <w:r w:rsidRPr="008D39A8">
        <w:rPr>
          <w:rFonts w:ascii="Times New Roman" w:eastAsia="標楷體" w:hAnsi="Times New Roman" w:cs="Arial"/>
          <w:spacing w:val="12"/>
        </w:rPr>
        <w:t>2</w:t>
      </w:r>
      <w:r w:rsidRPr="008D39A8">
        <w:rPr>
          <w:rFonts w:ascii="Times New Roman" w:eastAsia="標楷體" w:hAnsi="Times New Roman" w:cs="Arial"/>
          <w:spacing w:val="12"/>
        </w:rPr>
        <w:t>月止，</w:t>
      </w:r>
      <w:r w:rsidR="00D46199" w:rsidRPr="008D39A8">
        <w:rPr>
          <w:rFonts w:ascii="Times New Roman" w:eastAsia="標楷體" w:hAnsi="Times New Roman" w:cs="Arial"/>
          <w:spacing w:val="12"/>
        </w:rPr>
        <w:t>免費分享</w:t>
      </w:r>
      <w:r w:rsidR="00333F73" w:rsidRPr="008D39A8">
        <w:rPr>
          <w:rFonts w:ascii="Times New Roman" w:eastAsia="標楷體" w:hAnsi="Times New Roman" w:cs="Arial"/>
          <w:spacing w:val="12"/>
        </w:rPr>
        <w:t>算力給</w:t>
      </w:r>
      <w:r w:rsidRPr="008D39A8">
        <w:rPr>
          <w:rFonts w:ascii="Times New Roman" w:eastAsia="標楷體" w:hAnsi="Times New Roman" w:cs="Arial"/>
          <w:spacing w:val="12"/>
        </w:rPr>
        <w:t>我國</w:t>
      </w:r>
      <w:r w:rsidR="00D46199" w:rsidRPr="008D39A8">
        <w:rPr>
          <w:rFonts w:ascii="Times New Roman" w:eastAsia="標楷體" w:hAnsi="Times New Roman" w:cs="Arial"/>
          <w:spacing w:val="12"/>
        </w:rPr>
        <w:t>各界</w:t>
      </w:r>
      <w:r w:rsidRPr="008D39A8">
        <w:rPr>
          <w:rFonts w:ascii="Times New Roman" w:eastAsia="標楷體" w:hAnsi="Times New Roman" w:cs="Arial"/>
          <w:spacing w:val="12"/>
        </w:rPr>
        <w:t>研發使用</w:t>
      </w:r>
      <w:r w:rsidR="002D5E9B" w:rsidRPr="008D39A8">
        <w:rPr>
          <w:rFonts w:ascii="Times New Roman" w:eastAsia="標楷體" w:hAnsi="Times New Roman" w:cs="Arial"/>
          <w:spacing w:val="12"/>
        </w:rPr>
        <w:t>，歡迎我國廠商、學校</w:t>
      </w:r>
      <w:r w:rsidR="00D46199" w:rsidRPr="008D39A8">
        <w:rPr>
          <w:rFonts w:ascii="Times New Roman" w:eastAsia="標楷體" w:hAnsi="Times New Roman" w:cs="Arial"/>
          <w:spacing w:val="12"/>
        </w:rPr>
        <w:t>、</w:t>
      </w:r>
      <w:r w:rsidR="002D5E9B" w:rsidRPr="008D39A8">
        <w:rPr>
          <w:rFonts w:ascii="Times New Roman" w:eastAsia="標楷體" w:hAnsi="Times New Roman" w:cs="Arial"/>
          <w:spacing w:val="12"/>
        </w:rPr>
        <w:t>研究機構</w:t>
      </w:r>
      <w:r w:rsidR="00D46199" w:rsidRPr="008D39A8">
        <w:rPr>
          <w:rFonts w:ascii="Times New Roman" w:eastAsia="標楷體" w:hAnsi="Times New Roman" w:cs="Arial"/>
          <w:spacing w:val="12"/>
        </w:rPr>
        <w:t>及新創團隊</w:t>
      </w:r>
      <w:r w:rsidR="002D5E9B" w:rsidRPr="008D39A8">
        <w:rPr>
          <w:rFonts w:ascii="Times New Roman" w:eastAsia="標楷體" w:hAnsi="Times New Roman" w:cs="Arial"/>
          <w:spacing w:val="12"/>
        </w:rPr>
        <w:t>提出申請</w:t>
      </w:r>
      <w:r w:rsidRPr="008D39A8">
        <w:rPr>
          <w:rFonts w:ascii="Times New Roman" w:eastAsia="標楷體" w:hAnsi="Times New Roman" w:cs="Arial"/>
          <w:spacing w:val="12"/>
        </w:rPr>
        <w:t>。</w:t>
      </w:r>
    </w:p>
    <w:p w14:paraId="34D7C7C6" w14:textId="195B6994" w:rsidR="00780BF3" w:rsidRPr="008D39A8" w:rsidRDefault="00412B13" w:rsidP="00C55C9A">
      <w:pPr>
        <w:pStyle w:val="a4"/>
        <w:numPr>
          <w:ilvl w:val="0"/>
          <w:numId w:val="4"/>
        </w:numPr>
        <w:shd w:val="clear" w:color="auto" w:fill="FFFFFF"/>
        <w:spacing w:after="100" w:afterAutospacing="1" w:line="390" w:lineRule="atLeast"/>
        <w:ind w:leftChars="0" w:left="567" w:hanging="567"/>
        <w:jc w:val="both"/>
        <w:rPr>
          <w:rFonts w:ascii="Times New Roman" w:eastAsia="標楷體" w:hAnsi="Times New Roman" w:cs="Arial"/>
          <w:b/>
          <w:bCs/>
          <w:spacing w:val="12"/>
        </w:rPr>
      </w:pPr>
      <w:r w:rsidRPr="008D39A8">
        <w:rPr>
          <w:rFonts w:ascii="Times New Roman" w:eastAsia="標楷體" w:hAnsi="Times New Roman" w:cs="Arial"/>
          <w:b/>
          <w:bCs/>
          <w:spacing w:val="12"/>
        </w:rPr>
        <w:t>徵案</w:t>
      </w:r>
      <w:r w:rsidR="00780BF3" w:rsidRPr="008D39A8">
        <w:rPr>
          <w:rFonts w:ascii="Times New Roman" w:eastAsia="標楷體" w:hAnsi="Times New Roman" w:cs="Arial"/>
          <w:b/>
          <w:bCs/>
          <w:spacing w:val="12"/>
        </w:rPr>
        <w:t>說明</w:t>
      </w:r>
    </w:p>
    <w:p w14:paraId="7DAEBA11" w14:textId="14B9817B" w:rsidR="00B92B3A" w:rsidRPr="008D39A8" w:rsidRDefault="00A9683B" w:rsidP="00C55C9A">
      <w:pPr>
        <w:pStyle w:val="a4"/>
        <w:numPr>
          <w:ilvl w:val="0"/>
          <w:numId w:val="16"/>
        </w:numPr>
        <w:shd w:val="clear" w:color="auto" w:fill="FFFFFF"/>
        <w:spacing w:beforeLines="50" w:before="120" w:line="240" w:lineRule="atLeast"/>
        <w:ind w:leftChars="0" w:left="993" w:hanging="567"/>
        <w:jc w:val="both"/>
        <w:rPr>
          <w:rFonts w:ascii="Times New Roman" w:eastAsia="標楷體" w:hAnsi="Times New Roman" w:cs="Arial"/>
          <w:spacing w:val="12"/>
        </w:rPr>
      </w:pPr>
      <w:r w:rsidRPr="008D39A8">
        <w:rPr>
          <w:rFonts w:ascii="Times New Roman" w:eastAsia="標楷體" w:hAnsi="Times New Roman" w:cs="Arial"/>
          <w:spacing w:val="12"/>
        </w:rPr>
        <w:t>本次</w:t>
      </w:r>
      <w:r w:rsidR="007246CB" w:rsidRPr="008D39A8">
        <w:rPr>
          <w:rFonts w:ascii="Times New Roman" w:eastAsia="標楷體" w:hAnsi="Times New Roman" w:cs="Arial"/>
          <w:spacing w:val="12"/>
        </w:rPr>
        <w:t>徵</w:t>
      </w:r>
      <w:r w:rsidR="00423330" w:rsidRPr="008D39A8">
        <w:rPr>
          <w:rFonts w:ascii="Times New Roman" w:eastAsia="標楷體" w:hAnsi="Times New Roman" w:cs="Arial"/>
          <w:spacing w:val="12"/>
        </w:rPr>
        <w:t>案</w:t>
      </w:r>
      <w:bookmarkStart w:id="0" w:name="_Hlk172903918"/>
      <w:bookmarkStart w:id="1" w:name="_Hlk172881470"/>
      <w:r w:rsidR="00803DB2" w:rsidRPr="008D39A8">
        <w:rPr>
          <w:rFonts w:ascii="Times New Roman" w:eastAsia="標楷體" w:hAnsi="Times New Roman" w:cs="Arial"/>
          <w:spacing w:val="12"/>
        </w:rPr>
        <w:t>期間</w:t>
      </w:r>
      <w:r w:rsidR="00412B13" w:rsidRPr="008D39A8">
        <w:rPr>
          <w:rFonts w:ascii="Times New Roman" w:eastAsia="標楷體" w:hAnsi="Times New Roman" w:cs="Arial"/>
          <w:spacing w:val="12"/>
        </w:rPr>
        <w:t>:</w:t>
      </w:r>
      <w:r w:rsidR="00803DB2" w:rsidRPr="008D39A8">
        <w:rPr>
          <w:rFonts w:ascii="Times New Roman" w:eastAsia="標楷體" w:hAnsi="Times New Roman" w:cs="Arial"/>
          <w:b/>
          <w:bCs/>
          <w:spacing w:val="12"/>
        </w:rPr>
        <w:t>自公告日起至</w:t>
      </w:r>
      <w:r w:rsidR="006267C7" w:rsidRPr="008D39A8">
        <w:rPr>
          <w:rFonts w:ascii="Times New Roman" w:eastAsia="標楷體" w:hAnsi="Times New Roman" w:cs="Arial" w:hint="eastAsia"/>
          <w:b/>
          <w:bCs/>
          <w:spacing w:val="12"/>
        </w:rPr>
        <w:t>11</w:t>
      </w:r>
      <w:r w:rsidR="00930217" w:rsidRPr="008D39A8">
        <w:rPr>
          <w:rFonts w:ascii="Times New Roman" w:eastAsia="標楷體" w:hAnsi="Times New Roman" w:cs="Arial"/>
          <w:b/>
          <w:bCs/>
          <w:spacing w:val="12"/>
        </w:rPr>
        <w:t>5</w:t>
      </w:r>
      <w:r w:rsidR="006267C7" w:rsidRPr="008D39A8">
        <w:rPr>
          <w:rFonts w:ascii="Times New Roman" w:eastAsia="標楷體" w:hAnsi="Times New Roman" w:cs="Arial" w:hint="eastAsia"/>
          <w:b/>
          <w:bCs/>
          <w:spacing w:val="12"/>
        </w:rPr>
        <w:t>年</w:t>
      </w:r>
      <w:r w:rsidR="00B82724" w:rsidRPr="008D39A8">
        <w:rPr>
          <w:rFonts w:ascii="Times New Roman" w:eastAsia="標楷體" w:hAnsi="Times New Roman" w:cs="Arial" w:hint="eastAsia"/>
          <w:b/>
          <w:bCs/>
          <w:spacing w:val="12"/>
        </w:rPr>
        <w:t>7</w:t>
      </w:r>
      <w:r w:rsidR="006267C7" w:rsidRPr="008D39A8">
        <w:rPr>
          <w:rFonts w:ascii="Times New Roman" w:eastAsia="標楷體" w:hAnsi="Times New Roman" w:cs="Arial" w:hint="eastAsia"/>
          <w:b/>
          <w:bCs/>
          <w:spacing w:val="12"/>
        </w:rPr>
        <w:t>月</w:t>
      </w:r>
      <w:r w:rsidR="00B82724" w:rsidRPr="008D39A8">
        <w:rPr>
          <w:rFonts w:ascii="Times New Roman" w:eastAsia="標楷體" w:hAnsi="Times New Roman" w:cs="Arial" w:hint="eastAsia"/>
          <w:b/>
          <w:bCs/>
          <w:spacing w:val="12"/>
        </w:rPr>
        <w:t>7</w:t>
      </w:r>
      <w:r w:rsidR="006267C7" w:rsidRPr="008D39A8">
        <w:rPr>
          <w:rFonts w:ascii="Times New Roman" w:eastAsia="標楷體" w:hAnsi="Times New Roman" w:cs="Arial" w:hint="eastAsia"/>
          <w:b/>
          <w:bCs/>
          <w:spacing w:val="12"/>
        </w:rPr>
        <w:t>日</w:t>
      </w:r>
      <w:r w:rsidR="006267C7" w:rsidRPr="008D39A8">
        <w:rPr>
          <w:rFonts w:ascii="Times New Roman" w:eastAsia="標楷體" w:hAnsi="Times New Roman" w:cs="Arial" w:hint="eastAsia"/>
          <w:b/>
          <w:bCs/>
          <w:spacing w:val="12"/>
        </w:rPr>
        <w:t>(</w:t>
      </w:r>
      <w:r w:rsidR="00B82724" w:rsidRPr="008D39A8">
        <w:rPr>
          <w:rFonts w:ascii="Times New Roman" w:eastAsia="標楷體" w:hAnsi="Times New Roman" w:cs="Arial" w:hint="eastAsia"/>
          <w:b/>
          <w:bCs/>
          <w:spacing w:val="12"/>
        </w:rPr>
        <w:t>二</w:t>
      </w:r>
      <w:r w:rsidR="006267C7" w:rsidRPr="008D39A8">
        <w:rPr>
          <w:rFonts w:ascii="Times New Roman" w:eastAsia="標楷體" w:hAnsi="Times New Roman" w:cs="Arial" w:hint="eastAsia"/>
          <w:b/>
          <w:bCs/>
          <w:spacing w:val="12"/>
        </w:rPr>
        <w:t>)</w:t>
      </w:r>
      <w:r w:rsidR="006267C7" w:rsidRPr="008D39A8">
        <w:rPr>
          <w:rFonts w:ascii="Times New Roman" w:eastAsia="標楷體" w:hAnsi="Times New Roman" w:cs="Arial" w:hint="eastAsia"/>
          <w:b/>
          <w:bCs/>
          <w:spacing w:val="12"/>
        </w:rPr>
        <w:t>下午</w:t>
      </w:r>
      <w:r w:rsidR="006267C7" w:rsidRPr="008D39A8">
        <w:rPr>
          <w:rFonts w:ascii="Times New Roman" w:eastAsia="標楷體" w:hAnsi="Times New Roman" w:cs="Arial" w:hint="eastAsia"/>
          <w:b/>
          <w:bCs/>
          <w:spacing w:val="12"/>
        </w:rPr>
        <w:t>5</w:t>
      </w:r>
      <w:r w:rsidR="006267C7" w:rsidRPr="008D39A8">
        <w:rPr>
          <w:rFonts w:ascii="Times New Roman" w:eastAsia="標楷體" w:hAnsi="Times New Roman" w:cs="Arial" w:hint="eastAsia"/>
          <w:b/>
          <w:bCs/>
          <w:spacing w:val="12"/>
        </w:rPr>
        <w:t>時</w:t>
      </w:r>
      <w:r w:rsidR="00F54DCF" w:rsidRPr="008D39A8">
        <w:rPr>
          <w:rFonts w:ascii="Times New Roman" w:eastAsia="標楷體" w:hAnsi="Times New Roman" w:cs="Arial"/>
          <w:spacing w:val="12"/>
        </w:rPr>
        <w:t>整</w:t>
      </w:r>
      <w:r w:rsidR="007708A4" w:rsidRPr="008D39A8">
        <w:rPr>
          <w:rFonts w:ascii="Times New Roman" w:eastAsia="標楷體" w:hAnsi="Times New Roman" w:cs="Arial"/>
          <w:spacing w:val="12"/>
        </w:rPr>
        <w:t>截</w:t>
      </w:r>
      <w:r w:rsidR="00803DB2" w:rsidRPr="008D39A8">
        <w:rPr>
          <w:rFonts w:ascii="Times New Roman" w:eastAsia="標楷體" w:hAnsi="Times New Roman" w:cs="Arial"/>
          <w:spacing w:val="12"/>
        </w:rPr>
        <w:t>止</w:t>
      </w:r>
      <w:r w:rsidR="003F2DF2" w:rsidRPr="008D39A8">
        <w:rPr>
          <w:rFonts w:ascii="Times New Roman" w:eastAsia="標楷體" w:hAnsi="Times New Roman" w:cs="Arial"/>
          <w:spacing w:val="12"/>
        </w:rPr>
        <w:t>收件</w:t>
      </w:r>
      <w:r w:rsidR="00803DB2" w:rsidRPr="008D39A8">
        <w:rPr>
          <w:rFonts w:ascii="Times New Roman" w:eastAsia="標楷體" w:hAnsi="Times New Roman" w:cs="Arial"/>
          <w:spacing w:val="12"/>
        </w:rPr>
        <w:t>，</w:t>
      </w:r>
      <w:r w:rsidR="003F2DF2" w:rsidRPr="008D39A8">
        <w:rPr>
          <w:rFonts w:ascii="Times New Roman" w:eastAsia="標楷體" w:hAnsi="Times New Roman" w:cs="Arial"/>
          <w:spacing w:val="12"/>
        </w:rPr>
        <w:t>採線上申請</w:t>
      </w:r>
      <w:r w:rsidR="00F54DCF" w:rsidRPr="008D39A8">
        <w:rPr>
          <w:rFonts w:ascii="Times New Roman" w:eastAsia="標楷體" w:hAnsi="Times New Roman" w:cs="Arial"/>
          <w:spacing w:val="12"/>
        </w:rPr>
        <w:t>(</w:t>
      </w:r>
      <w:r w:rsidR="00F54DCF" w:rsidRPr="008D39A8">
        <w:rPr>
          <w:rFonts w:ascii="Times New Roman" w:eastAsia="標楷體" w:hAnsi="Times New Roman" w:cs="Arial"/>
          <w:spacing w:val="12"/>
        </w:rPr>
        <w:t>含檔案上傳；</w:t>
      </w:r>
      <w:r w:rsidR="00177044" w:rsidRPr="008D39A8">
        <w:rPr>
          <w:rFonts w:ascii="Times New Roman" w:eastAsia="標楷體" w:hAnsi="Times New Roman" w:cs="Arial" w:hint="eastAsia"/>
          <w:spacing w:val="12"/>
        </w:rPr>
        <w:t>DGX</w:t>
      </w:r>
      <w:r w:rsidR="00F54DCF" w:rsidRPr="008D39A8">
        <w:rPr>
          <w:rFonts w:ascii="Times New Roman" w:eastAsia="標楷體" w:hAnsi="Times New Roman" w:cs="Arial"/>
          <w:spacing w:val="12"/>
        </w:rPr>
        <w:t>申請書格式詳附件</w:t>
      </w:r>
      <w:r w:rsidR="00F54DCF" w:rsidRPr="008D39A8">
        <w:rPr>
          <w:rFonts w:ascii="Times New Roman" w:eastAsia="標楷體" w:hAnsi="Times New Roman" w:cs="Arial"/>
          <w:spacing w:val="12"/>
        </w:rPr>
        <w:t>2</w:t>
      </w:r>
      <w:r w:rsidR="00177044" w:rsidRPr="008D39A8">
        <w:rPr>
          <w:rFonts w:ascii="Times New Roman" w:eastAsia="標楷體" w:hAnsi="Times New Roman" w:cs="Arial" w:hint="eastAsia"/>
          <w:spacing w:val="12"/>
        </w:rPr>
        <w:t>、</w:t>
      </w:r>
      <w:r w:rsidR="00177044" w:rsidRPr="008D39A8">
        <w:rPr>
          <w:rFonts w:ascii="Times New Roman" w:eastAsia="標楷體" w:hAnsi="Times New Roman" w:cs="Arial"/>
          <w:spacing w:val="12"/>
        </w:rPr>
        <w:t>OV</w:t>
      </w:r>
      <w:r w:rsidR="00177044" w:rsidRPr="008D39A8">
        <w:rPr>
          <w:rFonts w:ascii="Times New Roman" w:eastAsia="標楷體" w:hAnsi="Times New Roman" w:cs="Arial" w:hint="eastAsia"/>
          <w:spacing w:val="12"/>
        </w:rPr>
        <w:t>X</w:t>
      </w:r>
      <w:r w:rsidR="00177044" w:rsidRPr="008D39A8">
        <w:rPr>
          <w:rFonts w:ascii="Times New Roman" w:eastAsia="標楷體" w:hAnsi="Times New Roman" w:cs="Arial"/>
          <w:spacing w:val="12"/>
        </w:rPr>
        <w:t>申請書格式詳附件</w:t>
      </w:r>
      <w:r w:rsidR="00177044" w:rsidRPr="008D39A8">
        <w:rPr>
          <w:rFonts w:ascii="Times New Roman" w:eastAsia="標楷體" w:hAnsi="Times New Roman" w:cs="Arial"/>
          <w:spacing w:val="12"/>
        </w:rPr>
        <w:t>3</w:t>
      </w:r>
      <w:r w:rsidR="00013032" w:rsidRPr="008D39A8">
        <w:rPr>
          <w:rFonts w:ascii="Times New Roman" w:eastAsia="標楷體" w:hAnsi="Times New Roman" w:cs="Arial"/>
          <w:spacing w:val="12"/>
        </w:rPr>
        <w:t>)</w:t>
      </w:r>
      <w:r w:rsidR="00013032" w:rsidRPr="008D39A8">
        <w:rPr>
          <w:rFonts w:ascii="Times New Roman" w:eastAsia="標楷體" w:hAnsi="Times New Roman" w:cs="Arial"/>
          <w:spacing w:val="12"/>
        </w:rPr>
        <w:t>。</w:t>
      </w:r>
    </w:p>
    <w:p w14:paraId="2CAD2EF2" w14:textId="7E3711CF" w:rsidR="00231662" w:rsidRPr="008D39A8" w:rsidRDefault="00803DB2" w:rsidP="00C55C9A">
      <w:pPr>
        <w:pStyle w:val="a4"/>
        <w:numPr>
          <w:ilvl w:val="1"/>
          <w:numId w:val="35"/>
        </w:numPr>
        <w:shd w:val="clear" w:color="auto" w:fill="FFFFFF"/>
        <w:spacing w:after="100" w:afterAutospacing="1" w:line="390" w:lineRule="atLeast"/>
        <w:ind w:leftChars="0" w:left="964" w:hanging="482"/>
        <w:jc w:val="both"/>
        <w:rPr>
          <w:rFonts w:ascii="Times New Roman" w:eastAsia="標楷體" w:hAnsi="Times New Roman" w:cs="Arial"/>
          <w:spacing w:val="12"/>
        </w:rPr>
      </w:pPr>
      <w:r w:rsidRPr="008D39A8">
        <w:rPr>
          <w:rFonts w:ascii="Times New Roman" w:eastAsia="標楷體" w:hAnsi="Times New Roman" w:cs="Arial"/>
          <w:spacing w:val="12"/>
        </w:rPr>
        <w:t>算力使用</w:t>
      </w:r>
      <w:r w:rsidR="00875FC4" w:rsidRPr="008D39A8">
        <w:rPr>
          <w:rFonts w:ascii="Times New Roman" w:eastAsia="標楷體" w:hAnsi="Times New Roman" w:cs="Arial"/>
          <w:spacing w:val="12"/>
        </w:rPr>
        <w:t>期間</w:t>
      </w:r>
      <w:r w:rsidR="00412B13" w:rsidRPr="008D39A8">
        <w:rPr>
          <w:rFonts w:ascii="Times New Roman" w:eastAsia="標楷體" w:hAnsi="Times New Roman" w:cs="Arial"/>
          <w:spacing w:val="12"/>
        </w:rPr>
        <w:t>:</w:t>
      </w:r>
      <w:bookmarkEnd w:id="0"/>
      <w:r w:rsidR="00F55E77" w:rsidRPr="008D39A8">
        <w:rPr>
          <w:rFonts w:ascii="Times New Roman" w:eastAsia="標楷體" w:hAnsi="Times New Roman" w:cs="Arial"/>
        </w:rPr>
        <w:t xml:space="preserve"> </w:t>
      </w:r>
      <w:r w:rsidR="00F55E77" w:rsidRPr="008D39A8">
        <w:rPr>
          <w:rFonts w:ascii="Times New Roman" w:eastAsia="標楷體" w:hAnsi="Times New Roman" w:cs="Arial"/>
          <w:spacing w:val="12"/>
        </w:rPr>
        <w:t>專案時程為</w:t>
      </w:r>
      <w:r w:rsidR="009116ED" w:rsidRPr="008D39A8">
        <w:rPr>
          <w:rFonts w:ascii="Times New Roman" w:eastAsia="標楷體" w:hAnsi="Times New Roman" w:cs="Arial" w:hint="eastAsia"/>
          <w:b/>
          <w:bCs/>
          <w:spacing w:val="12"/>
        </w:rPr>
        <w:t>11</w:t>
      </w:r>
      <w:r w:rsidR="00930217" w:rsidRPr="008D39A8">
        <w:rPr>
          <w:rFonts w:ascii="Times New Roman" w:eastAsia="標楷體" w:hAnsi="Times New Roman" w:cs="Arial" w:hint="eastAsia"/>
          <w:b/>
          <w:bCs/>
          <w:spacing w:val="12"/>
        </w:rPr>
        <w:t>5</w:t>
      </w:r>
      <w:r w:rsidR="009116ED" w:rsidRPr="008D39A8">
        <w:rPr>
          <w:rFonts w:ascii="Times New Roman" w:eastAsia="標楷體" w:hAnsi="Times New Roman" w:cs="Arial" w:hint="eastAsia"/>
          <w:b/>
          <w:bCs/>
          <w:spacing w:val="12"/>
        </w:rPr>
        <w:t>年</w:t>
      </w:r>
      <w:r w:rsidR="001B7D2E" w:rsidRPr="008D39A8">
        <w:rPr>
          <w:rFonts w:ascii="Times New Roman" w:eastAsia="標楷體" w:hAnsi="Times New Roman" w:cs="Arial" w:hint="eastAsia"/>
          <w:b/>
          <w:bCs/>
          <w:spacing w:val="12"/>
        </w:rPr>
        <w:t>9</w:t>
      </w:r>
      <w:r w:rsidR="009116ED" w:rsidRPr="008D39A8">
        <w:rPr>
          <w:rFonts w:ascii="Times New Roman" w:eastAsia="標楷體" w:hAnsi="Times New Roman" w:cs="Arial" w:hint="eastAsia"/>
          <w:b/>
          <w:bCs/>
          <w:spacing w:val="12"/>
        </w:rPr>
        <w:t>月</w:t>
      </w:r>
      <w:r w:rsidR="001B7D2E" w:rsidRPr="008D39A8">
        <w:rPr>
          <w:rFonts w:ascii="Times New Roman" w:eastAsia="標楷體" w:hAnsi="Times New Roman" w:cs="Arial" w:hint="eastAsia"/>
          <w:b/>
          <w:bCs/>
          <w:spacing w:val="12"/>
        </w:rPr>
        <w:t>7</w:t>
      </w:r>
      <w:r w:rsidR="009116ED" w:rsidRPr="008D39A8">
        <w:rPr>
          <w:rFonts w:ascii="Times New Roman" w:eastAsia="標楷體" w:hAnsi="Times New Roman" w:cs="Arial" w:hint="eastAsia"/>
          <w:b/>
          <w:bCs/>
          <w:spacing w:val="12"/>
        </w:rPr>
        <w:t>日至</w:t>
      </w:r>
      <w:r w:rsidR="009116ED" w:rsidRPr="008D39A8">
        <w:rPr>
          <w:rFonts w:ascii="Times New Roman" w:eastAsia="標楷體" w:hAnsi="Times New Roman" w:cs="Arial" w:hint="eastAsia"/>
          <w:b/>
          <w:bCs/>
          <w:spacing w:val="12"/>
        </w:rPr>
        <w:t>11</w:t>
      </w:r>
      <w:r w:rsidR="00B82724" w:rsidRPr="008D39A8">
        <w:rPr>
          <w:rFonts w:ascii="Times New Roman" w:eastAsia="標楷體" w:hAnsi="Times New Roman" w:cs="Arial"/>
          <w:b/>
          <w:bCs/>
          <w:spacing w:val="12"/>
        </w:rPr>
        <w:t>6</w:t>
      </w:r>
      <w:r w:rsidR="009116ED" w:rsidRPr="008D39A8">
        <w:rPr>
          <w:rFonts w:ascii="Times New Roman" w:eastAsia="標楷體" w:hAnsi="Times New Roman" w:cs="Arial" w:hint="eastAsia"/>
          <w:b/>
          <w:bCs/>
          <w:spacing w:val="12"/>
        </w:rPr>
        <w:t>年</w:t>
      </w:r>
      <w:r w:rsidR="00B82724" w:rsidRPr="008D39A8">
        <w:rPr>
          <w:rFonts w:ascii="Times New Roman" w:eastAsia="標楷體" w:hAnsi="Times New Roman" w:cs="Arial" w:hint="eastAsia"/>
          <w:b/>
          <w:bCs/>
          <w:spacing w:val="12"/>
        </w:rPr>
        <w:t>2</w:t>
      </w:r>
      <w:r w:rsidR="009116ED" w:rsidRPr="008D39A8">
        <w:rPr>
          <w:rFonts w:ascii="Times New Roman" w:eastAsia="標楷體" w:hAnsi="Times New Roman" w:cs="Arial" w:hint="eastAsia"/>
          <w:b/>
          <w:bCs/>
          <w:spacing w:val="12"/>
        </w:rPr>
        <w:t>月</w:t>
      </w:r>
      <w:r w:rsidR="001B7D2E" w:rsidRPr="008D39A8">
        <w:rPr>
          <w:rFonts w:ascii="Times New Roman" w:eastAsia="標楷體" w:hAnsi="Times New Roman" w:cs="Arial" w:hint="eastAsia"/>
          <w:b/>
          <w:bCs/>
          <w:spacing w:val="12"/>
        </w:rPr>
        <w:t>26</w:t>
      </w:r>
      <w:r w:rsidR="009116ED" w:rsidRPr="008D39A8">
        <w:rPr>
          <w:rFonts w:ascii="Times New Roman" w:eastAsia="標楷體" w:hAnsi="Times New Roman" w:cs="Arial" w:hint="eastAsia"/>
          <w:b/>
          <w:bCs/>
          <w:spacing w:val="12"/>
        </w:rPr>
        <w:t>日</w:t>
      </w:r>
      <w:r w:rsidR="00F55E77" w:rsidRPr="008D39A8">
        <w:rPr>
          <w:rFonts w:ascii="Times New Roman" w:eastAsia="標楷體" w:hAnsi="Times New Roman" w:cs="Arial"/>
          <w:b/>
          <w:bCs/>
          <w:spacing w:val="12"/>
        </w:rPr>
        <w:t>止</w:t>
      </w:r>
      <w:r w:rsidR="00412B13" w:rsidRPr="008D39A8">
        <w:rPr>
          <w:rFonts w:ascii="Times New Roman" w:eastAsia="標楷體" w:hAnsi="Times New Roman" w:cs="Arial"/>
          <w:spacing w:val="12"/>
        </w:rPr>
        <w:t>，</w:t>
      </w:r>
      <w:r w:rsidR="00333F73" w:rsidRPr="008D39A8">
        <w:rPr>
          <w:rFonts w:ascii="Times New Roman" w:eastAsia="標楷體" w:hAnsi="Times New Roman" w:cs="Arial"/>
          <w:spacing w:val="12"/>
        </w:rPr>
        <w:t>預計</w:t>
      </w:r>
      <w:r w:rsidR="00412B13" w:rsidRPr="008D39A8">
        <w:rPr>
          <w:rFonts w:ascii="Times New Roman" w:eastAsia="標楷體" w:hAnsi="Times New Roman" w:cs="Arial"/>
          <w:spacing w:val="12"/>
        </w:rPr>
        <w:t>推薦</w:t>
      </w:r>
      <w:r w:rsidR="00231662" w:rsidRPr="008D39A8">
        <w:rPr>
          <w:rFonts w:ascii="Times New Roman" w:eastAsia="標楷體" w:hAnsi="Times New Roman" w:cs="Arial"/>
          <w:spacing w:val="12"/>
        </w:rPr>
        <w:t>6</w:t>
      </w:r>
      <w:r w:rsidR="00412B13" w:rsidRPr="008D39A8">
        <w:rPr>
          <w:rFonts w:ascii="Times New Roman" w:eastAsia="標楷體" w:hAnsi="Times New Roman" w:cs="Arial"/>
          <w:spacing w:val="12"/>
        </w:rPr>
        <w:t>隊</w:t>
      </w:r>
      <w:r w:rsidR="00412B13" w:rsidRPr="008D39A8">
        <w:rPr>
          <w:rFonts w:ascii="Times New Roman" w:eastAsia="標楷體" w:hAnsi="Times New Roman" w:cs="Arial"/>
          <w:spacing w:val="12"/>
        </w:rPr>
        <w:t>(DGX 4</w:t>
      </w:r>
      <w:r w:rsidR="00412B13" w:rsidRPr="008D39A8">
        <w:rPr>
          <w:rFonts w:ascii="Times New Roman" w:eastAsia="標楷體" w:hAnsi="Times New Roman" w:cs="Arial"/>
          <w:spacing w:val="12"/>
        </w:rPr>
        <w:t>隊、</w:t>
      </w:r>
      <w:r w:rsidR="00412B13" w:rsidRPr="008D39A8">
        <w:rPr>
          <w:rFonts w:ascii="Times New Roman" w:eastAsia="標楷體" w:hAnsi="Times New Roman" w:cs="Arial"/>
          <w:spacing w:val="12"/>
        </w:rPr>
        <w:t xml:space="preserve">OVX </w:t>
      </w:r>
      <w:r w:rsidR="00231662" w:rsidRPr="008D39A8">
        <w:rPr>
          <w:rFonts w:ascii="Times New Roman" w:eastAsia="標楷體" w:hAnsi="Times New Roman" w:cs="Arial"/>
          <w:spacing w:val="12"/>
        </w:rPr>
        <w:t>2</w:t>
      </w:r>
      <w:r w:rsidR="00412B13" w:rsidRPr="008D39A8">
        <w:rPr>
          <w:rFonts w:ascii="Times New Roman" w:eastAsia="標楷體" w:hAnsi="Times New Roman" w:cs="Arial"/>
          <w:spacing w:val="12"/>
        </w:rPr>
        <w:t>隊</w:t>
      </w:r>
      <w:r w:rsidR="00412B13" w:rsidRPr="008D39A8">
        <w:rPr>
          <w:rFonts w:ascii="Times New Roman" w:eastAsia="標楷體" w:hAnsi="Times New Roman" w:cs="Arial"/>
          <w:spacing w:val="12"/>
        </w:rPr>
        <w:t>)</w:t>
      </w:r>
      <w:r w:rsidR="00231662" w:rsidRPr="008D39A8">
        <w:rPr>
          <w:rFonts w:ascii="Times New Roman" w:eastAsia="標楷體" w:hAnsi="Times New Roman" w:cs="Arial"/>
          <w:spacing w:val="12"/>
        </w:rPr>
        <w:t>。</w:t>
      </w:r>
    </w:p>
    <w:p w14:paraId="0AAA5EB3" w14:textId="0799BB51" w:rsidR="00231662" w:rsidRPr="008D39A8" w:rsidRDefault="00231662" w:rsidP="00C55C9A">
      <w:pPr>
        <w:pStyle w:val="a4"/>
        <w:numPr>
          <w:ilvl w:val="1"/>
          <w:numId w:val="35"/>
        </w:numPr>
        <w:shd w:val="clear" w:color="auto" w:fill="FFFFFF"/>
        <w:spacing w:after="100" w:afterAutospacing="1" w:line="390" w:lineRule="atLeast"/>
        <w:ind w:leftChars="0" w:left="964" w:hanging="482"/>
        <w:jc w:val="both"/>
        <w:rPr>
          <w:rFonts w:ascii="Times New Roman" w:eastAsia="標楷體" w:hAnsi="Times New Roman" w:cs="Arial"/>
          <w:spacing w:val="12"/>
        </w:rPr>
      </w:pPr>
      <w:r w:rsidRPr="008D39A8">
        <w:rPr>
          <w:rFonts w:ascii="Times New Roman" w:eastAsia="標楷體" w:hAnsi="Times New Roman" w:cs="Arial"/>
          <w:spacing w:val="12"/>
        </w:rPr>
        <w:t>DGX</w:t>
      </w:r>
      <w:r w:rsidRPr="008D39A8">
        <w:rPr>
          <w:rFonts w:ascii="Times New Roman" w:eastAsia="標楷體" w:hAnsi="Times New Roman" w:cs="Arial"/>
          <w:spacing w:val="12"/>
        </w:rPr>
        <w:t>共分四批：每批涵蓋</w:t>
      </w:r>
      <w:r w:rsidRPr="008D39A8">
        <w:rPr>
          <w:rFonts w:ascii="Times New Roman" w:eastAsia="標楷體" w:hAnsi="Times New Roman" w:cs="Arial"/>
          <w:spacing w:val="12"/>
        </w:rPr>
        <w:t>DGX1</w:t>
      </w:r>
      <w:r w:rsidRPr="008D39A8">
        <w:rPr>
          <w:rFonts w:ascii="Times New Roman" w:eastAsia="標楷體" w:hAnsi="Times New Roman" w:cs="Arial"/>
          <w:spacing w:val="12"/>
        </w:rPr>
        <w:t>隊，每隊依序使用</w:t>
      </w:r>
      <w:r w:rsidRPr="008D39A8">
        <w:rPr>
          <w:rFonts w:ascii="Times New Roman" w:eastAsia="標楷體" w:hAnsi="Times New Roman" w:cs="Arial"/>
          <w:spacing w:val="12"/>
        </w:rPr>
        <w:t>6</w:t>
      </w:r>
      <w:r w:rsidRPr="008D39A8">
        <w:rPr>
          <w:rFonts w:ascii="Times New Roman" w:eastAsia="標楷體" w:hAnsi="Times New Roman" w:cs="Arial"/>
          <w:spacing w:val="12"/>
        </w:rPr>
        <w:t>周算力。</w:t>
      </w:r>
    </w:p>
    <w:p w14:paraId="51A8CE54" w14:textId="0C6C718F" w:rsidR="00D12DCA" w:rsidRPr="008D39A8" w:rsidRDefault="00231662" w:rsidP="00C55C9A">
      <w:pPr>
        <w:pStyle w:val="a4"/>
        <w:numPr>
          <w:ilvl w:val="1"/>
          <w:numId w:val="35"/>
        </w:numPr>
        <w:shd w:val="clear" w:color="auto" w:fill="FFFFFF"/>
        <w:spacing w:after="100" w:afterAutospacing="1" w:line="390" w:lineRule="atLeast"/>
        <w:ind w:leftChars="0"/>
        <w:jc w:val="both"/>
        <w:rPr>
          <w:rFonts w:ascii="Times New Roman" w:eastAsia="標楷體" w:hAnsi="Times New Roman" w:cs="Arial"/>
          <w:spacing w:val="12"/>
        </w:rPr>
      </w:pPr>
      <w:r w:rsidRPr="008D39A8">
        <w:rPr>
          <w:rFonts w:ascii="Times New Roman" w:eastAsia="標楷體" w:hAnsi="Times New Roman" w:cs="Arial"/>
          <w:spacing w:val="12"/>
        </w:rPr>
        <w:t>OVX</w:t>
      </w:r>
      <w:r w:rsidRPr="008D39A8">
        <w:rPr>
          <w:rFonts w:ascii="Times New Roman" w:eastAsia="標楷體" w:hAnsi="Times New Roman" w:cs="Arial"/>
          <w:spacing w:val="12"/>
        </w:rPr>
        <w:t>共分二批：每批涵蓋</w:t>
      </w:r>
      <w:r w:rsidRPr="008D39A8">
        <w:rPr>
          <w:rFonts w:ascii="Times New Roman" w:eastAsia="標楷體" w:hAnsi="Times New Roman" w:cs="Arial"/>
          <w:spacing w:val="12"/>
        </w:rPr>
        <w:t>OVX1</w:t>
      </w:r>
      <w:r w:rsidRPr="008D39A8">
        <w:rPr>
          <w:rFonts w:ascii="Times New Roman" w:eastAsia="標楷體" w:hAnsi="Times New Roman" w:cs="Arial"/>
          <w:spacing w:val="12"/>
        </w:rPr>
        <w:t>隊，每隊依序使用</w:t>
      </w:r>
      <w:r w:rsidR="00C26DB7" w:rsidRPr="008D39A8">
        <w:rPr>
          <w:rFonts w:ascii="Times New Roman" w:eastAsia="標楷體" w:hAnsi="Times New Roman" w:cs="Arial" w:hint="eastAsia"/>
          <w:spacing w:val="12"/>
        </w:rPr>
        <w:t>1</w:t>
      </w:r>
      <w:r w:rsidR="00C26DB7" w:rsidRPr="008D39A8">
        <w:rPr>
          <w:rFonts w:ascii="Times New Roman" w:eastAsia="標楷體" w:hAnsi="Times New Roman" w:cs="Arial"/>
          <w:spacing w:val="12"/>
        </w:rPr>
        <w:t>2</w:t>
      </w:r>
      <w:r w:rsidRPr="008D39A8">
        <w:rPr>
          <w:rFonts w:ascii="Times New Roman" w:eastAsia="標楷體" w:hAnsi="Times New Roman" w:cs="Arial"/>
          <w:spacing w:val="12"/>
        </w:rPr>
        <w:t>周算力</w:t>
      </w:r>
      <w:bookmarkStart w:id="2" w:name="_Hlk162891692"/>
      <w:bookmarkEnd w:id="1"/>
      <w:r w:rsidR="00875FC4" w:rsidRPr="008D39A8">
        <w:rPr>
          <w:rFonts w:ascii="Times New Roman" w:eastAsia="標楷體" w:hAnsi="Times New Roman" w:cs="Arial"/>
          <w:spacing w:val="12"/>
        </w:rPr>
        <w:t>。</w:t>
      </w:r>
    </w:p>
    <w:p w14:paraId="4490E6BF" w14:textId="6BF7E81D" w:rsidR="00045A01" w:rsidRPr="008D39A8" w:rsidRDefault="00045A01" w:rsidP="00C55C9A">
      <w:pPr>
        <w:pStyle w:val="a4"/>
        <w:numPr>
          <w:ilvl w:val="0"/>
          <w:numId w:val="4"/>
        </w:numPr>
        <w:shd w:val="clear" w:color="auto" w:fill="FFFFFF"/>
        <w:spacing w:after="100" w:afterAutospacing="1" w:line="390" w:lineRule="atLeast"/>
        <w:ind w:leftChars="0" w:left="567" w:hanging="567"/>
        <w:jc w:val="both"/>
        <w:rPr>
          <w:rFonts w:ascii="Times New Roman" w:eastAsia="標楷體" w:hAnsi="Times New Roman" w:cs="Arial"/>
          <w:b/>
          <w:bCs/>
          <w:spacing w:val="12"/>
        </w:rPr>
      </w:pPr>
      <w:r w:rsidRPr="008D39A8">
        <w:rPr>
          <w:rFonts w:ascii="Times New Roman" w:eastAsia="標楷體" w:hAnsi="Times New Roman" w:cs="Arial"/>
          <w:b/>
          <w:bCs/>
          <w:spacing w:val="12"/>
        </w:rPr>
        <w:t>申請資格</w:t>
      </w:r>
      <w:r w:rsidR="0065181D" w:rsidRPr="008D39A8">
        <w:rPr>
          <w:rFonts w:ascii="Times New Roman" w:eastAsia="標楷體" w:hAnsi="Times New Roman" w:cs="Arial" w:hint="eastAsia"/>
          <w:b/>
          <w:bCs/>
          <w:spacing w:val="12"/>
        </w:rPr>
        <w:t xml:space="preserve"> </w:t>
      </w:r>
    </w:p>
    <w:p w14:paraId="05F0F506" w14:textId="2BB50916" w:rsidR="00045A01" w:rsidRPr="008D39A8" w:rsidRDefault="009D1AD8" w:rsidP="0021049D">
      <w:pPr>
        <w:pStyle w:val="a4"/>
        <w:numPr>
          <w:ilvl w:val="1"/>
          <w:numId w:val="35"/>
        </w:numPr>
        <w:shd w:val="clear" w:color="auto" w:fill="FFFFFF"/>
        <w:spacing w:after="100" w:afterAutospacing="1" w:line="390" w:lineRule="atLeast"/>
        <w:ind w:leftChars="0"/>
        <w:jc w:val="both"/>
        <w:rPr>
          <w:rFonts w:ascii="Times New Roman" w:eastAsia="標楷體" w:hAnsi="Times New Roman" w:cs="Arial"/>
          <w:spacing w:val="12"/>
        </w:rPr>
      </w:pPr>
      <w:r w:rsidRPr="008D39A8">
        <w:rPr>
          <w:rFonts w:ascii="Times New Roman" w:eastAsia="標楷體" w:hAnsi="Times New Roman" w:cs="Arial" w:hint="eastAsia"/>
          <w:spacing w:val="12"/>
        </w:rPr>
        <w:t>接受</w:t>
      </w:r>
      <w:r w:rsidR="00045A01" w:rsidRPr="008D39A8">
        <w:rPr>
          <w:rFonts w:ascii="Times New Roman" w:eastAsia="標楷體" w:hAnsi="Times New Roman" w:cs="Arial"/>
          <w:spacing w:val="12"/>
        </w:rPr>
        <w:t>單獨一家公司</w:t>
      </w:r>
      <w:r w:rsidR="00045A01" w:rsidRPr="008D39A8">
        <w:rPr>
          <w:rFonts w:ascii="Times New Roman" w:eastAsia="標楷體" w:hAnsi="Times New Roman" w:cs="Arial"/>
          <w:spacing w:val="12"/>
        </w:rPr>
        <w:t>/</w:t>
      </w:r>
      <w:r w:rsidR="00066ECC" w:rsidRPr="008D39A8">
        <w:rPr>
          <w:rFonts w:ascii="Times New Roman" w:eastAsia="標楷體" w:hAnsi="Times New Roman" w:cs="Arial" w:hint="eastAsia"/>
          <w:spacing w:val="12"/>
        </w:rPr>
        <w:t>法人</w:t>
      </w:r>
      <w:r w:rsidR="00045A01" w:rsidRPr="008D39A8">
        <w:rPr>
          <w:rFonts w:ascii="Times New Roman" w:eastAsia="標楷體" w:hAnsi="Times New Roman" w:cs="Arial"/>
          <w:spacing w:val="12"/>
        </w:rPr>
        <w:t>單位，或多家</w:t>
      </w:r>
      <w:r w:rsidR="000C4102" w:rsidRPr="008D39A8">
        <w:rPr>
          <w:rFonts w:ascii="Times New Roman" w:eastAsia="標楷體" w:hAnsi="Times New Roman" w:cs="Arial"/>
          <w:spacing w:val="12"/>
        </w:rPr>
        <w:t>公司</w:t>
      </w:r>
      <w:r w:rsidR="00045A01" w:rsidRPr="008D39A8">
        <w:rPr>
          <w:rFonts w:ascii="Times New Roman" w:eastAsia="標楷體" w:hAnsi="Times New Roman" w:cs="Arial"/>
          <w:spacing w:val="12"/>
        </w:rPr>
        <w:t>/</w:t>
      </w:r>
      <w:r w:rsidR="00066ECC" w:rsidRPr="008D39A8">
        <w:rPr>
          <w:rFonts w:ascii="Times New Roman" w:eastAsia="標楷體" w:hAnsi="Times New Roman" w:cs="Arial" w:hint="eastAsia"/>
          <w:spacing w:val="12"/>
        </w:rPr>
        <w:t>法人</w:t>
      </w:r>
      <w:r w:rsidR="000C4102" w:rsidRPr="008D39A8">
        <w:rPr>
          <w:rFonts w:ascii="Times New Roman" w:eastAsia="標楷體" w:hAnsi="Times New Roman" w:cs="Arial" w:hint="eastAsia"/>
          <w:spacing w:val="12"/>
        </w:rPr>
        <w:t>單位</w:t>
      </w:r>
      <w:r w:rsidR="00045A01" w:rsidRPr="008D39A8">
        <w:rPr>
          <w:rFonts w:ascii="Times New Roman" w:eastAsia="標楷體" w:hAnsi="Times New Roman" w:cs="Arial"/>
          <w:spacing w:val="12"/>
        </w:rPr>
        <w:t>聯合申請。</w:t>
      </w:r>
    </w:p>
    <w:p w14:paraId="07F48D2C" w14:textId="3291F60D" w:rsidR="00045A01" w:rsidRPr="008D39A8" w:rsidRDefault="00045A01" w:rsidP="0021049D">
      <w:pPr>
        <w:pStyle w:val="a4"/>
        <w:numPr>
          <w:ilvl w:val="1"/>
          <w:numId w:val="35"/>
        </w:numPr>
        <w:shd w:val="clear" w:color="auto" w:fill="FFFFFF"/>
        <w:spacing w:after="100" w:afterAutospacing="1" w:line="390" w:lineRule="atLeast"/>
        <w:ind w:leftChars="0"/>
        <w:jc w:val="both"/>
        <w:rPr>
          <w:rFonts w:ascii="Times New Roman" w:eastAsia="標楷體" w:hAnsi="Times New Roman" w:cs="Arial"/>
          <w:spacing w:val="12"/>
        </w:rPr>
      </w:pPr>
      <w:bookmarkStart w:id="3" w:name="_Hlk172212454"/>
      <w:r w:rsidRPr="008D39A8">
        <w:rPr>
          <w:rFonts w:ascii="Times New Roman" w:eastAsia="標楷體" w:hAnsi="Times New Roman" w:cs="Arial"/>
          <w:spacing w:val="12"/>
        </w:rPr>
        <w:t>聯合申請需由一家</w:t>
      </w:r>
      <w:r w:rsidR="000C4102" w:rsidRPr="008D39A8">
        <w:rPr>
          <w:rFonts w:ascii="Times New Roman" w:eastAsia="標楷體" w:hAnsi="Times New Roman" w:cs="Arial"/>
          <w:spacing w:val="12"/>
        </w:rPr>
        <w:t>公司</w:t>
      </w:r>
      <w:r w:rsidRPr="008D39A8">
        <w:rPr>
          <w:rFonts w:ascii="Times New Roman" w:eastAsia="標楷體" w:hAnsi="Times New Roman" w:cs="Arial"/>
          <w:spacing w:val="12"/>
        </w:rPr>
        <w:t>/</w:t>
      </w:r>
      <w:r w:rsidR="00066ECC" w:rsidRPr="008D39A8">
        <w:rPr>
          <w:rFonts w:ascii="Times New Roman" w:eastAsia="標楷體" w:hAnsi="Times New Roman" w:cs="Arial" w:hint="eastAsia"/>
          <w:spacing w:val="12"/>
        </w:rPr>
        <w:t>法人</w:t>
      </w:r>
      <w:r w:rsidR="000C4102" w:rsidRPr="008D39A8">
        <w:rPr>
          <w:rFonts w:ascii="Times New Roman" w:eastAsia="標楷體" w:hAnsi="Times New Roman" w:cs="Arial" w:hint="eastAsia"/>
          <w:spacing w:val="12"/>
        </w:rPr>
        <w:t>單位</w:t>
      </w:r>
      <w:r w:rsidRPr="008D39A8">
        <w:rPr>
          <w:rFonts w:ascii="Times New Roman" w:eastAsia="標楷體" w:hAnsi="Times New Roman" w:cs="Arial"/>
          <w:spacing w:val="12"/>
        </w:rPr>
        <w:t>主導，並擔任專案主持人。聯合申請之主導單位必須具法令地位法人</w:t>
      </w:r>
      <w:r w:rsidRPr="008D39A8">
        <w:rPr>
          <w:rFonts w:ascii="Times New Roman" w:eastAsia="標楷體" w:hAnsi="Times New Roman" w:cs="Arial"/>
          <w:spacing w:val="12"/>
        </w:rPr>
        <w:t>(legal entity)</w:t>
      </w:r>
      <w:r w:rsidRPr="008D39A8">
        <w:rPr>
          <w:rFonts w:ascii="Times New Roman" w:eastAsia="標楷體" w:hAnsi="Times New Roman" w:cs="Arial"/>
          <w:spacing w:val="12"/>
        </w:rPr>
        <w:t>，</w:t>
      </w:r>
      <w:r w:rsidR="0021049D" w:rsidRPr="008D39A8">
        <w:rPr>
          <w:rFonts w:ascii="Times New Roman" w:eastAsia="標楷體" w:hAnsi="Times New Roman" w:cs="Arial" w:hint="eastAsia"/>
          <w:spacing w:val="12"/>
        </w:rPr>
        <w:t>且具大算力使用經驗，</w:t>
      </w:r>
      <w:r w:rsidRPr="008D39A8">
        <w:rPr>
          <w:rFonts w:ascii="Times New Roman" w:eastAsia="標楷體" w:hAnsi="Times New Roman" w:cs="Arial"/>
          <w:spacing w:val="12"/>
        </w:rPr>
        <w:t>負責規劃與協調團隊成員的算力資源配置</w:t>
      </w:r>
      <w:r w:rsidR="003F2DF2" w:rsidRPr="008D39A8">
        <w:rPr>
          <w:rFonts w:ascii="Times New Roman" w:eastAsia="標楷體" w:hAnsi="Times New Roman" w:cs="Arial"/>
          <w:spacing w:val="12"/>
        </w:rPr>
        <w:t>，</w:t>
      </w:r>
      <w:r w:rsidR="007B1902" w:rsidRPr="008D39A8">
        <w:rPr>
          <w:rFonts w:ascii="Times New Roman" w:eastAsia="標楷體" w:hAnsi="Times New Roman" w:cs="Arial" w:hint="eastAsia"/>
          <w:spacing w:val="12"/>
        </w:rPr>
        <w:t>使算力達最大運用，</w:t>
      </w:r>
      <w:r w:rsidR="003F2DF2" w:rsidRPr="008D39A8">
        <w:rPr>
          <w:rFonts w:ascii="Times New Roman" w:eastAsia="標楷體" w:hAnsi="Times New Roman" w:cs="Arial"/>
          <w:spacing w:val="12"/>
        </w:rPr>
        <w:t>並</w:t>
      </w:r>
      <w:r w:rsidR="00756FD1" w:rsidRPr="008D39A8">
        <w:rPr>
          <w:rFonts w:ascii="Times New Roman" w:eastAsia="標楷體" w:hAnsi="Times New Roman" w:cs="Arial"/>
          <w:spacing w:val="12"/>
        </w:rPr>
        <w:t>綜整</w:t>
      </w:r>
      <w:r w:rsidR="003F2DF2" w:rsidRPr="008D39A8">
        <w:rPr>
          <w:rFonts w:ascii="Times New Roman" w:eastAsia="標楷體" w:hAnsi="Times New Roman" w:cs="Arial"/>
          <w:spacing w:val="12"/>
        </w:rPr>
        <w:t>聯合提案之結案報告，</w:t>
      </w:r>
      <w:r w:rsidR="00D233FE" w:rsidRPr="008D39A8">
        <w:rPr>
          <w:rFonts w:ascii="Times New Roman" w:eastAsia="標楷體" w:hAnsi="Times New Roman" w:cs="Arial"/>
          <w:spacing w:val="12"/>
        </w:rPr>
        <w:t>請</w:t>
      </w:r>
      <w:r w:rsidR="00FB5D9B" w:rsidRPr="008D39A8">
        <w:rPr>
          <w:rFonts w:ascii="Times New Roman" w:eastAsia="標楷體" w:hAnsi="Times New Roman" w:cs="Arial"/>
          <w:spacing w:val="12"/>
        </w:rPr>
        <w:t>各</w:t>
      </w:r>
      <w:r w:rsidR="00756FD1" w:rsidRPr="008D39A8">
        <w:rPr>
          <w:rFonts w:ascii="Times New Roman" w:eastAsia="標楷體" w:hAnsi="Times New Roman" w:cs="Arial"/>
          <w:spacing w:val="12"/>
        </w:rPr>
        <w:t>團隊</w:t>
      </w:r>
      <w:r w:rsidR="003F2DF2" w:rsidRPr="008D39A8">
        <w:rPr>
          <w:rFonts w:ascii="Times New Roman" w:eastAsia="標楷體" w:hAnsi="Times New Roman" w:cs="Arial"/>
          <w:spacing w:val="12"/>
        </w:rPr>
        <w:t>成員</w:t>
      </w:r>
      <w:r w:rsidR="00D233FE" w:rsidRPr="008D39A8">
        <w:rPr>
          <w:rFonts w:ascii="Times New Roman" w:eastAsia="標楷體" w:hAnsi="Times New Roman" w:cs="Arial"/>
          <w:spacing w:val="12"/>
        </w:rPr>
        <w:t>予以</w:t>
      </w:r>
      <w:r w:rsidR="003F2DF2" w:rsidRPr="008D39A8">
        <w:rPr>
          <w:rFonts w:ascii="Times New Roman" w:eastAsia="標楷體" w:hAnsi="Times New Roman" w:cs="Arial"/>
          <w:spacing w:val="12"/>
        </w:rPr>
        <w:t>配合</w:t>
      </w:r>
      <w:r w:rsidRPr="008D39A8">
        <w:rPr>
          <w:rFonts w:ascii="Times New Roman" w:eastAsia="標楷體" w:hAnsi="Times New Roman" w:cs="Arial"/>
          <w:spacing w:val="12"/>
        </w:rPr>
        <w:t>。</w:t>
      </w:r>
      <w:bookmarkEnd w:id="3"/>
    </w:p>
    <w:p w14:paraId="4BD887FB" w14:textId="369774B9" w:rsidR="00045A01" w:rsidRPr="008D39A8" w:rsidRDefault="002F56DA" w:rsidP="0021049D">
      <w:pPr>
        <w:pStyle w:val="a4"/>
        <w:numPr>
          <w:ilvl w:val="1"/>
          <w:numId w:val="35"/>
        </w:numPr>
        <w:shd w:val="clear" w:color="auto" w:fill="FFFFFF"/>
        <w:spacing w:after="100" w:afterAutospacing="1" w:line="390" w:lineRule="atLeast"/>
        <w:ind w:leftChars="0"/>
        <w:jc w:val="both"/>
        <w:rPr>
          <w:rFonts w:ascii="Times New Roman" w:eastAsia="標楷體" w:hAnsi="Times New Roman" w:cs="Arial"/>
          <w:spacing w:val="12"/>
        </w:rPr>
      </w:pPr>
      <w:r w:rsidRPr="008D39A8">
        <w:rPr>
          <w:rFonts w:ascii="Times New Roman" w:eastAsia="標楷體" w:hAnsi="Times New Roman" w:cs="Arial" w:hint="eastAsia"/>
          <w:spacing w:val="12"/>
        </w:rPr>
        <w:t>基於</w:t>
      </w:r>
      <w:r w:rsidRPr="008D39A8">
        <w:rPr>
          <w:rFonts w:ascii="Times New Roman" w:eastAsia="標楷體" w:hAnsi="Times New Roman" w:cs="Arial" w:hint="eastAsia"/>
          <w:spacing w:val="12"/>
        </w:rPr>
        <w:t>NVIDIA</w:t>
      </w:r>
      <w:r w:rsidRPr="008D39A8">
        <w:rPr>
          <w:rFonts w:ascii="Times New Roman" w:eastAsia="標楷體" w:hAnsi="Times New Roman" w:cs="Arial" w:hint="eastAsia"/>
          <w:spacing w:val="12"/>
        </w:rPr>
        <w:t>算力管理規定與過去徵案的使用經驗，申請單位必須完整使用</w:t>
      </w:r>
      <w:r w:rsidRPr="008D39A8">
        <w:rPr>
          <w:rFonts w:ascii="Times New Roman" w:eastAsia="標楷體" w:hAnsi="Times New Roman" w:cs="Arial" w:hint="eastAsia"/>
          <w:spacing w:val="12"/>
        </w:rPr>
        <w:t>16</w:t>
      </w:r>
      <w:r w:rsidRPr="008D39A8">
        <w:rPr>
          <w:rFonts w:ascii="Times New Roman" w:eastAsia="標楷體" w:hAnsi="Times New Roman" w:cs="Arial" w:hint="eastAsia"/>
          <w:spacing w:val="12"/>
        </w:rPr>
        <w:t>台</w:t>
      </w:r>
      <w:r w:rsidRPr="008D39A8">
        <w:rPr>
          <w:rFonts w:ascii="Times New Roman" w:eastAsia="標楷體" w:hAnsi="Times New Roman" w:cs="Arial" w:hint="eastAsia"/>
          <w:spacing w:val="12"/>
        </w:rPr>
        <w:t>DGX</w:t>
      </w:r>
      <w:r w:rsidRPr="008D39A8">
        <w:rPr>
          <w:rFonts w:ascii="Times New Roman" w:eastAsia="標楷體" w:hAnsi="Times New Roman" w:cs="Arial" w:hint="eastAsia"/>
          <w:spacing w:val="12"/>
        </w:rPr>
        <w:t>或</w:t>
      </w:r>
      <w:r w:rsidRPr="008D39A8">
        <w:rPr>
          <w:rFonts w:ascii="Times New Roman" w:eastAsia="標楷體" w:hAnsi="Times New Roman" w:cs="Arial" w:hint="eastAsia"/>
          <w:spacing w:val="12"/>
        </w:rPr>
        <w:t>8</w:t>
      </w:r>
      <w:r w:rsidRPr="008D39A8">
        <w:rPr>
          <w:rFonts w:ascii="Times New Roman" w:eastAsia="標楷體" w:hAnsi="Times New Roman" w:cs="Arial" w:hint="eastAsia"/>
          <w:spacing w:val="12"/>
        </w:rPr>
        <w:t>台</w:t>
      </w:r>
      <w:r w:rsidRPr="008D39A8">
        <w:rPr>
          <w:rFonts w:ascii="Times New Roman" w:eastAsia="標楷體" w:hAnsi="Times New Roman" w:cs="Arial" w:hint="eastAsia"/>
          <w:spacing w:val="12"/>
        </w:rPr>
        <w:t>OVX</w:t>
      </w:r>
      <w:r w:rsidRPr="008D39A8">
        <w:rPr>
          <w:rFonts w:ascii="Times New Roman" w:eastAsia="標楷體" w:hAnsi="Times New Roman" w:cs="Arial" w:hint="eastAsia"/>
          <w:spacing w:val="12"/>
        </w:rPr>
        <w:t>，且一次須完整使用</w:t>
      </w:r>
      <w:r w:rsidRPr="008D39A8">
        <w:rPr>
          <w:rFonts w:ascii="Times New Roman" w:eastAsia="標楷體" w:hAnsi="Times New Roman" w:cs="Arial" w:hint="eastAsia"/>
          <w:spacing w:val="12"/>
        </w:rPr>
        <w:t>6</w:t>
      </w:r>
      <w:r w:rsidRPr="008D39A8">
        <w:rPr>
          <w:rFonts w:ascii="Times New Roman" w:eastAsia="標楷體" w:hAnsi="Times New Roman" w:cs="Arial" w:hint="eastAsia"/>
          <w:spacing w:val="12"/>
        </w:rPr>
        <w:t>周</w:t>
      </w:r>
      <w:r w:rsidRPr="008D39A8">
        <w:rPr>
          <w:rFonts w:ascii="Times New Roman" w:eastAsia="標楷體" w:hAnsi="Times New Roman" w:cs="Arial" w:hint="eastAsia"/>
          <w:spacing w:val="12"/>
        </w:rPr>
        <w:t>(DGX</w:t>
      </w:r>
      <w:r w:rsidRPr="008D39A8">
        <w:rPr>
          <w:rFonts w:ascii="Times New Roman" w:eastAsia="標楷體" w:hAnsi="Times New Roman" w:cs="Arial" w:hint="eastAsia"/>
          <w:spacing w:val="12"/>
        </w:rPr>
        <w:t>運算群</w:t>
      </w:r>
      <w:r w:rsidRPr="008D39A8">
        <w:rPr>
          <w:rFonts w:ascii="Times New Roman" w:eastAsia="標楷體" w:hAnsi="Times New Roman" w:cs="Arial" w:hint="eastAsia"/>
          <w:spacing w:val="12"/>
        </w:rPr>
        <w:t>)</w:t>
      </w:r>
      <w:r w:rsidRPr="008D39A8">
        <w:rPr>
          <w:rFonts w:ascii="Times New Roman" w:eastAsia="標楷體" w:hAnsi="Times New Roman" w:cs="Arial" w:hint="eastAsia"/>
          <w:spacing w:val="12"/>
        </w:rPr>
        <w:t>或</w:t>
      </w:r>
      <w:r w:rsidRPr="008D39A8">
        <w:rPr>
          <w:rFonts w:ascii="Times New Roman" w:eastAsia="標楷體" w:hAnsi="Times New Roman" w:cs="Arial" w:hint="eastAsia"/>
          <w:spacing w:val="12"/>
        </w:rPr>
        <w:t>12</w:t>
      </w:r>
      <w:r w:rsidRPr="008D39A8">
        <w:rPr>
          <w:rFonts w:ascii="Times New Roman" w:eastAsia="標楷體" w:hAnsi="Times New Roman" w:cs="Arial" w:hint="eastAsia"/>
          <w:spacing w:val="12"/>
        </w:rPr>
        <w:t>周</w:t>
      </w:r>
      <w:r w:rsidRPr="008D39A8">
        <w:rPr>
          <w:rFonts w:ascii="Times New Roman" w:eastAsia="標楷體" w:hAnsi="Times New Roman" w:cs="Arial" w:hint="eastAsia"/>
          <w:spacing w:val="12"/>
        </w:rPr>
        <w:t>(OVX</w:t>
      </w:r>
      <w:r w:rsidRPr="008D39A8">
        <w:rPr>
          <w:rFonts w:ascii="Times New Roman" w:eastAsia="標楷體" w:hAnsi="Times New Roman" w:cs="Arial" w:hint="eastAsia"/>
          <w:spacing w:val="12"/>
        </w:rPr>
        <w:t>運算群</w:t>
      </w:r>
      <w:r w:rsidRPr="008D39A8">
        <w:rPr>
          <w:rFonts w:ascii="Times New Roman" w:eastAsia="標楷體" w:hAnsi="Times New Roman" w:cs="Arial" w:hint="eastAsia"/>
          <w:spacing w:val="12"/>
        </w:rPr>
        <w:t>)</w:t>
      </w:r>
      <w:r w:rsidRPr="008D39A8">
        <w:rPr>
          <w:rFonts w:ascii="Times New Roman" w:eastAsia="標楷體" w:hAnsi="Times New Roman" w:cs="Arial" w:hint="eastAsia"/>
          <w:spacing w:val="12"/>
        </w:rPr>
        <w:t>。</w:t>
      </w:r>
      <w:r w:rsidR="00045A01" w:rsidRPr="008D39A8">
        <w:rPr>
          <w:rFonts w:ascii="Times New Roman" w:eastAsia="標楷體" w:hAnsi="Times New Roman" w:cs="Arial"/>
          <w:spacing w:val="12"/>
        </w:rPr>
        <w:t>為充分運用算力資源，如算力</w:t>
      </w:r>
      <w:r w:rsidR="0066727B" w:rsidRPr="008D39A8">
        <w:rPr>
          <w:rFonts w:ascii="Times New Roman" w:eastAsia="標楷體" w:hAnsi="Times New Roman" w:cs="Arial"/>
          <w:spacing w:val="12"/>
        </w:rPr>
        <w:t>需</w:t>
      </w:r>
      <w:r w:rsidR="00045A01" w:rsidRPr="008D39A8">
        <w:rPr>
          <w:rFonts w:ascii="Times New Roman" w:eastAsia="標楷體" w:hAnsi="Times New Roman" w:cs="Arial"/>
          <w:spacing w:val="12"/>
        </w:rPr>
        <w:t>求未滿</w:t>
      </w:r>
      <w:r w:rsidR="00045A01" w:rsidRPr="008D39A8">
        <w:rPr>
          <w:rFonts w:ascii="Times New Roman" w:eastAsia="標楷體" w:hAnsi="Times New Roman" w:cs="Arial"/>
          <w:spacing w:val="12"/>
        </w:rPr>
        <w:t>16</w:t>
      </w:r>
      <w:r w:rsidR="00045A01" w:rsidRPr="008D39A8">
        <w:rPr>
          <w:rFonts w:ascii="Times New Roman" w:eastAsia="標楷體" w:hAnsi="Times New Roman" w:cs="Arial"/>
          <w:spacing w:val="12"/>
        </w:rPr>
        <w:t>台</w:t>
      </w:r>
      <w:r w:rsidR="00045A01" w:rsidRPr="008D39A8">
        <w:rPr>
          <w:rFonts w:ascii="Times New Roman" w:eastAsia="標楷體" w:hAnsi="Times New Roman" w:cs="Arial"/>
          <w:spacing w:val="12"/>
        </w:rPr>
        <w:t>DGX</w:t>
      </w:r>
      <w:r w:rsidR="00045A01" w:rsidRPr="008D39A8">
        <w:rPr>
          <w:rFonts w:ascii="Times New Roman" w:eastAsia="標楷體" w:hAnsi="Times New Roman" w:cs="Arial"/>
          <w:spacing w:val="12"/>
        </w:rPr>
        <w:t>或</w:t>
      </w:r>
      <w:r w:rsidR="00045A01" w:rsidRPr="008D39A8">
        <w:rPr>
          <w:rFonts w:ascii="Times New Roman" w:eastAsia="標楷體" w:hAnsi="Times New Roman" w:cs="Arial"/>
          <w:spacing w:val="12"/>
        </w:rPr>
        <w:t>8</w:t>
      </w:r>
      <w:r w:rsidR="00045A01" w:rsidRPr="008D39A8">
        <w:rPr>
          <w:rFonts w:ascii="Times New Roman" w:eastAsia="標楷體" w:hAnsi="Times New Roman" w:cs="Arial"/>
          <w:spacing w:val="12"/>
        </w:rPr>
        <w:t>台</w:t>
      </w:r>
      <w:r w:rsidR="00045A01" w:rsidRPr="008D39A8">
        <w:rPr>
          <w:rFonts w:ascii="Times New Roman" w:eastAsia="標楷體" w:hAnsi="Times New Roman" w:cs="Arial"/>
          <w:spacing w:val="12"/>
        </w:rPr>
        <w:t>OVX</w:t>
      </w:r>
      <w:r w:rsidR="00045A01" w:rsidRPr="008D39A8">
        <w:rPr>
          <w:rFonts w:ascii="Times New Roman" w:eastAsia="標楷體" w:hAnsi="Times New Roman" w:cs="Arial"/>
          <w:spacing w:val="12"/>
        </w:rPr>
        <w:t>之申請單位，</w:t>
      </w:r>
      <w:r w:rsidR="00013032" w:rsidRPr="008D39A8">
        <w:rPr>
          <w:rFonts w:ascii="Times New Roman" w:eastAsia="標楷體" w:hAnsi="Times New Roman" w:cs="Arial"/>
          <w:spacing w:val="12"/>
        </w:rPr>
        <w:t>請組隊進行聯合申請</w:t>
      </w:r>
      <w:r w:rsidR="00045A01" w:rsidRPr="008D39A8">
        <w:rPr>
          <w:rFonts w:ascii="Times New Roman" w:eastAsia="標楷體" w:hAnsi="Times New Roman" w:cs="Arial"/>
          <w:spacing w:val="12"/>
        </w:rPr>
        <w:t>。</w:t>
      </w:r>
    </w:p>
    <w:p w14:paraId="23B6EE3A" w14:textId="5EC26AB9" w:rsidR="007708A4" w:rsidRPr="008D39A8" w:rsidRDefault="007708A4" w:rsidP="00C55C9A">
      <w:pPr>
        <w:pStyle w:val="a4"/>
        <w:numPr>
          <w:ilvl w:val="0"/>
          <w:numId w:val="4"/>
        </w:numPr>
        <w:shd w:val="clear" w:color="auto" w:fill="FFFFFF"/>
        <w:spacing w:beforeLines="100" w:before="240" w:after="100" w:afterAutospacing="1" w:line="390" w:lineRule="atLeast"/>
        <w:ind w:leftChars="0" w:left="567" w:hanging="567"/>
        <w:jc w:val="both"/>
        <w:rPr>
          <w:rFonts w:ascii="Times New Roman" w:eastAsia="標楷體" w:hAnsi="Times New Roman" w:cs="Arial"/>
          <w:b/>
          <w:bCs/>
          <w:spacing w:val="12"/>
        </w:rPr>
      </w:pPr>
      <w:r w:rsidRPr="008D39A8">
        <w:rPr>
          <w:rFonts w:ascii="Times New Roman" w:eastAsia="標楷體" w:hAnsi="Times New Roman" w:cs="Arial"/>
          <w:b/>
          <w:bCs/>
          <w:spacing w:val="12"/>
        </w:rPr>
        <w:t>審查重點</w:t>
      </w:r>
    </w:p>
    <w:p w14:paraId="3BDDFDFD" w14:textId="77777777" w:rsidR="007708A4" w:rsidRPr="008D39A8" w:rsidRDefault="007708A4" w:rsidP="00B30911">
      <w:pPr>
        <w:pStyle w:val="a4"/>
        <w:shd w:val="clear" w:color="auto" w:fill="FFFFFF"/>
        <w:spacing w:after="100" w:afterAutospacing="1" w:line="380" w:lineRule="atLeast"/>
        <w:jc w:val="both"/>
        <w:rPr>
          <w:rFonts w:ascii="Times New Roman" w:eastAsia="標楷體" w:hAnsi="Times New Roman" w:cs="Arial"/>
          <w:spacing w:val="12"/>
        </w:rPr>
      </w:pPr>
      <w:r w:rsidRPr="008D39A8">
        <w:rPr>
          <w:rFonts w:ascii="Times New Roman" w:eastAsia="標楷體" w:hAnsi="Times New Roman" w:cs="Arial"/>
          <w:spacing w:val="12"/>
        </w:rPr>
        <w:t>採批次收件、批次審查，由經濟部產業技術司籌組專家委員會，針對提案申請書進行審議，分就</w:t>
      </w:r>
      <w:r w:rsidRPr="008D39A8">
        <w:rPr>
          <w:rFonts w:ascii="Times New Roman" w:eastAsia="標楷體" w:hAnsi="Times New Roman" w:cs="Arial"/>
          <w:spacing w:val="12"/>
        </w:rPr>
        <w:t>DGX</w:t>
      </w:r>
      <w:r w:rsidRPr="008D39A8">
        <w:rPr>
          <w:rFonts w:ascii="Times New Roman" w:eastAsia="標楷體" w:hAnsi="Times New Roman" w:cs="Arial"/>
          <w:spacing w:val="12"/>
        </w:rPr>
        <w:t>與</w:t>
      </w:r>
      <w:r w:rsidRPr="008D39A8">
        <w:rPr>
          <w:rFonts w:ascii="Times New Roman" w:eastAsia="標楷體" w:hAnsi="Times New Roman" w:cs="Arial"/>
          <w:spacing w:val="12"/>
        </w:rPr>
        <w:t>OVX</w:t>
      </w:r>
      <w:r w:rsidRPr="008D39A8">
        <w:rPr>
          <w:rFonts w:ascii="Times New Roman" w:eastAsia="標楷體" w:hAnsi="Times New Roman" w:cs="Arial"/>
          <w:spacing w:val="12"/>
        </w:rPr>
        <w:t>進行審查及核定。審查重點如下：</w:t>
      </w:r>
    </w:p>
    <w:p w14:paraId="4E65A15C" w14:textId="0E264D2F" w:rsidR="007708A4" w:rsidRPr="008D39A8" w:rsidRDefault="007708A4" w:rsidP="00C55C9A">
      <w:pPr>
        <w:pStyle w:val="a4"/>
        <w:numPr>
          <w:ilvl w:val="0"/>
          <w:numId w:val="3"/>
        </w:numPr>
        <w:shd w:val="clear" w:color="auto" w:fill="FFFFFF"/>
        <w:spacing w:after="100" w:afterAutospacing="1" w:line="380" w:lineRule="atLeast"/>
        <w:ind w:leftChars="0"/>
        <w:jc w:val="both"/>
        <w:rPr>
          <w:rFonts w:ascii="Times New Roman" w:eastAsia="標楷體" w:hAnsi="Times New Roman" w:cs="Arial"/>
          <w:spacing w:val="12"/>
        </w:rPr>
      </w:pPr>
      <w:r w:rsidRPr="008D39A8">
        <w:rPr>
          <w:rFonts w:ascii="Times New Roman" w:eastAsia="標楷體" w:hAnsi="Times New Roman" w:cs="Arial"/>
          <w:spacing w:val="12"/>
        </w:rPr>
        <w:t>專案主題具前瞻性與商業化潛力</w:t>
      </w:r>
    </w:p>
    <w:p w14:paraId="2BEC2715" w14:textId="6E6BB5D3" w:rsidR="007708A4" w:rsidRPr="008D39A8" w:rsidRDefault="007708A4" w:rsidP="00C55C9A">
      <w:pPr>
        <w:pStyle w:val="a4"/>
        <w:numPr>
          <w:ilvl w:val="0"/>
          <w:numId w:val="3"/>
        </w:numPr>
        <w:shd w:val="clear" w:color="auto" w:fill="FFFFFF"/>
        <w:spacing w:after="100" w:afterAutospacing="1" w:line="380" w:lineRule="atLeast"/>
        <w:ind w:leftChars="0" w:left="964" w:hanging="482"/>
        <w:jc w:val="both"/>
        <w:rPr>
          <w:rFonts w:ascii="Times New Roman" w:eastAsia="標楷體" w:hAnsi="Times New Roman" w:cs="Arial"/>
          <w:spacing w:val="12"/>
        </w:rPr>
      </w:pPr>
      <w:r w:rsidRPr="008D39A8">
        <w:rPr>
          <w:rFonts w:ascii="Times New Roman" w:eastAsia="標楷體" w:hAnsi="Times New Roman" w:cs="Arial"/>
          <w:spacing w:val="12"/>
        </w:rPr>
        <w:lastRenderedPageBreak/>
        <w:t>提案單位須具備大算力執行經驗及訓練資料</w:t>
      </w:r>
    </w:p>
    <w:p w14:paraId="1DA4103F" w14:textId="352B50DF" w:rsidR="007708A4" w:rsidRPr="008D39A8" w:rsidRDefault="007708A4" w:rsidP="00C55C9A">
      <w:pPr>
        <w:pStyle w:val="a4"/>
        <w:numPr>
          <w:ilvl w:val="0"/>
          <w:numId w:val="3"/>
        </w:numPr>
        <w:shd w:val="clear" w:color="auto" w:fill="FFFFFF"/>
        <w:spacing w:after="100" w:afterAutospacing="1" w:line="380" w:lineRule="atLeast"/>
        <w:ind w:leftChars="0"/>
        <w:jc w:val="both"/>
        <w:rPr>
          <w:rFonts w:ascii="Times New Roman" w:eastAsia="標楷體" w:hAnsi="Times New Roman" w:cs="Arial"/>
          <w:spacing w:val="12"/>
        </w:rPr>
      </w:pPr>
      <w:r w:rsidRPr="008D39A8">
        <w:rPr>
          <w:rFonts w:ascii="Times New Roman" w:eastAsia="標楷體" w:hAnsi="Times New Roman" w:cs="Arial"/>
          <w:spacing w:val="12"/>
        </w:rPr>
        <w:t>算力需求合理性，且能充分運用</w:t>
      </w:r>
      <w:r w:rsidRPr="008D39A8">
        <w:rPr>
          <w:rFonts w:ascii="Times New Roman" w:eastAsia="標楷體" w:hAnsi="Times New Roman" w:cs="Arial"/>
          <w:spacing w:val="12"/>
        </w:rPr>
        <w:t>DGX 16</w:t>
      </w:r>
      <w:r w:rsidRPr="008D39A8">
        <w:rPr>
          <w:rFonts w:ascii="Times New Roman" w:eastAsia="標楷體" w:hAnsi="Times New Roman" w:cs="Arial"/>
          <w:spacing w:val="12"/>
        </w:rPr>
        <w:t>台或</w:t>
      </w:r>
      <w:r w:rsidRPr="008D39A8">
        <w:rPr>
          <w:rFonts w:ascii="Times New Roman" w:eastAsia="標楷體" w:hAnsi="Times New Roman" w:cs="Arial"/>
          <w:spacing w:val="12"/>
        </w:rPr>
        <w:t>OVX 8</w:t>
      </w:r>
      <w:r w:rsidRPr="008D39A8">
        <w:rPr>
          <w:rFonts w:ascii="Times New Roman" w:eastAsia="標楷體" w:hAnsi="Times New Roman" w:cs="Arial"/>
          <w:spacing w:val="12"/>
        </w:rPr>
        <w:t>台算力</w:t>
      </w:r>
    </w:p>
    <w:p w14:paraId="3A0FFC88" w14:textId="59CA402B" w:rsidR="007708A4" w:rsidRPr="008D39A8" w:rsidRDefault="007708A4" w:rsidP="00C55C9A">
      <w:pPr>
        <w:pStyle w:val="a4"/>
        <w:numPr>
          <w:ilvl w:val="0"/>
          <w:numId w:val="3"/>
        </w:numPr>
        <w:shd w:val="clear" w:color="auto" w:fill="FFFFFF"/>
        <w:spacing w:afterAutospacing="1" w:line="390" w:lineRule="atLeast"/>
        <w:ind w:leftChars="0"/>
        <w:jc w:val="both"/>
        <w:rPr>
          <w:rFonts w:ascii="Times New Roman" w:eastAsia="標楷體" w:hAnsi="Times New Roman" w:cs="Arial"/>
          <w:spacing w:val="12"/>
        </w:rPr>
      </w:pPr>
      <w:r w:rsidRPr="008D39A8">
        <w:rPr>
          <w:rFonts w:ascii="Times New Roman" w:eastAsia="標楷體" w:hAnsi="Times New Roman" w:cs="Arial"/>
          <w:spacing w:val="12"/>
        </w:rPr>
        <w:t>預期產出與效益</w:t>
      </w:r>
    </w:p>
    <w:p w14:paraId="1D20EFFD" w14:textId="7F4A05C6" w:rsidR="008152FE" w:rsidRPr="008D39A8" w:rsidRDefault="000F12BE" w:rsidP="00C55C9A">
      <w:pPr>
        <w:pStyle w:val="a4"/>
        <w:numPr>
          <w:ilvl w:val="0"/>
          <w:numId w:val="4"/>
        </w:numPr>
        <w:shd w:val="clear" w:color="auto" w:fill="FFFFFF"/>
        <w:spacing w:beforeLines="100" w:before="240" w:after="100" w:afterAutospacing="1" w:line="390" w:lineRule="atLeast"/>
        <w:ind w:leftChars="0" w:left="567" w:hanging="567"/>
        <w:jc w:val="both"/>
        <w:rPr>
          <w:rFonts w:ascii="Times New Roman" w:eastAsia="標楷體" w:hAnsi="Times New Roman" w:cs="Arial"/>
          <w:b/>
          <w:bCs/>
          <w:spacing w:val="12"/>
        </w:rPr>
      </w:pPr>
      <w:r w:rsidRPr="008D39A8">
        <w:rPr>
          <w:rFonts w:ascii="Times New Roman" w:eastAsia="標楷體" w:hAnsi="Times New Roman" w:cs="Arial"/>
          <w:b/>
          <w:bCs/>
          <w:spacing w:val="12"/>
        </w:rPr>
        <w:t>整體作業</w:t>
      </w:r>
      <w:r w:rsidR="008152FE" w:rsidRPr="008D39A8">
        <w:rPr>
          <w:rFonts w:ascii="Times New Roman" w:eastAsia="標楷體" w:hAnsi="Times New Roman" w:cs="Arial"/>
          <w:b/>
          <w:bCs/>
          <w:spacing w:val="12"/>
        </w:rPr>
        <w:t>時程</w:t>
      </w:r>
    </w:p>
    <w:p w14:paraId="0157896A" w14:textId="59D0E4B7" w:rsidR="008152FE" w:rsidRPr="008D39A8" w:rsidRDefault="00045A01" w:rsidP="0021049D">
      <w:pPr>
        <w:pStyle w:val="a4"/>
        <w:numPr>
          <w:ilvl w:val="1"/>
          <w:numId w:val="35"/>
        </w:numPr>
        <w:shd w:val="clear" w:color="auto" w:fill="FFFFFF"/>
        <w:spacing w:after="100" w:afterAutospacing="1" w:line="390" w:lineRule="atLeast"/>
        <w:ind w:leftChars="0"/>
        <w:jc w:val="both"/>
        <w:rPr>
          <w:rFonts w:ascii="Times New Roman" w:eastAsia="標楷體" w:hAnsi="Times New Roman" w:cs="Arial"/>
          <w:spacing w:val="12"/>
        </w:rPr>
      </w:pPr>
      <w:bookmarkStart w:id="4" w:name="_Hlk169209620"/>
      <w:r w:rsidRPr="008D39A8">
        <w:rPr>
          <w:rFonts w:ascii="Times New Roman" w:eastAsia="標楷體" w:hAnsi="Times New Roman" w:cs="Arial"/>
          <w:spacing w:val="12"/>
        </w:rPr>
        <w:t>徵案期間</w:t>
      </w:r>
      <w:r w:rsidR="00756FD1" w:rsidRPr="008D39A8">
        <w:rPr>
          <w:rFonts w:ascii="Times New Roman" w:eastAsia="標楷體" w:hAnsi="Times New Roman" w:cs="Arial"/>
          <w:spacing w:val="12"/>
        </w:rPr>
        <w:t>:</w:t>
      </w:r>
      <w:r w:rsidR="00756FD1" w:rsidRPr="008D39A8">
        <w:rPr>
          <w:rFonts w:ascii="Times New Roman" w:eastAsia="標楷體" w:hAnsi="Times New Roman" w:cs="Arial"/>
          <w:spacing w:val="12"/>
        </w:rPr>
        <w:t>自</w:t>
      </w:r>
      <w:r w:rsidRPr="008D39A8">
        <w:rPr>
          <w:rFonts w:ascii="Times New Roman" w:eastAsia="標楷體" w:hAnsi="Times New Roman" w:cs="Arial"/>
          <w:spacing w:val="12"/>
        </w:rPr>
        <w:t>公告日起至</w:t>
      </w:r>
      <w:r w:rsidR="009116ED" w:rsidRPr="008D39A8">
        <w:rPr>
          <w:rFonts w:ascii="Times New Roman" w:eastAsia="標楷體" w:hAnsi="Times New Roman" w:cs="Arial" w:hint="eastAsia"/>
          <w:spacing w:val="12"/>
        </w:rPr>
        <w:t>11</w:t>
      </w:r>
      <w:r w:rsidR="00930217" w:rsidRPr="008D39A8">
        <w:rPr>
          <w:rFonts w:ascii="Times New Roman" w:eastAsia="標楷體" w:hAnsi="Times New Roman" w:cs="Arial"/>
          <w:spacing w:val="12"/>
        </w:rPr>
        <w:t>5</w:t>
      </w:r>
      <w:r w:rsidR="009116ED" w:rsidRPr="008D39A8">
        <w:rPr>
          <w:rFonts w:ascii="Times New Roman" w:eastAsia="標楷體" w:hAnsi="Times New Roman" w:cs="Arial" w:hint="eastAsia"/>
          <w:spacing w:val="12"/>
        </w:rPr>
        <w:t>年</w:t>
      </w:r>
      <w:r w:rsidR="00B82724" w:rsidRPr="008D39A8">
        <w:rPr>
          <w:rFonts w:ascii="Times New Roman" w:eastAsia="標楷體" w:hAnsi="Times New Roman" w:cs="Arial" w:hint="eastAsia"/>
          <w:spacing w:val="12"/>
        </w:rPr>
        <w:t>7</w:t>
      </w:r>
      <w:r w:rsidR="009116ED" w:rsidRPr="008D39A8">
        <w:rPr>
          <w:rFonts w:ascii="Times New Roman" w:eastAsia="標楷體" w:hAnsi="Times New Roman" w:cs="Arial" w:hint="eastAsia"/>
          <w:spacing w:val="12"/>
        </w:rPr>
        <w:t>月</w:t>
      </w:r>
      <w:r w:rsidR="00B82724" w:rsidRPr="008D39A8">
        <w:rPr>
          <w:rFonts w:ascii="Times New Roman" w:eastAsia="標楷體" w:hAnsi="Times New Roman" w:cs="Arial" w:hint="eastAsia"/>
          <w:spacing w:val="12"/>
        </w:rPr>
        <w:t>7</w:t>
      </w:r>
      <w:r w:rsidR="009116ED" w:rsidRPr="008D39A8">
        <w:rPr>
          <w:rFonts w:ascii="Times New Roman" w:eastAsia="標楷體" w:hAnsi="Times New Roman" w:cs="Arial" w:hint="eastAsia"/>
          <w:spacing w:val="12"/>
        </w:rPr>
        <w:t>日</w:t>
      </w:r>
      <w:r w:rsidR="009116ED" w:rsidRPr="008D39A8">
        <w:rPr>
          <w:rFonts w:ascii="Times New Roman" w:eastAsia="標楷體" w:hAnsi="Times New Roman" w:cs="Arial" w:hint="eastAsia"/>
          <w:spacing w:val="12"/>
        </w:rPr>
        <w:t>(</w:t>
      </w:r>
      <w:r w:rsidR="00B82724" w:rsidRPr="008D39A8">
        <w:rPr>
          <w:rFonts w:ascii="Times New Roman" w:eastAsia="標楷體" w:hAnsi="Times New Roman" w:cs="Arial" w:hint="eastAsia"/>
          <w:spacing w:val="12"/>
        </w:rPr>
        <w:t>二</w:t>
      </w:r>
      <w:r w:rsidR="009116ED" w:rsidRPr="008D39A8">
        <w:rPr>
          <w:rFonts w:ascii="Times New Roman" w:eastAsia="標楷體" w:hAnsi="Times New Roman" w:cs="Arial" w:hint="eastAsia"/>
          <w:spacing w:val="12"/>
        </w:rPr>
        <w:t>)</w:t>
      </w:r>
      <w:r w:rsidR="009116ED" w:rsidRPr="008D39A8">
        <w:rPr>
          <w:rFonts w:ascii="Times New Roman" w:eastAsia="標楷體" w:hAnsi="Times New Roman" w:cs="Arial" w:hint="eastAsia"/>
          <w:spacing w:val="12"/>
        </w:rPr>
        <w:t>下午</w:t>
      </w:r>
      <w:r w:rsidR="009116ED" w:rsidRPr="008D39A8">
        <w:rPr>
          <w:rFonts w:ascii="Times New Roman" w:eastAsia="標楷體" w:hAnsi="Times New Roman" w:cs="Arial" w:hint="eastAsia"/>
          <w:spacing w:val="12"/>
        </w:rPr>
        <w:t>5</w:t>
      </w:r>
      <w:r w:rsidR="009116ED" w:rsidRPr="008D39A8">
        <w:rPr>
          <w:rFonts w:ascii="Times New Roman" w:eastAsia="標楷體" w:hAnsi="Times New Roman" w:cs="Arial" w:hint="eastAsia"/>
          <w:spacing w:val="12"/>
        </w:rPr>
        <w:t>時</w:t>
      </w:r>
      <w:r w:rsidR="00F54DCF" w:rsidRPr="008D39A8">
        <w:rPr>
          <w:rFonts w:ascii="Times New Roman" w:eastAsia="標楷體" w:hAnsi="Times New Roman" w:cs="Arial"/>
          <w:spacing w:val="12"/>
        </w:rPr>
        <w:t>整</w:t>
      </w:r>
      <w:r w:rsidR="008152FE" w:rsidRPr="008D39A8">
        <w:rPr>
          <w:rFonts w:ascii="Times New Roman" w:eastAsia="標楷體" w:hAnsi="Times New Roman" w:cs="Arial"/>
          <w:spacing w:val="12"/>
        </w:rPr>
        <w:t>截止</w:t>
      </w:r>
      <w:r w:rsidR="00F54DCF" w:rsidRPr="008D39A8">
        <w:rPr>
          <w:rFonts w:ascii="Times New Roman" w:eastAsia="標楷體" w:hAnsi="Times New Roman" w:cs="Arial"/>
          <w:spacing w:val="12"/>
        </w:rPr>
        <w:t>收件</w:t>
      </w:r>
      <w:r w:rsidR="0059434B" w:rsidRPr="008D39A8">
        <w:rPr>
          <w:rFonts w:ascii="Times New Roman" w:eastAsia="標楷體" w:hAnsi="Times New Roman" w:cs="Arial"/>
          <w:spacing w:val="12"/>
        </w:rPr>
        <w:t>。</w:t>
      </w:r>
    </w:p>
    <w:p w14:paraId="163F6195" w14:textId="58982BA0" w:rsidR="008152FE" w:rsidRPr="008D39A8" w:rsidRDefault="00930217" w:rsidP="0021049D">
      <w:pPr>
        <w:pStyle w:val="a4"/>
        <w:numPr>
          <w:ilvl w:val="1"/>
          <w:numId w:val="35"/>
        </w:numPr>
        <w:shd w:val="clear" w:color="auto" w:fill="FFFFFF"/>
        <w:spacing w:after="100" w:afterAutospacing="1" w:line="390" w:lineRule="atLeast"/>
        <w:ind w:leftChars="0"/>
        <w:jc w:val="both"/>
        <w:rPr>
          <w:rFonts w:ascii="Times New Roman" w:eastAsia="標楷體" w:hAnsi="Times New Roman" w:cs="Arial"/>
          <w:spacing w:val="12"/>
        </w:rPr>
      </w:pPr>
      <w:r w:rsidRPr="008D39A8">
        <w:rPr>
          <w:rFonts w:ascii="Times New Roman" w:eastAsia="標楷體" w:hAnsi="Times New Roman" w:cs="Arial" w:hint="eastAsia"/>
          <w:spacing w:val="12"/>
        </w:rPr>
        <w:t>1</w:t>
      </w:r>
      <w:r w:rsidRPr="008D39A8">
        <w:rPr>
          <w:rFonts w:ascii="Times New Roman" w:eastAsia="標楷體" w:hAnsi="Times New Roman" w:cs="Arial"/>
          <w:spacing w:val="12"/>
        </w:rPr>
        <w:t>15</w:t>
      </w:r>
      <w:r w:rsidRPr="008D39A8">
        <w:rPr>
          <w:rFonts w:ascii="Times New Roman" w:eastAsia="標楷體" w:hAnsi="Times New Roman" w:cs="Arial" w:hint="eastAsia"/>
          <w:spacing w:val="12"/>
        </w:rPr>
        <w:t>年</w:t>
      </w:r>
      <w:r w:rsidR="00B82724" w:rsidRPr="008D39A8">
        <w:rPr>
          <w:rFonts w:ascii="Times New Roman" w:eastAsia="標楷體" w:hAnsi="Times New Roman" w:cs="Arial" w:hint="eastAsia"/>
          <w:spacing w:val="12"/>
        </w:rPr>
        <w:t>8</w:t>
      </w:r>
      <w:r w:rsidR="006568A0" w:rsidRPr="008D39A8">
        <w:rPr>
          <w:rFonts w:ascii="Times New Roman" w:eastAsia="標楷體" w:hAnsi="Times New Roman" w:cs="Arial" w:hint="eastAsia"/>
          <w:spacing w:val="12"/>
        </w:rPr>
        <w:t>月上旬</w:t>
      </w:r>
      <w:r w:rsidR="008152FE" w:rsidRPr="008D39A8">
        <w:rPr>
          <w:rFonts w:ascii="Times New Roman" w:eastAsia="標楷體" w:hAnsi="Times New Roman" w:cs="Arial"/>
          <w:spacing w:val="12"/>
        </w:rPr>
        <w:t>：</w:t>
      </w:r>
      <w:r w:rsidR="003F2DF2" w:rsidRPr="008D39A8">
        <w:rPr>
          <w:rFonts w:ascii="Times New Roman" w:eastAsia="標楷體" w:hAnsi="Times New Roman" w:cs="Arial"/>
          <w:spacing w:val="12"/>
        </w:rPr>
        <w:t>進行</w:t>
      </w:r>
      <w:r w:rsidR="00DA5A2B" w:rsidRPr="008D39A8">
        <w:rPr>
          <w:rFonts w:ascii="Times New Roman" w:eastAsia="標楷體" w:hAnsi="Times New Roman" w:cs="Arial"/>
          <w:spacing w:val="12"/>
        </w:rPr>
        <w:t>審議並擇優推薦</w:t>
      </w:r>
      <w:r w:rsidR="008152FE" w:rsidRPr="008D39A8">
        <w:rPr>
          <w:rFonts w:ascii="Times New Roman" w:eastAsia="標楷體" w:hAnsi="Times New Roman" w:cs="Arial"/>
          <w:spacing w:val="12"/>
        </w:rPr>
        <w:t>，獲推薦</w:t>
      </w:r>
      <w:r w:rsidR="008552DB" w:rsidRPr="008D39A8">
        <w:rPr>
          <w:rFonts w:ascii="Times New Roman" w:eastAsia="標楷體" w:hAnsi="Times New Roman" w:cs="Arial"/>
          <w:spacing w:val="12"/>
        </w:rPr>
        <w:t>單位</w:t>
      </w:r>
      <w:r w:rsidR="00DA5A2B" w:rsidRPr="008D39A8">
        <w:rPr>
          <w:rFonts w:ascii="Times New Roman" w:eastAsia="標楷體" w:hAnsi="Times New Roman" w:cs="Arial"/>
          <w:spacing w:val="12"/>
        </w:rPr>
        <w:t>將公告於</w:t>
      </w:r>
      <w:r w:rsidR="00DA5A2B" w:rsidRPr="008D39A8">
        <w:rPr>
          <w:rFonts w:ascii="Times New Roman" w:eastAsia="標楷體" w:hAnsi="Times New Roman" w:cs="Arial"/>
          <w:spacing w:val="12"/>
        </w:rPr>
        <w:t>A+</w:t>
      </w:r>
      <w:r w:rsidR="00DA5A2B" w:rsidRPr="008D39A8">
        <w:rPr>
          <w:rFonts w:ascii="Times New Roman" w:eastAsia="標楷體" w:hAnsi="Times New Roman" w:cs="Arial"/>
          <w:spacing w:val="12"/>
        </w:rPr>
        <w:t>企業創新研發淬鍊計畫網站（</w:t>
      </w:r>
      <w:r w:rsidR="002E7391" w:rsidRPr="008D39A8">
        <w:rPr>
          <w:rFonts w:ascii="Times New Roman" w:eastAsia="標楷體" w:hAnsi="Times New Roman" w:cs="Arial"/>
        </w:rPr>
        <w:t>https://service.moea.gov.tw/EE514/tw/aiip</w:t>
      </w:r>
      <w:r w:rsidR="00DA5A2B" w:rsidRPr="008D39A8">
        <w:rPr>
          <w:rFonts w:ascii="Times New Roman" w:eastAsia="標楷體" w:hAnsi="Times New Roman" w:cs="Arial"/>
          <w:spacing w:val="12"/>
        </w:rPr>
        <w:t>）</w:t>
      </w:r>
      <w:r w:rsidR="0059434B" w:rsidRPr="008D39A8">
        <w:rPr>
          <w:rFonts w:ascii="Times New Roman" w:eastAsia="標楷體" w:hAnsi="Times New Roman" w:cs="Arial"/>
          <w:spacing w:val="12"/>
        </w:rPr>
        <w:t>。</w:t>
      </w:r>
    </w:p>
    <w:bookmarkEnd w:id="4"/>
    <w:p w14:paraId="34594A96" w14:textId="72E4FC6D" w:rsidR="00FF1936" w:rsidRPr="008D39A8" w:rsidRDefault="008152FE" w:rsidP="0021049D">
      <w:pPr>
        <w:pStyle w:val="a4"/>
        <w:numPr>
          <w:ilvl w:val="1"/>
          <w:numId w:val="35"/>
        </w:numPr>
        <w:shd w:val="clear" w:color="auto" w:fill="FFFFFF"/>
        <w:spacing w:after="100" w:afterAutospacing="1" w:line="390" w:lineRule="atLeast"/>
        <w:ind w:leftChars="0"/>
        <w:jc w:val="both"/>
        <w:rPr>
          <w:rFonts w:ascii="Times New Roman" w:eastAsia="標楷體" w:hAnsi="Times New Roman" w:cs="Arial"/>
          <w:spacing w:val="12"/>
        </w:rPr>
      </w:pPr>
      <w:r w:rsidRPr="008D39A8">
        <w:rPr>
          <w:rFonts w:ascii="Times New Roman" w:eastAsia="標楷體" w:hAnsi="Times New Roman" w:cs="Arial"/>
          <w:spacing w:val="12"/>
        </w:rPr>
        <w:t>各批次之專案執行</w:t>
      </w:r>
      <w:r w:rsidR="00DA5A2B" w:rsidRPr="008D39A8">
        <w:rPr>
          <w:rFonts w:ascii="Times New Roman" w:eastAsia="標楷體" w:hAnsi="Times New Roman" w:cs="Arial"/>
          <w:spacing w:val="12"/>
        </w:rPr>
        <w:t>：依審查結果，按排序優先</w:t>
      </w:r>
      <w:r w:rsidR="00FF1936" w:rsidRPr="008D39A8">
        <w:rPr>
          <w:rFonts w:ascii="Times New Roman" w:eastAsia="標楷體" w:hAnsi="Times New Roman" w:cs="Arial"/>
          <w:spacing w:val="12"/>
        </w:rPr>
        <w:t>者</w:t>
      </w:r>
      <w:r w:rsidR="00DA5A2B" w:rsidRPr="008D39A8">
        <w:rPr>
          <w:rFonts w:ascii="Times New Roman" w:eastAsia="標楷體" w:hAnsi="Times New Roman" w:cs="Arial"/>
          <w:spacing w:val="12"/>
        </w:rPr>
        <w:t>依序選擇使用批次</w:t>
      </w:r>
      <w:r w:rsidR="000F12BE" w:rsidRPr="008D39A8">
        <w:rPr>
          <w:rFonts w:ascii="Times New Roman" w:eastAsia="標楷體" w:hAnsi="Times New Roman" w:cs="Arial"/>
          <w:spacing w:val="12"/>
        </w:rPr>
        <w:t>(</w:t>
      </w:r>
      <w:r w:rsidR="000F12BE" w:rsidRPr="008D39A8">
        <w:rPr>
          <w:rFonts w:ascii="Times New Roman" w:eastAsia="標楷體" w:hAnsi="Times New Roman" w:cs="Arial"/>
          <w:spacing w:val="12"/>
        </w:rPr>
        <w:t>擇一</w:t>
      </w:r>
      <w:r w:rsidR="000F12BE" w:rsidRPr="008D39A8">
        <w:rPr>
          <w:rFonts w:ascii="Times New Roman" w:eastAsia="標楷體" w:hAnsi="Times New Roman" w:cs="Arial"/>
          <w:spacing w:val="12"/>
        </w:rPr>
        <w:t>)</w:t>
      </w:r>
      <w:r w:rsidR="00F42A85" w:rsidRPr="008D39A8">
        <w:rPr>
          <w:rFonts w:ascii="Times New Roman" w:eastAsia="標楷體" w:hAnsi="Times New Roman" w:cs="Arial"/>
          <w:spacing w:val="12"/>
        </w:rPr>
        <w:t>，每批次各有</w:t>
      </w:r>
      <w:r w:rsidR="00F42A85" w:rsidRPr="008D39A8">
        <w:rPr>
          <w:rFonts w:ascii="Times New Roman" w:eastAsia="標楷體" w:hAnsi="Times New Roman" w:cs="Arial"/>
          <w:spacing w:val="12"/>
        </w:rPr>
        <w:t>DGX</w:t>
      </w:r>
      <w:r w:rsidR="00F42A85" w:rsidRPr="008D39A8">
        <w:rPr>
          <w:rFonts w:ascii="Times New Roman" w:eastAsia="標楷體" w:hAnsi="Times New Roman" w:cs="Arial"/>
          <w:spacing w:val="12"/>
        </w:rPr>
        <w:t>與</w:t>
      </w:r>
      <w:r w:rsidR="00F42A85" w:rsidRPr="008D39A8">
        <w:rPr>
          <w:rFonts w:ascii="Times New Roman" w:eastAsia="標楷體" w:hAnsi="Times New Roman" w:cs="Arial"/>
          <w:spacing w:val="12"/>
        </w:rPr>
        <w:t>OVX</w:t>
      </w:r>
      <w:r w:rsidR="00531FDC" w:rsidRPr="008D39A8">
        <w:rPr>
          <w:rFonts w:ascii="Times New Roman" w:eastAsia="標楷體" w:hAnsi="Times New Roman" w:cs="Arial" w:hint="eastAsia"/>
          <w:spacing w:val="12"/>
        </w:rPr>
        <w:t>各一隊</w:t>
      </w:r>
      <w:r w:rsidR="0059434B" w:rsidRPr="008D39A8">
        <w:rPr>
          <w:rFonts w:ascii="Times New Roman" w:eastAsia="標楷體" w:hAnsi="Times New Roman" w:cs="Arial"/>
          <w:spacing w:val="12"/>
        </w:rPr>
        <w:t>。</w:t>
      </w:r>
      <w:r w:rsidR="00DB002F" w:rsidRPr="008D39A8">
        <w:rPr>
          <w:rFonts w:ascii="Times New Roman" w:eastAsia="標楷體" w:hAnsi="Times New Roman" w:cs="Arial"/>
          <w:spacing w:val="12"/>
        </w:rPr>
        <w:t>考量重要假期與系統</w:t>
      </w:r>
      <w:r w:rsidR="00906924" w:rsidRPr="008D39A8">
        <w:rPr>
          <w:rFonts w:ascii="Times New Roman" w:eastAsia="標楷體" w:hAnsi="Times New Roman" w:cs="Arial"/>
          <w:spacing w:val="12"/>
        </w:rPr>
        <w:t>升級維護</w:t>
      </w:r>
      <w:r w:rsidR="00DB002F" w:rsidRPr="008D39A8">
        <w:rPr>
          <w:rFonts w:ascii="Times New Roman" w:eastAsia="標楷體" w:hAnsi="Times New Roman" w:cs="Arial"/>
          <w:spacing w:val="12"/>
        </w:rPr>
        <w:t>等，預估</w:t>
      </w:r>
      <w:r w:rsidR="00FF1936" w:rsidRPr="008D39A8">
        <w:rPr>
          <w:rFonts w:ascii="Times New Roman" w:eastAsia="標楷體" w:hAnsi="Times New Roman" w:cs="Arial"/>
          <w:spacing w:val="12"/>
        </w:rPr>
        <w:t>各批次使用時間如下</w:t>
      </w:r>
      <w:r w:rsidR="001B5A69" w:rsidRPr="008D39A8">
        <w:rPr>
          <w:rFonts w:ascii="Times New Roman" w:eastAsia="標楷體" w:hAnsi="Times New Roman" w:cs="Arial"/>
          <w:spacing w:val="12"/>
        </w:rPr>
        <w:t>(</w:t>
      </w:r>
      <w:r w:rsidR="001B5A69" w:rsidRPr="008D39A8">
        <w:rPr>
          <w:rFonts w:ascii="Times New Roman" w:eastAsia="標楷體" w:hAnsi="Times New Roman" w:cs="Arial"/>
          <w:spacing w:val="12"/>
        </w:rPr>
        <w:t>主辦單位保有調整之權利</w:t>
      </w:r>
      <w:r w:rsidR="001B5A69" w:rsidRPr="008D39A8">
        <w:rPr>
          <w:rFonts w:ascii="Times New Roman" w:eastAsia="標楷體" w:hAnsi="Times New Roman" w:cs="Arial"/>
          <w:spacing w:val="12"/>
        </w:rPr>
        <w:t>)</w:t>
      </w:r>
      <w:r w:rsidR="00ED6436" w:rsidRPr="008D39A8">
        <w:rPr>
          <w:rFonts w:ascii="Times New Roman" w:eastAsia="標楷體" w:hAnsi="Times New Roman" w:cs="Arial"/>
          <w:spacing w:val="12"/>
        </w:rPr>
        <w:t>，屆時</w:t>
      </w:r>
      <w:r w:rsidR="00756FD1" w:rsidRPr="008D39A8">
        <w:rPr>
          <w:rFonts w:ascii="Times New Roman" w:eastAsia="標楷體" w:hAnsi="Times New Roman" w:cs="Arial"/>
          <w:spacing w:val="12"/>
        </w:rPr>
        <w:t>以</w:t>
      </w:r>
      <w:r w:rsidR="0095773E" w:rsidRPr="008D39A8">
        <w:rPr>
          <w:rFonts w:ascii="Times New Roman" w:eastAsia="標楷體" w:hAnsi="Times New Roman" w:cs="Arial"/>
          <w:spacing w:val="12"/>
        </w:rPr>
        <w:t>專案計畫窗口</w:t>
      </w:r>
      <w:r w:rsidR="00ED6436" w:rsidRPr="008D39A8">
        <w:rPr>
          <w:rFonts w:ascii="Times New Roman" w:eastAsia="標楷體" w:hAnsi="Times New Roman" w:cs="Arial"/>
          <w:spacing w:val="12"/>
        </w:rPr>
        <w:t>一周前</w:t>
      </w:r>
      <w:r w:rsidR="00756FD1" w:rsidRPr="008D39A8">
        <w:rPr>
          <w:rFonts w:ascii="Times New Roman" w:eastAsia="標楷體" w:hAnsi="Times New Roman" w:cs="Arial"/>
          <w:spacing w:val="12"/>
        </w:rPr>
        <w:t>之</w:t>
      </w:r>
      <w:r w:rsidR="00ED6436" w:rsidRPr="008D39A8">
        <w:rPr>
          <w:rFonts w:ascii="Times New Roman" w:eastAsia="標楷體" w:hAnsi="Times New Roman" w:cs="Arial"/>
          <w:spacing w:val="12"/>
        </w:rPr>
        <w:t>通知</w:t>
      </w:r>
      <w:r w:rsidR="00756FD1" w:rsidRPr="008D39A8">
        <w:rPr>
          <w:rFonts w:ascii="Times New Roman" w:eastAsia="標楷體" w:hAnsi="Times New Roman" w:cs="Arial"/>
          <w:spacing w:val="12"/>
        </w:rPr>
        <w:t>為準</w:t>
      </w:r>
      <w:r w:rsidR="00FF1936" w:rsidRPr="008D39A8">
        <w:rPr>
          <w:rFonts w:ascii="Times New Roman" w:eastAsia="標楷體" w:hAnsi="Times New Roman" w:cs="Arial"/>
          <w:spacing w:val="12"/>
        </w:rPr>
        <w:t>：</w:t>
      </w:r>
    </w:p>
    <w:p w14:paraId="4C6683E5" w14:textId="77777777" w:rsidR="005A7606" w:rsidRPr="008D39A8" w:rsidRDefault="005A7606" w:rsidP="006F06FE">
      <w:pPr>
        <w:pStyle w:val="a4"/>
        <w:shd w:val="clear" w:color="auto" w:fill="FFFFFF"/>
        <w:spacing w:line="240" w:lineRule="atLeast"/>
        <w:ind w:leftChars="0" w:left="1440"/>
        <w:jc w:val="both"/>
        <w:rPr>
          <w:rFonts w:ascii="Times New Roman" w:eastAsia="標楷體" w:hAnsi="Times New Roman" w:cs="Arial"/>
          <w:spacing w:val="12"/>
        </w:rPr>
      </w:pPr>
      <w:bookmarkStart w:id="5" w:name="_Hlk172903988"/>
      <w:r w:rsidRPr="008D39A8">
        <w:rPr>
          <w:rFonts w:ascii="Times New Roman" w:eastAsia="標楷體" w:hAnsi="Times New Roman" w:cs="Arial" w:hint="eastAsia"/>
          <w:spacing w:val="12"/>
        </w:rPr>
        <w:t>DGX</w:t>
      </w:r>
      <w:r w:rsidRPr="008D39A8">
        <w:rPr>
          <w:rFonts w:ascii="Times New Roman" w:eastAsia="標楷體" w:hAnsi="Times New Roman" w:cs="Arial" w:hint="eastAsia"/>
          <w:spacing w:val="12"/>
        </w:rPr>
        <w:t>算力</w:t>
      </w:r>
    </w:p>
    <w:p w14:paraId="72DA97FC" w14:textId="77777777" w:rsidR="009B4076" w:rsidRPr="009B4076" w:rsidRDefault="009B4076" w:rsidP="009B4076">
      <w:pPr>
        <w:pStyle w:val="a4"/>
        <w:numPr>
          <w:ilvl w:val="0"/>
          <w:numId w:val="48"/>
        </w:numPr>
        <w:shd w:val="clear" w:color="auto" w:fill="FFFFFF"/>
        <w:spacing w:line="240" w:lineRule="atLeast"/>
        <w:ind w:leftChars="0"/>
        <w:jc w:val="both"/>
        <w:rPr>
          <w:rFonts w:ascii="Times New Roman" w:eastAsia="標楷體" w:hAnsi="Times New Roman" w:cs="Arial"/>
          <w:spacing w:val="12"/>
        </w:rPr>
      </w:pPr>
      <w:r w:rsidRPr="009B4076">
        <w:rPr>
          <w:rFonts w:ascii="Times New Roman" w:eastAsia="標楷體" w:hAnsi="Times New Roman" w:cs="Arial"/>
          <w:spacing w:val="12"/>
        </w:rPr>
        <w:t>第</w:t>
      </w:r>
      <w:r w:rsidRPr="009B4076">
        <w:rPr>
          <w:rFonts w:ascii="Times New Roman" w:eastAsia="標楷體" w:hAnsi="Times New Roman" w:cs="Arial"/>
          <w:spacing w:val="12"/>
        </w:rPr>
        <w:t>1</w:t>
      </w:r>
      <w:r w:rsidRPr="009B4076">
        <w:rPr>
          <w:rFonts w:ascii="Times New Roman" w:eastAsia="標楷體" w:hAnsi="Times New Roman" w:cs="Arial"/>
          <w:spacing w:val="12"/>
        </w:rPr>
        <w:t>批次</w:t>
      </w:r>
      <w:r w:rsidRPr="009B4076">
        <w:rPr>
          <w:rFonts w:ascii="Times New Roman" w:eastAsia="標楷體" w:hAnsi="Times New Roman" w:cs="Arial"/>
          <w:spacing w:val="12"/>
        </w:rPr>
        <w:t xml:space="preserve"> (115</w:t>
      </w:r>
      <w:r w:rsidRPr="009B4076">
        <w:rPr>
          <w:rFonts w:ascii="Times New Roman" w:eastAsia="標楷體" w:hAnsi="Times New Roman" w:cs="Arial"/>
          <w:spacing w:val="12"/>
        </w:rPr>
        <w:t>年</w:t>
      </w:r>
      <w:r w:rsidRPr="009B4076">
        <w:rPr>
          <w:rFonts w:ascii="Times New Roman" w:eastAsia="標楷體" w:hAnsi="Times New Roman" w:cs="Arial"/>
          <w:spacing w:val="12"/>
        </w:rPr>
        <w:t>09</w:t>
      </w:r>
      <w:r w:rsidRPr="009B4076">
        <w:rPr>
          <w:rFonts w:ascii="Times New Roman" w:eastAsia="標楷體" w:hAnsi="Times New Roman" w:cs="Arial"/>
          <w:spacing w:val="12"/>
        </w:rPr>
        <w:t>月</w:t>
      </w:r>
      <w:r w:rsidRPr="009B4076">
        <w:rPr>
          <w:rFonts w:ascii="Times New Roman" w:eastAsia="標楷體" w:hAnsi="Times New Roman" w:cs="Arial"/>
          <w:spacing w:val="12"/>
        </w:rPr>
        <w:t>07</w:t>
      </w:r>
      <w:r w:rsidRPr="009B4076">
        <w:rPr>
          <w:rFonts w:ascii="Times New Roman" w:eastAsia="標楷體" w:hAnsi="Times New Roman" w:cs="Arial"/>
          <w:spacing w:val="12"/>
        </w:rPr>
        <w:t>日至</w:t>
      </w:r>
      <w:r w:rsidRPr="009B4076">
        <w:rPr>
          <w:rFonts w:ascii="Times New Roman" w:eastAsia="標楷體" w:hAnsi="Times New Roman" w:cs="Arial"/>
          <w:spacing w:val="12"/>
        </w:rPr>
        <w:t>115</w:t>
      </w:r>
      <w:r w:rsidRPr="009B4076">
        <w:rPr>
          <w:rFonts w:ascii="Times New Roman" w:eastAsia="標楷體" w:hAnsi="Times New Roman" w:cs="Arial"/>
          <w:spacing w:val="12"/>
        </w:rPr>
        <w:t>年</w:t>
      </w:r>
      <w:r w:rsidRPr="009B4076">
        <w:rPr>
          <w:rFonts w:ascii="Times New Roman" w:eastAsia="標楷體" w:hAnsi="Times New Roman" w:cs="Arial"/>
          <w:spacing w:val="12"/>
        </w:rPr>
        <w:t>10</w:t>
      </w:r>
      <w:r w:rsidRPr="009B4076">
        <w:rPr>
          <w:rFonts w:ascii="Times New Roman" w:eastAsia="標楷體" w:hAnsi="Times New Roman" w:cs="Arial"/>
          <w:spacing w:val="12"/>
        </w:rPr>
        <w:t>月</w:t>
      </w:r>
      <w:r w:rsidRPr="009B4076">
        <w:rPr>
          <w:rFonts w:ascii="Times New Roman" w:eastAsia="標楷體" w:hAnsi="Times New Roman" w:cs="Arial"/>
          <w:spacing w:val="12"/>
        </w:rPr>
        <w:t>16</w:t>
      </w:r>
      <w:r w:rsidRPr="009B4076">
        <w:rPr>
          <w:rFonts w:ascii="Times New Roman" w:eastAsia="標楷體" w:hAnsi="Times New Roman" w:cs="Arial"/>
          <w:spacing w:val="12"/>
        </w:rPr>
        <w:t>日</w:t>
      </w:r>
      <w:r w:rsidRPr="009B4076">
        <w:rPr>
          <w:rFonts w:ascii="Times New Roman" w:eastAsia="標楷體" w:hAnsi="Times New Roman" w:cs="Arial"/>
          <w:spacing w:val="12"/>
        </w:rPr>
        <w:t>)</w:t>
      </w:r>
    </w:p>
    <w:p w14:paraId="47059096" w14:textId="77777777" w:rsidR="009B4076" w:rsidRPr="009B4076" w:rsidRDefault="009B4076" w:rsidP="009B4076">
      <w:pPr>
        <w:pStyle w:val="a4"/>
        <w:numPr>
          <w:ilvl w:val="0"/>
          <w:numId w:val="48"/>
        </w:numPr>
        <w:shd w:val="clear" w:color="auto" w:fill="FFFFFF"/>
        <w:spacing w:line="240" w:lineRule="atLeast"/>
        <w:ind w:leftChars="0"/>
        <w:jc w:val="both"/>
        <w:rPr>
          <w:rFonts w:ascii="Times New Roman" w:eastAsia="標楷體" w:hAnsi="Times New Roman" w:cs="Arial"/>
          <w:spacing w:val="12"/>
        </w:rPr>
      </w:pPr>
      <w:r w:rsidRPr="009B4076">
        <w:rPr>
          <w:rFonts w:ascii="Times New Roman" w:eastAsia="標楷體" w:hAnsi="Times New Roman" w:cs="Arial"/>
          <w:spacing w:val="12"/>
        </w:rPr>
        <w:t>第</w:t>
      </w:r>
      <w:r w:rsidRPr="009B4076">
        <w:rPr>
          <w:rFonts w:ascii="Times New Roman" w:eastAsia="標楷體" w:hAnsi="Times New Roman" w:cs="Arial"/>
          <w:spacing w:val="12"/>
        </w:rPr>
        <w:t>2</w:t>
      </w:r>
      <w:r w:rsidRPr="009B4076">
        <w:rPr>
          <w:rFonts w:ascii="Times New Roman" w:eastAsia="標楷體" w:hAnsi="Times New Roman" w:cs="Arial"/>
          <w:spacing w:val="12"/>
        </w:rPr>
        <w:t>批次</w:t>
      </w:r>
      <w:r w:rsidRPr="009B4076">
        <w:rPr>
          <w:rFonts w:ascii="Times New Roman" w:eastAsia="標楷體" w:hAnsi="Times New Roman" w:cs="Arial"/>
          <w:spacing w:val="12"/>
        </w:rPr>
        <w:t xml:space="preserve"> (115</w:t>
      </w:r>
      <w:r w:rsidRPr="009B4076">
        <w:rPr>
          <w:rFonts w:ascii="Times New Roman" w:eastAsia="標楷體" w:hAnsi="Times New Roman" w:cs="Arial"/>
          <w:spacing w:val="12"/>
        </w:rPr>
        <w:t>年</w:t>
      </w:r>
      <w:r w:rsidRPr="009B4076">
        <w:rPr>
          <w:rFonts w:ascii="Times New Roman" w:eastAsia="標楷體" w:hAnsi="Times New Roman" w:cs="Arial"/>
          <w:spacing w:val="12"/>
        </w:rPr>
        <w:t>10</w:t>
      </w:r>
      <w:r w:rsidRPr="009B4076">
        <w:rPr>
          <w:rFonts w:ascii="Times New Roman" w:eastAsia="標楷體" w:hAnsi="Times New Roman" w:cs="Arial"/>
          <w:spacing w:val="12"/>
        </w:rPr>
        <w:t>月</w:t>
      </w:r>
      <w:r w:rsidRPr="009B4076">
        <w:rPr>
          <w:rFonts w:ascii="Times New Roman" w:eastAsia="標楷體" w:hAnsi="Times New Roman" w:cs="Arial"/>
          <w:spacing w:val="12"/>
        </w:rPr>
        <w:t>19</w:t>
      </w:r>
      <w:r w:rsidRPr="009B4076">
        <w:rPr>
          <w:rFonts w:ascii="Times New Roman" w:eastAsia="標楷體" w:hAnsi="Times New Roman" w:cs="Arial"/>
          <w:spacing w:val="12"/>
        </w:rPr>
        <w:t>日至</w:t>
      </w:r>
      <w:r w:rsidRPr="009B4076">
        <w:rPr>
          <w:rFonts w:ascii="Times New Roman" w:eastAsia="標楷體" w:hAnsi="Times New Roman" w:cs="Arial"/>
          <w:spacing w:val="12"/>
        </w:rPr>
        <w:t>115</w:t>
      </w:r>
      <w:r w:rsidRPr="009B4076">
        <w:rPr>
          <w:rFonts w:ascii="Times New Roman" w:eastAsia="標楷體" w:hAnsi="Times New Roman" w:cs="Arial"/>
          <w:spacing w:val="12"/>
        </w:rPr>
        <w:t>年</w:t>
      </w:r>
      <w:r w:rsidRPr="009B4076">
        <w:rPr>
          <w:rFonts w:ascii="Times New Roman" w:eastAsia="標楷體" w:hAnsi="Times New Roman" w:cs="Arial"/>
          <w:spacing w:val="12"/>
        </w:rPr>
        <w:t>11</w:t>
      </w:r>
      <w:r w:rsidRPr="009B4076">
        <w:rPr>
          <w:rFonts w:ascii="Times New Roman" w:eastAsia="標楷體" w:hAnsi="Times New Roman" w:cs="Arial"/>
          <w:spacing w:val="12"/>
        </w:rPr>
        <w:t>月</w:t>
      </w:r>
      <w:r w:rsidRPr="009B4076">
        <w:rPr>
          <w:rFonts w:ascii="Times New Roman" w:eastAsia="標楷體" w:hAnsi="Times New Roman" w:cs="Arial"/>
          <w:spacing w:val="12"/>
        </w:rPr>
        <w:t>27</w:t>
      </w:r>
      <w:r w:rsidRPr="009B4076">
        <w:rPr>
          <w:rFonts w:ascii="Times New Roman" w:eastAsia="標楷體" w:hAnsi="Times New Roman" w:cs="Arial"/>
          <w:spacing w:val="12"/>
        </w:rPr>
        <w:t>日</w:t>
      </w:r>
      <w:r w:rsidRPr="009B4076">
        <w:rPr>
          <w:rFonts w:ascii="Times New Roman" w:eastAsia="標楷體" w:hAnsi="Times New Roman" w:cs="Arial"/>
          <w:spacing w:val="12"/>
        </w:rPr>
        <w:t>)</w:t>
      </w:r>
    </w:p>
    <w:p w14:paraId="3B88B604" w14:textId="77777777" w:rsidR="009B4076" w:rsidRPr="009B4076" w:rsidRDefault="009B4076" w:rsidP="009B4076">
      <w:pPr>
        <w:pStyle w:val="a4"/>
        <w:numPr>
          <w:ilvl w:val="0"/>
          <w:numId w:val="48"/>
        </w:numPr>
        <w:shd w:val="clear" w:color="auto" w:fill="FFFFFF"/>
        <w:spacing w:line="240" w:lineRule="atLeast"/>
        <w:ind w:leftChars="0"/>
        <w:jc w:val="both"/>
        <w:rPr>
          <w:rFonts w:ascii="Times New Roman" w:eastAsia="標楷體" w:hAnsi="Times New Roman" w:cs="Arial"/>
          <w:spacing w:val="12"/>
        </w:rPr>
      </w:pPr>
      <w:r w:rsidRPr="009B4076">
        <w:rPr>
          <w:rFonts w:ascii="Times New Roman" w:eastAsia="標楷體" w:hAnsi="Times New Roman" w:cs="Arial"/>
          <w:spacing w:val="12"/>
        </w:rPr>
        <w:t>第</w:t>
      </w:r>
      <w:r w:rsidRPr="009B4076">
        <w:rPr>
          <w:rFonts w:ascii="Times New Roman" w:eastAsia="標楷體" w:hAnsi="Times New Roman" w:cs="Arial"/>
          <w:spacing w:val="12"/>
        </w:rPr>
        <w:t>3</w:t>
      </w:r>
      <w:r w:rsidRPr="009B4076">
        <w:rPr>
          <w:rFonts w:ascii="Times New Roman" w:eastAsia="標楷體" w:hAnsi="Times New Roman" w:cs="Arial"/>
          <w:spacing w:val="12"/>
        </w:rPr>
        <w:t>批次</w:t>
      </w:r>
      <w:r w:rsidRPr="009B4076">
        <w:rPr>
          <w:rFonts w:ascii="Times New Roman" w:eastAsia="標楷體" w:hAnsi="Times New Roman" w:cs="Arial"/>
          <w:spacing w:val="12"/>
        </w:rPr>
        <w:t xml:space="preserve"> (115</w:t>
      </w:r>
      <w:r w:rsidRPr="009B4076">
        <w:rPr>
          <w:rFonts w:ascii="Times New Roman" w:eastAsia="標楷體" w:hAnsi="Times New Roman" w:cs="Arial"/>
          <w:spacing w:val="12"/>
        </w:rPr>
        <w:t>年</w:t>
      </w:r>
      <w:r w:rsidRPr="009B4076">
        <w:rPr>
          <w:rFonts w:ascii="Times New Roman" w:eastAsia="標楷體" w:hAnsi="Times New Roman" w:cs="Arial"/>
          <w:spacing w:val="12"/>
        </w:rPr>
        <w:t>11</w:t>
      </w:r>
      <w:r w:rsidRPr="009B4076">
        <w:rPr>
          <w:rFonts w:ascii="Times New Roman" w:eastAsia="標楷體" w:hAnsi="Times New Roman" w:cs="Arial"/>
          <w:spacing w:val="12"/>
        </w:rPr>
        <w:t>月</w:t>
      </w:r>
      <w:r w:rsidRPr="009B4076">
        <w:rPr>
          <w:rFonts w:ascii="Times New Roman" w:eastAsia="標楷體" w:hAnsi="Times New Roman" w:cs="Arial"/>
          <w:spacing w:val="12"/>
        </w:rPr>
        <w:t>30</w:t>
      </w:r>
      <w:r w:rsidRPr="009B4076">
        <w:rPr>
          <w:rFonts w:ascii="Times New Roman" w:eastAsia="標楷體" w:hAnsi="Times New Roman" w:cs="Arial"/>
          <w:spacing w:val="12"/>
        </w:rPr>
        <w:t>日至</w:t>
      </w:r>
      <w:r w:rsidRPr="009B4076">
        <w:rPr>
          <w:rFonts w:ascii="Times New Roman" w:eastAsia="標楷體" w:hAnsi="Times New Roman" w:cs="Arial"/>
          <w:spacing w:val="12"/>
        </w:rPr>
        <w:t>116</w:t>
      </w:r>
      <w:r w:rsidRPr="009B4076">
        <w:rPr>
          <w:rFonts w:ascii="Times New Roman" w:eastAsia="標楷體" w:hAnsi="Times New Roman" w:cs="Arial"/>
          <w:spacing w:val="12"/>
        </w:rPr>
        <w:t>年</w:t>
      </w:r>
      <w:r w:rsidRPr="009B4076">
        <w:rPr>
          <w:rFonts w:ascii="Times New Roman" w:eastAsia="標楷體" w:hAnsi="Times New Roman" w:cs="Arial"/>
          <w:spacing w:val="12"/>
        </w:rPr>
        <w:t>01</w:t>
      </w:r>
      <w:r w:rsidRPr="009B4076">
        <w:rPr>
          <w:rFonts w:ascii="Times New Roman" w:eastAsia="標楷體" w:hAnsi="Times New Roman" w:cs="Arial"/>
          <w:spacing w:val="12"/>
        </w:rPr>
        <w:t>月</w:t>
      </w:r>
      <w:r w:rsidRPr="009B4076">
        <w:rPr>
          <w:rFonts w:ascii="Times New Roman" w:eastAsia="標楷體" w:hAnsi="Times New Roman" w:cs="Arial"/>
          <w:spacing w:val="12"/>
        </w:rPr>
        <w:t>08</w:t>
      </w:r>
      <w:r w:rsidRPr="009B4076">
        <w:rPr>
          <w:rFonts w:ascii="Times New Roman" w:eastAsia="標楷體" w:hAnsi="Times New Roman" w:cs="Arial"/>
          <w:spacing w:val="12"/>
        </w:rPr>
        <w:t>日</w:t>
      </w:r>
      <w:r w:rsidRPr="009B4076">
        <w:rPr>
          <w:rFonts w:ascii="Times New Roman" w:eastAsia="標楷體" w:hAnsi="Times New Roman" w:cs="Arial"/>
          <w:spacing w:val="12"/>
        </w:rPr>
        <w:t>)</w:t>
      </w:r>
    </w:p>
    <w:p w14:paraId="7A109DFD" w14:textId="06BB8409" w:rsidR="009B4076" w:rsidRPr="008D39A8" w:rsidRDefault="009B4076" w:rsidP="009B4076">
      <w:pPr>
        <w:pStyle w:val="a4"/>
        <w:numPr>
          <w:ilvl w:val="0"/>
          <w:numId w:val="48"/>
        </w:numPr>
        <w:shd w:val="clear" w:color="auto" w:fill="FFFFFF"/>
        <w:spacing w:line="240" w:lineRule="atLeast"/>
        <w:ind w:leftChars="0"/>
        <w:jc w:val="both"/>
        <w:rPr>
          <w:rFonts w:ascii="Times New Roman" w:eastAsia="標楷體" w:hAnsi="Times New Roman" w:cs="Arial"/>
          <w:spacing w:val="12"/>
        </w:rPr>
      </w:pPr>
      <w:r w:rsidRPr="009B4076">
        <w:rPr>
          <w:rFonts w:ascii="Times New Roman" w:eastAsia="標楷體" w:hAnsi="Times New Roman" w:cs="Arial"/>
          <w:spacing w:val="12"/>
        </w:rPr>
        <w:t>第</w:t>
      </w:r>
      <w:r w:rsidRPr="009B4076">
        <w:rPr>
          <w:rFonts w:ascii="Times New Roman" w:eastAsia="標楷體" w:hAnsi="Times New Roman" w:cs="Arial"/>
          <w:spacing w:val="12"/>
        </w:rPr>
        <w:t>4</w:t>
      </w:r>
      <w:r w:rsidRPr="009B4076">
        <w:rPr>
          <w:rFonts w:ascii="Times New Roman" w:eastAsia="標楷體" w:hAnsi="Times New Roman" w:cs="Arial"/>
          <w:spacing w:val="12"/>
        </w:rPr>
        <w:t>批次</w:t>
      </w:r>
      <w:r w:rsidRPr="009B4076">
        <w:rPr>
          <w:rFonts w:ascii="Times New Roman" w:eastAsia="標楷體" w:hAnsi="Times New Roman" w:cs="Arial"/>
          <w:spacing w:val="12"/>
        </w:rPr>
        <w:t xml:space="preserve"> (116</w:t>
      </w:r>
      <w:r w:rsidRPr="009B4076">
        <w:rPr>
          <w:rFonts w:ascii="Times New Roman" w:eastAsia="標楷體" w:hAnsi="Times New Roman" w:cs="Arial"/>
          <w:spacing w:val="12"/>
        </w:rPr>
        <w:t>年</w:t>
      </w:r>
      <w:r w:rsidRPr="009B4076">
        <w:rPr>
          <w:rFonts w:ascii="Times New Roman" w:eastAsia="標楷體" w:hAnsi="Times New Roman" w:cs="Arial"/>
          <w:spacing w:val="12"/>
        </w:rPr>
        <w:t>01</w:t>
      </w:r>
      <w:r w:rsidRPr="009B4076">
        <w:rPr>
          <w:rFonts w:ascii="Times New Roman" w:eastAsia="標楷體" w:hAnsi="Times New Roman" w:cs="Arial"/>
          <w:spacing w:val="12"/>
        </w:rPr>
        <w:t>月</w:t>
      </w:r>
      <w:r w:rsidRPr="009B4076">
        <w:rPr>
          <w:rFonts w:ascii="Times New Roman" w:eastAsia="標楷體" w:hAnsi="Times New Roman" w:cs="Arial"/>
          <w:spacing w:val="12"/>
        </w:rPr>
        <w:t>04</w:t>
      </w:r>
      <w:r w:rsidRPr="009B4076">
        <w:rPr>
          <w:rFonts w:ascii="Times New Roman" w:eastAsia="標楷體" w:hAnsi="Times New Roman" w:cs="Arial"/>
          <w:spacing w:val="12"/>
        </w:rPr>
        <w:t>日至</w:t>
      </w:r>
      <w:r w:rsidRPr="009B4076">
        <w:rPr>
          <w:rFonts w:ascii="Times New Roman" w:eastAsia="標楷體" w:hAnsi="Times New Roman" w:cs="Arial"/>
          <w:spacing w:val="12"/>
        </w:rPr>
        <w:t>116</w:t>
      </w:r>
      <w:r w:rsidRPr="009B4076">
        <w:rPr>
          <w:rFonts w:ascii="Times New Roman" w:eastAsia="標楷體" w:hAnsi="Times New Roman" w:cs="Arial"/>
          <w:spacing w:val="12"/>
        </w:rPr>
        <w:t>年</w:t>
      </w:r>
      <w:r w:rsidRPr="009B4076">
        <w:rPr>
          <w:rFonts w:ascii="Times New Roman" w:eastAsia="標楷體" w:hAnsi="Times New Roman" w:cs="Arial"/>
          <w:spacing w:val="12"/>
        </w:rPr>
        <w:t>02</w:t>
      </w:r>
      <w:r w:rsidRPr="009B4076">
        <w:rPr>
          <w:rFonts w:ascii="Times New Roman" w:eastAsia="標楷體" w:hAnsi="Times New Roman" w:cs="Arial"/>
          <w:spacing w:val="12"/>
        </w:rPr>
        <w:t>月</w:t>
      </w:r>
      <w:r w:rsidRPr="009B4076">
        <w:rPr>
          <w:rFonts w:ascii="Times New Roman" w:eastAsia="標楷體" w:hAnsi="Times New Roman" w:cs="Arial"/>
          <w:spacing w:val="12"/>
        </w:rPr>
        <w:t>26</w:t>
      </w:r>
      <w:r w:rsidRPr="009B4076">
        <w:rPr>
          <w:rFonts w:ascii="Times New Roman" w:eastAsia="標楷體" w:hAnsi="Times New Roman" w:cs="Arial"/>
          <w:spacing w:val="12"/>
        </w:rPr>
        <w:t>日</w:t>
      </w:r>
      <w:r w:rsidRPr="009B4076">
        <w:rPr>
          <w:rFonts w:ascii="Times New Roman" w:eastAsia="標楷體" w:hAnsi="Times New Roman" w:cs="Arial"/>
          <w:spacing w:val="12"/>
        </w:rPr>
        <w:t>)</w:t>
      </w:r>
    </w:p>
    <w:p w14:paraId="1014715A" w14:textId="77777777" w:rsidR="005A7606" w:rsidRPr="008D39A8" w:rsidRDefault="005A7606" w:rsidP="006F06FE">
      <w:pPr>
        <w:pStyle w:val="a4"/>
        <w:shd w:val="clear" w:color="auto" w:fill="FFFFFF"/>
        <w:spacing w:line="240" w:lineRule="atLeast"/>
        <w:ind w:leftChars="0" w:left="1440"/>
        <w:jc w:val="both"/>
        <w:rPr>
          <w:rFonts w:ascii="Times New Roman" w:eastAsia="標楷體" w:hAnsi="Times New Roman" w:cs="Arial"/>
          <w:spacing w:val="12"/>
        </w:rPr>
      </w:pPr>
      <w:r w:rsidRPr="008D39A8">
        <w:rPr>
          <w:rFonts w:ascii="Times New Roman" w:eastAsia="標楷體" w:hAnsi="Times New Roman" w:cs="Arial" w:hint="eastAsia"/>
          <w:spacing w:val="12"/>
        </w:rPr>
        <w:t>OVX</w:t>
      </w:r>
      <w:r w:rsidRPr="008D39A8">
        <w:rPr>
          <w:rFonts w:ascii="Times New Roman" w:eastAsia="標楷體" w:hAnsi="Times New Roman" w:cs="Arial" w:hint="eastAsia"/>
          <w:spacing w:val="12"/>
        </w:rPr>
        <w:t>算力</w:t>
      </w:r>
    </w:p>
    <w:p w14:paraId="26B21CCD" w14:textId="77777777" w:rsidR="00954454" w:rsidRPr="00954454" w:rsidRDefault="00954454" w:rsidP="00954454">
      <w:pPr>
        <w:pStyle w:val="a4"/>
        <w:numPr>
          <w:ilvl w:val="0"/>
          <w:numId w:val="50"/>
        </w:numPr>
        <w:shd w:val="clear" w:color="auto" w:fill="FFFFFF"/>
        <w:spacing w:line="240" w:lineRule="atLeast"/>
        <w:ind w:leftChars="0"/>
        <w:jc w:val="both"/>
        <w:rPr>
          <w:rFonts w:ascii="Times New Roman" w:eastAsia="標楷體" w:hAnsi="Times New Roman" w:cs="Arial"/>
          <w:spacing w:val="12"/>
        </w:rPr>
      </w:pPr>
      <w:r w:rsidRPr="00954454">
        <w:rPr>
          <w:rFonts w:ascii="Times New Roman" w:eastAsia="標楷體" w:hAnsi="Times New Roman" w:cs="Arial"/>
          <w:spacing w:val="12"/>
        </w:rPr>
        <w:t>第</w:t>
      </w:r>
      <w:r w:rsidRPr="00954454">
        <w:rPr>
          <w:rFonts w:ascii="Times New Roman" w:eastAsia="標楷體" w:hAnsi="Times New Roman" w:cs="Arial"/>
          <w:spacing w:val="12"/>
        </w:rPr>
        <w:t>1</w:t>
      </w:r>
      <w:r w:rsidRPr="00954454">
        <w:rPr>
          <w:rFonts w:ascii="Times New Roman" w:eastAsia="標楷體" w:hAnsi="Times New Roman" w:cs="Arial"/>
          <w:spacing w:val="12"/>
        </w:rPr>
        <w:t>批次</w:t>
      </w:r>
      <w:r w:rsidRPr="00954454">
        <w:rPr>
          <w:rFonts w:ascii="Times New Roman" w:eastAsia="標楷體" w:hAnsi="Times New Roman" w:cs="Arial"/>
          <w:spacing w:val="12"/>
        </w:rPr>
        <w:t xml:space="preserve"> (115</w:t>
      </w:r>
      <w:r w:rsidRPr="00954454">
        <w:rPr>
          <w:rFonts w:ascii="Times New Roman" w:eastAsia="標楷體" w:hAnsi="Times New Roman" w:cs="Arial"/>
          <w:spacing w:val="12"/>
        </w:rPr>
        <w:t>年</w:t>
      </w:r>
      <w:r w:rsidRPr="00954454">
        <w:rPr>
          <w:rFonts w:ascii="Times New Roman" w:eastAsia="標楷體" w:hAnsi="Times New Roman" w:cs="Arial"/>
          <w:spacing w:val="12"/>
        </w:rPr>
        <w:t>09</w:t>
      </w:r>
      <w:r w:rsidRPr="00954454">
        <w:rPr>
          <w:rFonts w:ascii="Times New Roman" w:eastAsia="標楷體" w:hAnsi="Times New Roman" w:cs="Arial"/>
          <w:spacing w:val="12"/>
        </w:rPr>
        <w:t>月</w:t>
      </w:r>
      <w:r w:rsidRPr="00954454">
        <w:rPr>
          <w:rFonts w:ascii="Times New Roman" w:eastAsia="標楷體" w:hAnsi="Times New Roman" w:cs="Arial"/>
          <w:spacing w:val="12"/>
        </w:rPr>
        <w:t>07</w:t>
      </w:r>
      <w:r w:rsidRPr="00954454">
        <w:rPr>
          <w:rFonts w:ascii="Times New Roman" w:eastAsia="標楷體" w:hAnsi="Times New Roman" w:cs="Arial"/>
          <w:spacing w:val="12"/>
        </w:rPr>
        <w:t>日至</w:t>
      </w:r>
      <w:r w:rsidRPr="00954454">
        <w:rPr>
          <w:rFonts w:ascii="Times New Roman" w:eastAsia="標楷體" w:hAnsi="Times New Roman" w:cs="Arial"/>
          <w:spacing w:val="12"/>
        </w:rPr>
        <w:t>115</w:t>
      </w:r>
      <w:r w:rsidRPr="00954454">
        <w:rPr>
          <w:rFonts w:ascii="Times New Roman" w:eastAsia="標楷體" w:hAnsi="Times New Roman" w:cs="Arial"/>
          <w:spacing w:val="12"/>
        </w:rPr>
        <w:t>年</w:t>
      </w:r>
      <w:r w:rsidRPr="00954454">
        <w:rPr>
          <w:rFonts w:ascii="Times New Roman" w:eastAsia="標楷體" w:hAnsi="Times New Roman" w:cs="Arial"/>
          <w:spacing w:val="12"/>
        </w:rPr>
        <w:t>11</w:t>
      </w:r>
      <w:r w:rsidRPr="00954454">
        <w:rPr>
          <w:rFonts w:ascii="Times New Roman" w:eastAsia="標楷體" w:hAnsi="Times New Roman" w:cs="Arial"/>
          <w:spacing w:val="12"/>
        </w:rPr>
        <w:t>月</w:t>
      </w:r>
      <w:r w:rsidRPr="00954454">
        <w:rPr>
          <w:rFonts w:ascii="Times New Roman" w:eastAsia="標楷體" w:hAnsi="Times New Roman" w:cs="Arial"/>
          <w:spacing w:val="12"/>
        </w:rPr>
        <w:t>27</w:t>
      </w:r>
      <w:r w:rsidRPr="00954454">
        <w:rPr>
          <w:rFonts w:ascii="Times New Roman" w:eastAsia="標楷體" w:hAnsi="Times New Roman" w:cs="Arial"/>
          <w:spacing w:val="12"/>
        </w:rPr>
        <w:t>日</w:t>
      </w:r>
      <w:r w:rsidRPr="00954454">
        <w:rPr>
          <w:rFonts w:ascii="Times New Roman" w:eastAsia="標楷體" w:hAnsi="Times New Roman" w:cs="Arial"/>
          <w:spacing w:val="12"/>
        </w:rPr>
        <w:t>)</w:t>
      </w:r>
    </w:p>
    <w:p w14:paraId="726ADF8D" w14:textId="1A07AC42" w:rsidR="00954454" w:rsidRPr="008D39A8" w:rsidRDefault="00954454" w:rsidP="00954454">
      <w:pPr>
        <w:pStyle w:val="a4"/>
        <w:numPr>
          <w:ilvl w:val="0"/>
          <w:numId w:val="50"/>
        </w:numPr>
        <w:shd w:val="clear" w:color="auto" w:fill="FFFFFF"/>
        <w:spacing w:line="240" w:lineRule="atLeast"/>
        <w:ind w:leftChars="0"/>
        <w:jc w:val="both"/>
        <w:rPr>
          <w:rFonts w:ascii="Times New Roman" w:eastAsia="標楷體" w:hAnsi="Times New Roman" w:cs="Arial"/>
          <w:spacing w:val="12"/>
        </w:rPr>
      </w:pPr>
      <w:r w:rsidRPr="00954454">
        <w:rPr>
          <w:rFonts w:ascii="Times New Roman" w:eastAsia="標楷體" w:hAnsi="Times New Roman" w:cs="Arial"/>
          <w:spacing w:val="12"/>
        </w:rPr>
        <w:t>第</w:t>
      </w:r>
      <w:r w:rsidRPr="00954454">
        <w:rPr>
          <w:rFonts w:ascii="Times New Roman" w:eastAsia="標楷體" w:hAnsi="Times New Roman" w:cs="Arial"/>
          <w:spacing w:val="12"/>
        </w:rPr>
        <w:t>2</w:t>
      </w:r>
      <w:r w:rsidRPr="00954454">
        <w:rPr>
          <w:rFonts w:ascii="Times New Roman" w:eastAsia="標楷體" w:hAnsi="Times New Roman" w:cs="Arial"/>
          <w:spacing w:val="12"/>
        </w:rPr>
        <w:t>批次</w:t>
      </w:r>
      <w:r w:rsidRPr="00954454">
        <w:rPr>
          <w:rFonts w:ascii="Times New Roman" w:eastAsia="標楷體" w:hAnsi="Times New Roman" w:cs="Arial"/>
          <w:spacing w:val="12"/>
        </w:rPr>
        <w:t xml:space="preserve"> (115</w:t>
      </w:r>
      <w:r w:rsidRPr="00954454">
        <w:rPr>
          <w:rFonts w:ascii="Times New Roman" w:eastAsia="標楷體" w:hAnsi="Times New Roman" w:cs="Arial"/>
          <w:spacing w:val="12"/>
        </w:rPr>
        <w:t>年</w:t>
      </w:r>
      <w:r w:rsidRPr="00954454">
        <w:rPr>
          <w:rFonts w:ascii="Times New Roman" w:eastAsia="標楷體" w:hAnsi="Times New Roman" w:cs="Arial"/>
          <w:spacing w:val="12"/>
        </w:rPr>
        <w:t>11</w:t>
      </w:r>
      <w:r w:rsidRPr="00954454">
        <w:rPr>
          <w:rFonts w:ascii="Times New Roman" w:eastAsia="標楷體" w:hAnsi="Times New Roman" w:cs="Arial"/>
          <w:spacing w:val="12"/>
        </w:rPr>
        <w:t>月</w:t>
      </w:r>
      <w:r w:rsidRPr="00954454">
        <w:rPr>
          <w:rFonts w:ascii="Times New Roman" w:eastAsia="標楷體" w:hAnsi="Times New Roman" w:cs="Arial"/>
          <w:spacing w:val="12"/>
        </w:rPr>
        <w:t>30</w:t>
      </w:r>
      <w:r w:rsidRPr="00954454">
        <w:rPr>
          <w:rFonts w:ascii="Times New Roman" w:eastAsia="標楷體" w:hAnsi="Times New Roman" w:cs="Arial"/>
          <w:spacing w:val="12"/>
        </w:rPr>
        <w:t>日至</w:t>
      </w:r>
      <w:r w:rsidRPr="00954454">
        <w:rPr>
          <w:rFonts w:ascii="Times New Roman" w:eastAsia="標楷體" w:hAnsi="Times New Roman" w:cs="Arial"/>
          <w:spacing w:val="12"/>
        </w:rPr>
        <w:t>116</w:t>
      </w:r>
      <w:r w:rsidRPr="00954454">
        <w:rPr>
          <w:rFonts w:ascii="Times New Roman" w:eastAsia="標楷體" w:hAnsi="Times New Roman" w:cs="Arial"/>
          <w:spacing w:val="12"/>
        </w:rPr>
        <w:t>年</w:t>
      </w:r>
      <w:r w:rsidRPr="00954454">
        <w:rPr>
          <w:rFonts w:ascii="Times New Roman" w:eastAsia="標楷體" w:hAnsi="Times New Roman" w:cs="Arial"/>
          <w:spacing w:val="12"/>
        </w:rPr>
        <w:t>02</w:t>
      </w:r>
      <w:r w:rsidRPr="00954454">
        <w:rPr>
          <w:rFonts w:ascii="Times New Roman" w:eastAsia="標楷體" w:hAnsi="Times New Roman" w:cs="Arial"/>
          <w:spacing w:val="12"/>
        </w:rPr>
        <w:t>月</w:t>
      </w:r>
      <w:r w:rsidRPr="00954454">
        <w:rPr>
          <w:rFonts w:ascii="Times New Roman" w:eastAsia="標楷體" w:hAnsi="Times New Roman" w:cs="Arial"/>
          <w:spacing w:val="12"/>
        </w:rPr>
        <w:t>26</w:t>
      </w:r>
      <w:r w:rsidRPr="00954454">
        <w:rPr>
          <w:rFonts w:ascii="Times New Roman" w:eastAsia="標楷體" w:hAnsi="Times New Roman" w:cs="Arial"/>
          <w:spacing w:val="12"/>
        </w:rPr>
        <w:t>日</w:t>
      </w:r>
      <w:r w:rsidRPr="00954454">
        <w:rPr>
          <w:rFonts w:ascii="Times New Roman" w:eastAsia="標楷體" w:hAnsi="Times New Roman" w:cs="Arial"/>
          <w:spacing w:val="12"/>
        </w:rPr>
        <w:t>)</w:t>
      </w:r>
    </w:p>
    <w:p w14:paraId="581EE156" w14:textId="54604D62" w:rsidR="00AA51C6" w:rsidRPr="008D39A8" w:rsidRDefault="00AA51C6" w:rsidP="00AA51C6">
      <w:pPr>
        <w:pStyle w:val="a4"/>
        <w:shd w:val="clear" w:color="auto" w:fill="FFFFFF"/>
        <w:spacing w:line="240" w:lineRule="atLeast"/>
        <w:ind w:leftChars="0" w:left="1920"/>
        <w:jc w:val="both"/>
        <w:rPr>
          <w:rFonts w:ascii="Times New Roman" w:eastAsia="標楷體" w:hAnsi="Times New Roman" w:cs="Arial"/>
          <w:spacing w:val="12"/>
        </w:rPr>
      </w:pPr>
    </w:p>
    <w:bookmarkEnd w:id="5"/>
    <w:p w14:paraId="5EBD3ED9" w14:textId="53C9C96C" w:rsidR="008152FE" w:rsidRPr="008D39A8" w:rsidRDefault="008152FE" w:rsidP="0021049D">
      <w:pPr>
        <w:pStyle w:val="a4"/>
        <w:numPr>
          <w:ilvl w:val="1"/>
          <w:numId w:val="35"/>
        </w:numPr>
        <w:shd w:val="clear" w:color="auto" w:fill="FFFFFF"/>
        <w:spacing w:after="100" w:afterAutospacing="1" w:line="390" w:lineRule="atLeast"/>
        <w:ind w:leftChars="0"/>
        <w:jc w:val="both"/>
        <w:rPr>
          <w:rFonts w:ascii="Times New Roman" w:eastAsia="標楷體" w:hAnsi="Times New Roman" w:cs="Arial"/>
          <w:spacing w:val="12"/>
        </w:rPr>
      </w:pPr>
      <w:r w:rsidRPr="008D39A8">
        <w:rPr>
          <w:rFonts w:ascii="Times New Roman" w:eastAsia="標楷體" w:hAnsi="Times New Roman" w:cs="Arial"/>
          <w:spacing w:val="12"/>
        </w:rPr>
        <w:t>專案結束</w:t>
      </w:r>
      <w:r w:rsidR="0059434B" w:rsidRPr="008D39A8">
        <w:rPr>
          <w:rFonts w:ascii="Times New Roman" w:eastAsia="標楷體" w:hAnsi="Times New Roman" w:cs="Arial"/>
          <w:spacing w:val="12"/>
        </w:rPr>
        <w:t>：</w:t>
      </w:r>
      <w:r w:rsidRPr="008D39A8">
        <w:rPr>
          <w:rFonts w:ascii="Times New Roman" w:eastAsia="標楷體" w:hAnsi="Times New Roman" w:cs="Arial"/>
          <w:spacing w:val="12"/>
        </w:rPr>
        <w:t>執行</w:t>
      </w:r>
      <w:r w:rsidR="00756FD1" w:rsidRPr="008D39A8">
        <w:rPr>
          <w:rFonts w:ascii="Times New Roman" w:eastAsia="標楷體" w:hAnsi="Times New Roman" w:cs="Arial"/>
          <w:spacing w:val="12"/>
        </w:rPr>
        <w:t>結束</w:t>
      </w:r>
      <w:r w:rsidRPr="008D39A8">
        <w:rPr>
          <w:rFonts w:ascii="Times New Roman" w:eastAsia="標楷體" w:hAnsi="Times New Roman" w:cs="Arial"/>
          <w:spacing w:val="12"/>
        </w:rPr>
        <w:t>後兩周內提交結案報告</w:t>
      </w:r>
      <w:r w:rsidR="003F2DF2" w:rsidRPr="008D39A8">
        <w:rPr>
          <w:rFonts w:ascii="Times New Roman" w:eastAsia="標楷體" w:hAnsi="Times New Roman" w:cs="Arial"/>
          <w:spacing w:val="12"/>
        </w:rPr>
        <w:t>(</w:t>
      </w:r>
      <w:r w:rsidR="00F54DCF" w:rsidRPr="008D39A8">
        <w:rPr>
          <w:rFonts w:ascii="Times New Roman" w:eastAsia="標楷體" w:hAnsi="Times New Roman" w:cs="Arial"/>
          <w:spacing w:val="12"/>
        </w:rPr>
        <w:t>採線上提報，</w:t>
      </w:r>
      <w:r w:rsidR="00AE20A1" w:rsidRPr="008D39A8">
        <w:rPr>
          <w:rFonts w:ascii="Times New Roman" w:eastAsia="標楷體" w:hAnsi="Times New Roman" w:cs="Arial"/>
          <w:spacing w:val="12"/>
        </w:rPr>
        <w:t>格式</w:t>
      </w:r>
      <w:r w:rsidR="00756FD1" w:rsidRPr="008D39A8">
        <w:rPr>
          <w:rFonts w:ascii="Times New Roman" w:eastAsia="標楷體" w:hAnsi="Times New Roman" w:cs="Arial"/>
          <w:spacing w:val="12"/>
        </w:rPr>
        <w:t>詳附件</w:t>
      </w:r>
      <w:r w:rsidR="00272ACF" w:rsidRPr="008D39A8">
        <w:rPr>
          <w:rFonts w:ascii="Times New Roman" w:eastAsia="標楷體" w:hAnsi="Times New Roman" w:cs="Arial"/>
          <w:spacing w:val="12"/>
        </w:rPr>
        <w:t>4</w:t>
      </w:r>
      <w:r w:rsidR="003F2DF2" w:rsidRPr="008D39A8">
        <w:rPr>
          <w:rFonts w:ascii="Times New Roman" w:eastAsia="標楷體" w:hAnsi="Times New Roman" w:cs="Arial"/>
          <w:spacing w:val="12"/>
        </w:rPr>
        <w:t>)</w:t>
      </w:r>
      <w:r w:rsidR="009A1349" w:rsidRPr="008D39A8">
        <w:rPr>
          <w:rFonts w:ascii="Times New Roman" w:eastAsia="標楷體" w:hAnsi="Times New Roman" w:cs="Arial"/>
          <w:spacing w:val="12"/>
        </w:rPr>
        <w:t>，並</w:t>
      </w:r>
      <w:r w:rsidR="003F2DF2" w:rsidRPr="008D39A8">
        <w:rPr>
          <w:rFonts w:ascii="Times New Roman" w:eastAsia="標楷體" w:hAnsi="Times New Roman" w:cs="Arial"/>
          <w:spacing w:val="12"/>
        </w:rPr>
        <w:t>配合</w:t>
      </w:r>
      <w:r w:rsidR="009A1349" w:rsidRPr="008D39A8">
        <w:rPr>
          <w:rFonts w:ascii="Times New Roman" w:eastAsia="標楷體" w:hAnsi="Times New Roman" w:cs="Arial"/>
          <w:szCs w:val="24"/>
        </w:rPr>
        <w:t>進行</w:t>
      </w:r>
      <w:r w:rsidR="009A1349" w:rsidRPr="008D39A8">
        <w:rPr>
          <w:rFonts w:ascii="Times New Roman" w:eastAsia="標楷體" w:hAnsi="Times New Roman" w:cs="Arial"/>
          <w:spacing w:val="12"/>
        </w:rPr>
        <w:t>成果</w:t>
      </w:r>
      <w:r w:rsidR="009A1349" w:rsidRPr="008D39A8">
        <w:rPr>
          <w:rFonts w:ascii="Times New Roman" w:eastAsia="標楷體" w:hAnsi="Times New Roman" w:cs="Arial"/>
          <w:szCs w:val="24"/>
        </w:rPr>
        <w:t>揭露</w:t>
      </w:r>
      <w:r w:rsidR="009A1349" w:rsidRPr="008D39A8">
        <w:rPr>
          <w:rFonts w:ascii="Times New Roman" w:eastAsia="標楷體" w:hAnsi="Times New Roman" w:cs="Arial"/>
          <w:szCs w:val="24"/>
        </w:rPr>
        <w:t>(</w:t>
      </w:r>
      <w:r w:rsidR="0066727B" w:rsidRPr="008D39A8">
        <w:rPr>
          <w:rFonts w:ascii="Times New Roman" w:eastAsia="標楷體" w:hAnsi="Times New Roman" w:cs="Arial"/>
          <w:szCs w:val="24"/>
        </w:rPr>
        <w:t>輔</w:t>
      </w:r>
      <w:r w:rsidR="009A1349" w:rsidRPr="008D39A8">
        <w:rPr>
          <w:rFonts w:ascii="Times New Roman" w:eastAsia="標楷體" w:hAnsi="Times New Roman" w:cs="Arial"/>
          <w:szCs w:val="24"/>
        </w:rPr>
        <w:t>以影片或展示</w:t>
      </w:r>
      <w:r w:rsidR="009A1349" w:rsidRPr="008D39A8">
        <w:rPr>
          <w:rFonts w:ascii="Times New Roman" w:eastAsia="標楷體" w:hAnsi="Times New Roman" w:cs="Arial"/>
          <w:szCs w:val="24"/>
        </w:rPr>
        <w:t>)</w:t>
      </w:r>
      <w:r w:rsidR="009A1349" w:rsidRPr="008D39A8">
        <w:rPr>
          <w:rFonts w:ascii="Times New Roman" w:eastAsia="標楷體" w:hAnsi="Times New Roman" w:cs="Arial"/>
          <w:szCs w:val="24"/>
        </w:rPr>
        <w:t>，</w:t>
      </w:r>
      <w:r w:rsidR="00BD6D14" w:rsidRPr="008D39A8">
        <w:rPr>
          <w:rFonts w:ascii="Times New Roman" w:eastAsia="標楷體" w:hAnsi="Times New Roman" w:cs="Arial" w:hint="eastAsia"/>
          <w:szCs w:val="24"/>
        </w:rPr>
        <w:t>以利各界了解該專案提升研發能量及增加競爭力的效益。</w:t>
      </w:r>
    </w:p>
    <w:p w14:paraId="091F1A75" w14:textId="77777777" w:rsidR="00AB3D99" w:rsidRPr="008D39A8" w:rsidRDefault="00AB3D99" w:rsidP="00C55C9A">
      <w:pPr>
        <w:pStyle w:val="a4"/>
        <w:numPr>
          <w:ilvl w:val="0"/>
          <w:numId w:val="4"/>
        </w:numPr>
        <w:shd w:val="clear" w:color="auto" w:fill="FFFFFF"/>
        <w:spacing w:after="100" w:afterAutospacing="1" w:line="390" w:lineRule="atLeast"/>
        <w:ind w:leftChars="0" w:left="567" w:hanging="567"/>
        <w:jc w:val="both"/>
        <w:rPr>
          <w:rFonts w:ascii="Times New Roman" w:eastAsia="標楷體" w:hAnsi="Times New Roman" w:cs="Arial"/>
          <w:b/>
          <w:bCs/>
          <w:spacing w:val="12"/>
        </w:rPr>
      </w:pPr>
      <w:r w:rsidRPr="008D39A8">
        <w:rPr>
          <w:rFonts w:ascii="Times New Roman" w:eastAsia="標楷體" w:hAnsi="Times New Roman" w:cs="Arial"/>
          <w:b/>
          <w:bCs/>
          <w:spacing w:val="12"/>
        </w:rPr>
        <w:t>申請主題</w:t>
      </w:r>
    </w:p>
    <w:p w14:paraId="1DC25998" w14:textId="3628935B" w:rsidR="0065181D" w:rsidRPr="008D39A8" w:rsidRDefault="00AB3D99" w:rsidP="0021049D">
      <w:pPr>
        <w:shd w:val="clear" w:color="auto" w:fill="FFFFFF"/>
        <w:spacing w:beforeLines="50" w:before="120" w:after="100" w:afterAutospacing="1" w:line="390" w:lineRule="atLeast"/>
        <w:ind w:firstLine="480"/>
        <w:jc w:val="both"/>
        <w:rPr>
          <w:rFonts w:ascii="Times New Roman" w:eastAsia="標楷體" w:hAnsi="Times New Roman" w:cs="Arial"/>
          <w:spacing w:val="12"/>
        </w:rPr>
      </w:pPr>
      <w:r w:rsidRPr="008D39A8">
        <w:rPr>
          <w:rFonts w:ascii="Times New Roman" w:eastAsia="標楷體" w:hAnsi="Times New Roman" w:cs="Arial"/>
          <w:spacing w:val="12"/>
        </w:rPr>
        <w:t>專案主題包括但不限於</w:t>
      </w:r>
      <w:r w:rsidR="0065181D" w:rsidRPr="008D39A8">
        <w:rPr>
          <w:rFonts w:ascii="Times New Roman" w:eastAsia="標楷體" w:hAnsi="Times New Roman" w:cs="Arial" w:hint="eastAsia"/>
          <w:spacing w:val="12"/>
        </w:rPr>
        <w:t>以下範疇，所提出</w:t>
      </w:r>
      <w:r w:rsidR="008B70CF" w:rsidRPr="008D39A8">
        <w:rPr>
          <w:rFonts w:ascii="Times New Roman" w:eastAsia="標楷體" w:hAnsi="Times New Roman" w:cs="Arial" w:hint="eastAsia"/>
          <w:spacing w:val="12"/>
        </w:rPr>
        <w:t>的</w:t>
      </w:r>
      <w:r w:rsidR="0065181D" w:rsidRPr="008D39A8">
        <w:rPr>
          <w:rFonts w:ascii="Times New Roman" w:eastAsia="標楷體" w:hAnsi="Times New Roman" w:cs="Arial" w:hint="eastAsia"/>
          <w:spacing w:val="12"/>
        </w:rPr>
        <w:t>專案主題需契合運算資源</w:t>
      </w:r>
      <w:r w:rsidR="008B70CF" w:rsidRPr="008D39A8">
        <w:rPr>
          <w:rFonts w:ascii="Times New Roman" w:eastAsia="標楷體" w:hAnsi="Times New Roman" w:cs="Arial" w:hint="eastAsia"/>
          <w:spacing w:val="12"/>
        </w:rPr>
        <w:t>的</w:t>
      </w:r>
      <w:r w:rsidR="0065181D" w:rsidRPr="008D39A8">
        <w:rPr>
          <w:rFonts w:ascii="Times New Roman" w:eastAsia="標楷體" w:hAnsi="Times New Roman" w:cs="Arial" w:hint="eastAsia"/>
          <w:spacing w:val="12"/>
        </w:rPr>
        <w:t>類別</w:t>
      </w:r>
      <w:r w:rsidR="008B70CF" w:rsidRPr="008D39A8">
        <w:rPr>
          <w:rFonts w:ascii="Times New Roman" w:eastAsia="標楷體" w:hAnsi="Times New Roman" w:cs="Arial" w:hint="eastAsia"/>
          <w:spacing w:val="12"/>
        </w:rPr>
        <w:t>要求：</w:t>
      </w:r>
    </w:p>
    <w:p w14:paraId="60D4EEF4" w14:textId="4284AD5C" w:rsidR="00531FDC" w:rsidRPr="008D39A8" w:rsidRDefault="0065181D" w:rsidP="00C55C9A">
      <w:pPr>
        <w:pStyle w:val="a4"/>
        <w:numPr>
          <w:ilvl w:val="1"/>
          <w:numId w:val="2"/>
        </w:numPr>
        <w:shd w:val="clear" w:color="auto" w:fill="FFFFFF"/>
        <w:spacing w:beforeLines="50" w:before="120" w:after="100" w:afterAutospacing="1" w:line="390" w:lineRule="atLeast"/>
        <w:ind w:leftChars="0" w:left="964" w:hanging="482"/>
        <w:jc w:val="both"/>
        <w:rPr>
          <w:rFonts w:ascii="Times New Roman" w:eastAsia="標楷體" w:hAnsi="Times New Roman" w:cs="Arial"/>
          <w:spacing w:val="12"/>
        </w:rPr>
      </w:pPr>
      <w:r w:rsidRPr="008D39A8">
        <w:rPr>
          <w:rFonts w:ascii="Times New Roman" w:eastAsia="標楷體" w:hAnsi="Times New Roman" w:cs="Arial"/>
          <w:spacing w:val="12"/>
        </w:rPr>
        <w:t>DGX</w:t>
      </w:r>
      <w:r w:rsidRPr="008D39A8">
        <w:rPr>
          <w:rFonts w:ascii="Times New Roman" w:eastAsia="標楷體" w:hAnsi="Times New Roman" w:cs="Arial"/>
          <w:spacing w:val="12"/>
        </w:rPr>
        <w:t>：</w:t>
      </w:r>
      <w:r w:rsidR="009C4D8C" w:rsidRPr="008D39A8">
        <w:rPr>
          <w:rFonts w:ascii="Times New Roman" w:eastAsia="標楷體" w:hAnsi="Times New Roman" w:cs="Arial"/>
          <w:spacing w:val="12"/>
        </w:rPr>
        <w:t>生成式</w:t>
      </w:r>
      <w:r w:rsidR="009C4D8C" w:rsidRPr="008D39A8">
        <w:rPr>
          <w:rFonts w:ascii="Times New Roman" w:eastAsia="標楷體" w:hAnsi="Times New Roman" w:cs="Arial"/>
          <w:spacing w:val="12"/>
        </w:rPr>
        <w:t>AI</w:t>
      </w:r>
      <w:r w:rsidR="009C4D8C" w:rsidRPr="008D39A8">
        <w:rPr>
          <w:rFonts w:ascii="Times New Roman" w:eastAsia="標楷體" w:hAnsi="Times New Roman" w:cs="Arial"/>
          <w:spacing w:val="12"/>
        </w:rPr>
        <w:t>相關應用</w:t>
      </w:r>
      <w:r w:rsidR="009C4D8C" w:rsidRPr="008D39A8">
        <w:rPr>
          <w:rFonts w:ascii="Times New Roman" w:eastAsia="標楷體" w:hAnsi="Times New Roman" w:cs="Arial" w:hint="eastAsia"/>
          <w:spacing w:val="12"/>
        </w:rPr>
        <w:t>。如</w:t>
      </w:r>
      <w:r w:rsidR="009C4D8C" w:rsidRPr="008D39A8">
        <w:rPr>
          <w:rFonts w:ascii="Times New Roman" w:eastAsia="標楷體" w:hAnsi="Times New Roman" w:cs="Arial"/>
          <w:spacing w:val="12"/>
        </w:rPr>
        <w:t>大型語言模型開發、物理資訊神經網路、量子計算模擬、藥物發現、醫療保健</w:t>
      </w:r>
      <w:r w:rsidR="009C4D8C" w:rsidRPr="008D39A8">
        <w:rPr>
          <w:rFonts w:ascii="Times New Roman" w:eastAsia="標楷體" w:hAnsi="Times New Roman" w:cs="Arial" w:hint="eastAsia"/>
          <w:spacing w:val="12"/>
        </w:rPr>
        <w:t>、智慧製造、晶片設計等。</w:t>
      </w:r>
    </w:p>
    <w:p w14:paraId="444A8181" w14:textId="4DA9D2BD" w:rsidR="0065181D" w:rsidRPr="008D39A8" w:rsidRDefault="0065181D" w:rsidP="00C55C9A">
      <w:pPr>
        <w:pStyle w:val="a4"/>
        <w:numPr>
          <w:ilvl w:val="1"/>
          <w:numId w:val="2"/>
        </w:numPr>
        <w:shd w:val="clear" w:color="auto" w:fill="FFFFFF"/>
        <w:spacing w:beforeLines="50" w:before="120" w:after="100" w:afterAutospacing="1" w:line="390" w:lineRule="atLeast"/>
        <w:ind w:leftChars="0" w:left="964" w:hanging="482"/>
        <w:jc w:val="both"/>
        <w:rPr>
          <w:rFonts w:ascii="Times New Roman" w:eastAsia="標楷體" w:hAnsi="Times New Roman" w:cs="Arial"/>
          <w:spacing w:val="12"/>
        </w:rPr>
      </w:pPr>
      <w:r w:rsidRPr="008D39A8">
        <w:rPr>
          <w:rFonts w:ascii="Times New Roman" w:eastAsia="標楷體" w:hAnsi="Times New Roman" w:cs="Arial" w:hint="eastAsia"/>
          <w:spacing w:val="12"/>
        </w:rPr>
        <w:t>OVX</w:t>
      </w:r>
      <w:r w:rsidR="008B70CF" w:rsidRPr="008D39A8">
        <w:rPr>
          <w:rFonts w:ascii="Times New Roman" w:eastAsia="標楷體" w:hAnsi="Times New Roman" w:cs="Arial" w:hint="eastAsia"/>
          <w:spacing w:val="12"/>
        </w:rPr>
        <w:t xml:space="preserve"> (</w:t>
      </w:r>
      <w:r w:rsidRPr="008D39A8">
        <w:rPr>
          <w:rFonts w:ascii="Times New Roman" w:eastAsia="標楷體" w:hAnsi="Times New Roman" w:cs="Arial" w:hint="eastAsia"/>
          <w:spacing w:val="12"/>
        </w:rPr>
        <w:t>僅限下</w:t>
      </w:r>
      <w:r w:rsidR="00531FDC" w:rsidRPr="008D39A8">
        <w:rPr>
          <w:rFonts w:ascii="Times New Roman" w:eastAsia="標楷體" w:hAnsi="Times New Roman" w:cs="Arial" w:hint="eastAsia"/>
          <w:spacing w:val="12"/>
        </w:rPr>
        <w:t>列</w:t>
      </w:r>
      <w:r w:rsidRPr="008D39A8">
        <w:rPr>
          <w:rFonts w:ascii="Times New Roman" w:eastAsia="標楷體" w:hAnsi="Times New Roman" w:cs="Arial" w:hint="eastAsia"/>
          <w:spacing w:val="12"/>
        </w:rPr>
        <w:t>主題</w:t>
      </w:r>
      <w:r w:rsidR="008B70CF" w:rsidRPr="008D39A8">
        <w:rPr>
          <w:rFonts w:ascii="Times New Roman" w:eastAsia="標楷體" w:hAnsi="Times New Roman" w:cs="Arial" w:hint="eastAsia"/>
          <w:spacing w:val="12"/>
        </w:rPr>
        <w:t>)</w:t>
      </w:r>
      <w:r w:rsidR="00EC48DC" w:rsidRPr="008D39A8">
        <w:rPr>
          <w:rFonts w:ascii="Times New Roman" w:eastAsia="標楷體" w:hAnsi="Times New Roman" w:cs="Arial"/>
          <w:spacing w:val="12"/>
        </w:rPr>
        <w:t>：</w:t>
      </w:r>
      <w:r w:rsidRPr="008D39A8">
        <w:rPr>
          <w:rFonts w:ascii="Times New Roman" w:eastAsia="標楷體" w:hAnsi="Times New Roman" w:cs="Arial" w:hint="eastAsia"/>
          <w:spacing w:val="12"/>
        </w:rPr>
        <w:t>3D</w:t>
      </w:r>
      <w:r w:rsidRPr="008D39A8">
        <w:rPr>
          <w:rFonts w:ascii="Times New Roman" w:eastAsia="標楷體" w:hAnsi="Times New Roman" w:cs="Arial" w:hint="eastAsia"/>
          <w:spacing w:val="12"/>
        </w:rPr>
        <w:t>動畫與影像渲染</w:t>
      </w:r>
      <w:r w:rsidR="00531FDC" w:rsidRPr="008D39A8">
        <w:rPr>
          <w:rFonts w:ascii="Times New Roman" w:eastAsia="標楷體" w:hAnsi="Times New Roman" w:cs="Arial" w:hint="eastAsia"/>
          <w:spacing w:val="12"/>
        </w:rPr>
        <w:t>、</w:t>
      </w:r>
      <w:r w:rsidRPr="008D39A8">
        <w:rPr>
          <w:rFonts w:ascii="Times New Roman" w:eastAsia="標楷體" w:hAnsi="Times New Roman" w:cs="Arial" w:hint="eastAsia"/>
          <w:spacing w:val="12"/>
        </w:rPr>
        <w:t>合成資料生成</w:t>
      </w:r>
      <w:r w:rsidR="00531FDC" w:rsidRPr="008D39A8">
        <w:rPr>
          <w:rFonts w:ascii="Times New Roman" w:eastAsia="標楷體" w:hAnsi="Times New Roman" w:cs="Arial" w:hint="eastAsia"/>
          <w:spacing w:val="12"/>
        </w:rPr>
        <w:t>、</w:t>
      </w:r>
      <w:r w:rsidRPr="008D39A8">
        <w:rPr>
          <w:rFonts w:ascii="Times New Roman" w:eastAsia="標楷體" w:hAnsi="Times New Roman" w:cs="Arial" w:hint="eastAsia"/>
          <w:spacing w:val="12"/>
        </w:rPr>
        <w:t xml:space="preserve">Isaac-Sim </w:t>
      </w:r>
      <w:r w:rsidRPr="008D39A8">
        <w:rPr>
          <w:rFonts w:ascii="Times New Roman" w:eastAsia="標楷體" w:hAnsi="Times New Roman" w:cs="Arial" w:hint="eastAsia"/>
          <w:spacing w:val="12"/>
        </w:rPr>
        <w:t>機器人模擬</w:t>
      </w:r>
      <w:r w:rsidR="00531FDC" w:rsidRPr="008D39A8">
        <w:rPr>
          <w:rFonts w:ascii="Times New Roman" w:eastAsia="標楷體" w:hAnsi="Times New Roman" w:cs="Arial" w:hint="eastAsia"/>
          <w:spacing w:val="12"/>
        </w:rPr>
        <w:t>、</w:t>
      </w:r>
      <w:r w:rsidRPr="008D39A8">
        <w:rPr>
          <w:rFonts w:ascii="Times New Roman" w:eastAsia="標楷體" w:hAnsi="Times New Roman" w:cs="Arial" w:hint="eastAsia"/>
          <w:spacing w:val="12"/>
        </w:rPr>
        <w:t>強化學習</w:t>
      </w:r>
      <w:r w:rsidR="00531FDC" w:rsidRPr="008D39A8">
        <w:rPr>
          <w:rFonts w:ascii="Times New Roman" w:eastAsia="標楷體" w:hAnsi="Times New Roman" w:cs="Arial" w:hint="eastAsia"/>
          <w:spacing w:val="12"/>
        </w:rPr>
        <w:t>。</w:t>
      </w:r>
    </w:p>
    <w:p w14:paraId="1A8F6C87" w14:textId="77777777" w:rsidR="0066727B" w:rsidRPr="008D39A8" w:rsidRDefault="0066727B" w:rsidP="00C55C9A">
      <w:pPr>
        <w:pStyle w:val="a4"/>
        <w:numPr>
          <w:ilvl w:val="0"/>
          <w:numId w:val="4"/>
        </w:numPr>
        <w:shd w:val="clear" w:color="auto" w:fill="FFFFFF"/>
        <w:spacing w:beforeLines="50" w:before="120" w:after="100" w:afterAutospacing="1" w:line="390" w:lineRule="atLeast"/>
        <w:ind w:leftChars="0" w:left="567" w:hanging="567"/>
        <w:jc w:val="both"/>
        <w:rPr>
          <w:rFonts w:ascii="Times New Roman" w:eastAsia="標楷體" w:hAnsi="Times New Roman" w:cs="Arial"/>
          <w:b/>
          <w:bCs/>
          <w:spacing w:val="12"/>
        </w:rPr>
      </w:pPr>
      <w:r w:rsidRPr="008D39A8">
        <w:rPr>
          <w:rFonts w:ascii="Times New Roman" w:eastAsia="標楷體" w:hAnsi="Times New Roman" w:cs="Arial"/>
          <w:b/>
          <w:bCs/>
          <w:spacing w:val="12"/>
        </w:rPr>
        <w:t>申請方式</w:t>
      </w:r>
    </w:p>
    <w:p w14:paraId="5109DA7D" w14:textId="1CA23D37" w:rsidR="00683E36" w:rsidRPr="008D39A8" w:rsidRDefault="00D23368" w:rsidP="00AD633D">
      <w:pPr>
        <w:pStyle w:val="a4"/>
        <w:numPr>
          <w:ilvl w:val="1"/>
          <w:numId w:val="2"/>
        </w:numPr>
        <w:shd w:val="clear" w:color="auto" w:fill="FFFFFF"/>
        <w:spacing w:afterAutospacing="1" w:line="390" w:lineRule="atLeast"/>
        <w:ind w:leftChars="0"/>
        <w:rPr>
          <w:rFonts w:ascii="Times New Roman" w:eastAsia="標楷體" w:hAnsi="Times New Roman" w:cs="Arial"/>
          <w:spacing w:val="12"/>
        </w:rPr>
      </w:pPr>
      <w:r w:rsidRPr="008D39A8">
        <w:rPr>
          <w:rFonts w:ascii="Times New Roman" w:eastAsia="標楷體" w:hAnsi="Times New Roman" w:cs="Arial"/>
          <w:spacing w:val="12"/>
        </w:rPr>
        <w:lastRenderedPageBreak/>
        <w:t>採線上申請</w:t>
      </w:r>
      <w:r w:rsidR="00154CD8" w:rsidRPr="008D39A8">
        <w:rPr>
          <w:rFonts w:ascii="Times New Roman" w:eastAsia="標楷體" w:hAnsi="Times New Roman" w:cs="Arial" w:hint="eastAsia"/>
          <w:spacing w:val="12"/>
        </w:rPr>
        <w:t>，</w:t>
      </w:r>
      <w:r w:rsidRPr="008D39A8">
        <w:rPr>
          <w:rFonts w:ascii="Times New Roman" w:eastAsia="標楷體" w:hAnsi="Times New Roman" w:cs="Arial"/>
          <w:spacing w:val="12"/>
        </w:rPr>
        <w:t>網址：</w:t>
      </w:r>
      <w:hyperlink r:id="rId8" w:history="1">
        <w:r w:rsidR="00683E36" w:rsidRPr="008D39A8">
          <w:rPr>
            <w:rStyle w:val="a3"/>
            <w:rFonts w:ascii="Times New Roman" w:eastAsia="標楷體" w:hAnsi="Times New Roman" w:cs="Arial"/>
            <w:color w:val="auto"/>
            <w:spacing w:val="12"/>
          </w:rPr>
          <w:t>https://forms.gle/NMSRV71p3ANMR1GT7</w:t>
        </w:r>
      </w:hyperlink>
    </w:p>
    <w:p w14:paraId="108EEAEB" w14:textId="78805769" w:rsidR="00D23368" w:rsidRPr="008D39A8" w:rsidRDefault="00D23368" w:rsidP="00C55C9A">
      <w:pPr>
        <w:pStyle w:val="a4"/>
        <w:numPr>
          <w:ilvl w:val="1"/>
          <w:numId w:val="2"/>
        </w:numPr>
        <w:shd w:val="clear" w:color="auto" w:fill="FFFFFF"/>
        <w:spacing w:afterAutospacing="1" w:line="390" w:lineRule="atLeast"/>
        <w:ind w:leftChars="0"/>
        <w:rPr>
          <w:rFonts w:ascii="Times New Roman" w:eastAsia="標楷體" w:hAnsi="Times New Roman" w:cs="Arial"/>
          <w:spacing w:val="12"/>
        </w:rPr>
      </w:pPr>
      <w:r w:rsidRPr="008D39A8">
        <w:rPr>
          <w:rFonts w:ascii="Times New Roman" w:eastAsia="標楷體" w:hAnsi="Times New Roman" w:cs="Arial"/>
          <w:spacing w:val="12"/>
        </w:rPr>
        <w:t>為避免系統壅</w:t>
      </w:r>
      <w:r w:rsidR="003D2871" w:rsidRPr="008D39A8">
        <w:rPr>
          <w:rFonts w:ascii="Times New Roman" w:eastAsia="標楷體" w:hAnsi="Times New Roman" w:cs="Arial" w:hint="eastAsia"/>
          <w:spacing w:val="12"/>
        </w:rPr>
        <w:t>塞</w:t>
      </w:r>
      <w:r w:rsidRPr="008D39A8">
        <w:rPr>
          <w:rFonts w:ascii="Times New Roman" w:eastAsia="標楷體" w:hAnsi="Times New Roman" w:cs="Arial"/>
          <w:spacing w:val="12"/>
        </w:rPr>
        <w:t>影響申請權益，請儘早申請。</w:t>
      </w:r>
    </w:p>
    <w:p w14:paraId="1BE3908C" w14:textId="3E305BAA" w:rsidR="00413F60" w:rsidRPr="008D39A8" w:rsidRDefault="008152FE" w:rsidP="00C55C9A">
      <w:pPr>
        <w:pStyle w:val="a4"/>
        <w:numPr>
          <w:ilvl w:val="0"/>
          <w:numId w:val="4"/>
        </w:numPr>
        <w:shd w:val="clear" w:color="auto" w:fill="FFFFFF"/>
        <w:spacing w:after="100" w:afterAutospacing="1" w:line="390" w:lineRule="atLeast"/>
        <w:ind w:leftChars="0" w:left="567" w:hanging="567"/>
        <w:jc w:val="both"/>
        <w:rPr>
          <w:rFonts w:ascii="Times New Roman" w:eastAsia="標楷體" w:hAnsi="Times New Roman" w:cs="Arial"/>
          <w:b/>
          <w:bCs/>
          <w:spacing w:val="12"/>
        </w:rPr>
      </w:pPr>
      <w:r w:rsidRPr="008D39A8">
        <w:rPr>
          <w:rFonts w:ascii="Times New Roman" w:eastAsia="標楷體" w:hAnsi="Times New Roman" w:cs="Arial"/>
          <w:b/>
          <w:bCs/>
          <w:spacing w:val="12"/>
        </w:rPr>
        <w:t>算力</w:t>
      </w:r>
      <w:r w:rsidR="00413F60" w:rsidRPr="008D39A8">
        <w:rPr>
          <w:rFonts w:ascii="Times New Roman" w:eastAsia="標楷體" w:hAnsi="Times New Roman" w:cs="Arial"/>
          <w:b/>
          <w:bCs/>
          <w:spacing w:val="12"/>
        </w:rPr>
        <w:t>資源</w:t>
      </w:r>
      <w:r w:rsidR="00A04E85" w:rsidRPr="008D39A8">
        <w:rPr>
          <w:rFonts w:ascii="Times New Roman" w:eastAsia="標楷體" w:hAnsi="Times New Roman" w:cs="Arial"/>
          <w:b/>
          <w:bCs/>
          <w:spacing w:val="12"/>
        </w:rPr>
        <w:t>與</w:t>
      </w:r>
      <w:r w:rsidR="000542ED" w:rsidRPr="008D39A8">
        <w:rPr>
          <w:rFonts w:ascii="Times New Roman" w:eastAsia="標楷體" w:hAnsi="Times New Roman" w:cs="Arial"/>
          <w:b/>
          <w:bCs/>
          <w:spacing w:val="12"/>
        </w:rPr>
        <w:t>使</w:t>
      </w:r>
      <w:r w:rsidR="00A04E85" w:rsidRPr="008D39A8">
        <w:rPr>
          <w:rFonts w:ascii="Times New Roman" w:eastAsia="標楷體" w:hAnsi="Times New Roman" w:cs="Arial"/>
          <w:b/>
          <w:bCs/>
          <w:spacing w:val="12"/>
        </w:rPr>
        <w:t>用說明</w:t>
      </w:r>
    </w:p>
    <w:p w14:paraId="042D060F" w14:textId="77777777" w:rsidR="00413F60" w:rsidRPr="008D39A8" w:rsidRDefault="00413F60" w:rsidP="00C55C9A">
      <w:pPr>
        <w:pStyle w:val="a4"/>
        <w:numPr>
          <w:ilvl w:val="1"/>
          <w:numId w:val="2"/>
        </w:numPr>
        <w:shd w:val="clear" w:color="auto" w:fill="FFFFFF"/>
        <w:spacing w:afterAutospacing="1" w:line="390" w:lineRule="atLeast"/>
        <w:ind w:leftChars="0"/>
        <w:jc w:val="both"/>
        <w:rPr>
          <w:rFonts w:ascii="Times New Roman" w:eastAsia="標楷體" w:hAnsi="Times New Roman" w:cs="Arial"/>
          <w:spacing w:val="12"/>
        </w:rPr>
      </w:pPr>
      <w:r w:rsidRPr="008D39A8">
        <w:rPr>
          <w:rFonts w:ascii="Times New Roman" w:eastAsia="標楷體" w:hAnsi="Times New Roman" w:cs="Arial"/>
          <w:b/>
          <w:bCs/>
          <w:spacing w:val="12"/>
        </w:rPr>
        <w:t>DGX</w:t>
      </w:r>
      <w:r w:rsidRPr="008D39A8">
        <w:rPr>
          <w:rFonts w:ascii="Times New Roman" w:eastAsia="標楷體" w:hAnsi="Times New Roman" w:cs="Arial"/>
          <w:b/>
          <w:bCs/>
          <w:spacing w:val="12"/>
        </w:rPr>
        <w:t>運算資源</w:t>
      </w:r>
      <w:r w:rsidRPr="008D39A8">
        <w:rPr>
          <w:rFonts w:ascii="Times New Roman" w:eastAsia="標楷體" w:hAnsi="Times New Roman" w:cs="Arial"/>
          <w:spacing w:val="12"/>
        </w:rPr>
        <w:t>：</w:t>
      </w:r>
      <w:r w:rsidRPr="008D39A8">
        <w:rPr>
          <w:rFonts w:ascii="Times New Roman" w:eastAsia="標楷體" w:hAnsi="Times New Roman" w:cs="Arial"/>
        </w:rPr>
        <w:t>16</w:t>
      </w:r>
      <w:r w:rsidRPr="008D39A8">
        <w:rPr>
          <w:rFonts w:ascii="Times New Roman" w:eastAsia="標楷體" w:hAnsi="Times New Roman" w:cs="Arial"/>
        </w:rPr>
        <w:t>台</w:t>
      </w:r>
      <w:r w:rsidRPr="008D39A8">
        <w:rPr>
          <w:rFonts w:ascii="Times New Roman" w:eastAsia="標楷體" w:hAnsi="Times New Roman" w:cs="Arial"/>
        </w:rPr>
        <w:t>DGX H100</w:t>
      </w:r>
      <w:r w:rsidRPr="008D39A8">
        <w:rPr>
          <w:rFonts w:ascii="Times New Roman" w:eastAsia="標楷體" w:hAnsi="Times New Roman" w:cs="Arial"/>
        </w:rPr>
        <w:t>，</w:t>
      </w:r>
      <w:r w:rsidRPr="008D39A8">
        <w:rPr>
          <w:rFonts w:ascii="Times New Roman" w:eastAsia="標楷體" w:hAnsi="Times New Roman" w:cs="Arial"/>
          <w:spacing w:val="12"/>
        </w:rPr>
        <w:t>每台</w:t>
      </w:r>
      <w:r w:rsidRPr="008D39A8">
        <w:rPr>
          <w:rFonts w:ascii="Times New Roman" w:eastAsia="標楷體" w:hAnsi="Times New Roman" w:cs="Arial"/>
          <w:spacing w:val="12"/>
        </w:rPr>
        <w:t>8</w:t>
      </w:r>
      <w:r w:rsidRPr="008D39A8">
        <w:rPr>
          <w:rFonts w:ascii="Times New Roman" w:eastAsia="標楷體" w:hAnsi="Times New Roman" w:cs="Arial"/>
          <w:spacing w:val="12"/>
        </w:rPr>
        <w:t>張</w:t>
      </w:r>
      <w:r w:rsidRPr="008D39A8">
        <w:rPr>
          <w:rFonts w:ascii="Times New Roman" w:eastAsia="標楷體" w:hAnsi="Times New Roman" w:cs="Arial"/>
          <w:spacing w:val="12"/>
        </w:rPr>
        <w:t>H100 GPU</w:t>
      </w:r>
      <w:r w:rsidRPr="008D39A8">
        <w:rPr>
          <w:rFonts w:ascii="Times New Roman" w:eastAsia="標楷體" w:hAnsi="Times New Roman" w:cs="Arial"/>
          <w:spacing w:val="12"/>
        </w:rPr>
        <w:t>。</w:t>
      </w:r>
    </w:p>
    <w:p w14:paraId="4E4E0D98" w14:textId="77777777" w:rsidR="00413F60" w:rsidRPr="008D39A8" w:rsidRDefault="00413F60" w:rsidP="00C55C9A">
      <w:pPr>
        <w:pStyle w:val="a4"/>
        <w:numPr>
          <w:ilvl w:val="1"/>
          <w:numId w:val="2"/>
        </w:numPr>
        <w:shd w:val="clear" w:color="auto" w:fill="FFFFFF"/>
        <w:spacing w:afterAutospacing="1" w:line="390" w:lineRule="atLeast"/>
        <w:ind w:leftChars="0"/>
        <w:jc w:val="both"/>
        <w:rPr>
          <w:rFonts w:ascii="Times New Roman" w:eastAsia="標楷體" w:hAnsi="Times New Roman" w:cs="Arial"/>
          <w:spacing w:val="12"/>
        </w:rPr>
      </w:pPr>
      <w:r w:rsidRPr="008D39A8">
        <w:rPr>
          <w:rFonts w:ascii="Times New Roman" w:eastAsia="標楷體" w:hAnsi="Times New Roman" w:cs="Arial"/>
          <w:b/>
          <w:bCs/>
          <w:spacing w:val="12"/>
        </w:rPr>
        <w:t>OVX</w:t>
      </w:r>
      <w:r w:rsidRPr="008D39A8">
        <w:rPr>
          <w:rFonts w:ascii="Times New Roman" w:eastAsia="標楷體" w:hAnsi="Times New Roman" w:cs="Arial"/>
          <w:b/>
          <w:bCs/>
          <w:spacing w:val="12"/>
        </w:rPr>
        <w:t>運算資源</w:t>
      </w:r>
      <w:r w:rsidRPr="008D39A8">
        <w:rPr>
          <w:rFonts w:ascii="Times New Roman" w:eastAsia="標楷體" w:hAnsi="Times New Roman" w:cs="Arial"/>
          <w:spacing w:val="12"/>
        </w:rPr>
        <w:t>：</w:t>
      </w:r>
      <w:r w:rsidRPr="008D39A8">
        <w:rPr>
          <w:rFonts w:ascii="Times New Roman" w:eastAsia="標楷體" w:hAnsi="Times New Roman" w:cs="Arial"/>
        </w:rPr>
        <w:t>8</w:t>
      </w:r>
      <w:r w:rsidRPr="008D39A8">
        <w:rPr>
          <w:rFonts w:ascii="Times New Roman" w:eastAsia="標楷體" w:hAnsi="Times New Roman" w:cs="Arial"/>
        </w:rPr>
        <w:t>台</w:t>
      </w:r>
      <w:r w:rsidRPr="008D39A8">
        <w:rPr>
          <w:rFonts w:ascii="Times New Roman" w:eastAsia="標楷體" w:hAnsi="Times New Roman" w:cs="Arial"/>
        </w:rPr>
        <w:t>OVX 2.0</w:t>
      </w:r>
      <w:r w:rsidRPr="008D39A8">
        <w:rPr>
          <w:rFonts w:ascii="Times New Roman" w:eastAsia="標楷體" w:hAnsi="Times New Roman" w:cs="Arial"/>
        </w:rPr>
        <w:t>，</w:t>
      </w:r>
      <w:r w:rsidRPr="008D39A8">
        <w:rPr>
          <w:rFonts w:ascii="Times New Roman" w:eastAsia="標楷體" w:hAnsi="Times New Roman" w:cs="Arial"/>
          <w:spacing w:val="12"/>
        </w:rPr>
        <w:t>每台</w:t>
      </w:r>
      <w:r w:rsidRPr="008D39A8">
        <w:rPr>
          <w:rFonts w:ascii="Times New Roman" w:eastAsia="標楷體" w:hAnsi="Times New Roman" w:cs="Arial"/>
          <w:spacing w:val="12"/>
        </w:rPr>
        <w:t>8</w:t>
      </w:r>
      <w:r w:rsidRPr="008D39A8">
        <w:rPr>
          <w:rFonts w:ascii="Times New Roman" w:eastAsia="標楷體" w:hAnsi="Times New Roman" w:cs="Arial"/>
          <w:spacing w:val="12"/>
        </w:rPr>
        <w:t>張</w:t>
      </w:r>
      <w:r w:rsidRPr="008D39A8">
        <w:rPr>
          <w:rFonts w:ascii="Times New Roman" w:eastAsia="標楷體" w:hAnsi="Times New Roman" w:cs="Arial"/>
          <w:spacing w:val="12"/>
        </w:rPr>
        <w:t>L40 GPU</w:t>
      </w:r>
      <w:r w:rsidRPr="008D39A8">
        <w:rPr>
          <w:rFonts w:ascii="Times New Roman" w:eastAsia="標楷體" w:hAnsi="Times New Roman" w:cs="Arial"/>
          <w:spacing w:val="12"/>
        </w:rPr>
        <w:t>。</w:t>
      </w:r>
    </w:p>
    <w:p w14:paraId="227C4940" w14:textId="19822F27" w:rsidR="00C26DB7" w:rsidRPr="008D39A8" w:rsidRDefault="00413F60" w:rsidP="00C26DB7">
      <w:pPr>
        <w:pStyle w:val="a4"/>
        <w:shd w:val="clear" w:color="auto" w:fill="FFFFFF"/>
        <w:spacing w:after="100" w:afterAutospacing="1" w:line="390" w:lineRule="atLeast"/>
        <w:ind w:leftChars="0" w:left="960"/>
        <w:jc w:val="both"/>
        <w:rPr>
          <w:rFonts w:ascii="Times New Roman" w:eastAsia="標楷體" w:hAnsi="Times New Roman" w:cs="Arial"/>
          <w:spacing w:val="12"/>
        </w:rPr>
      </w:pPr>
      <w:r w:rsidRPr="008D39A8">
        <w:rPr>
          <w:rFonts w:ascii="Times New Roman" w:eastAsia="標楷體" w:hAnsi="Times New Roman" w:cs="Arial"/>
          <w:b/>
          <w:bCs/>
          <w:spacing w:val="12"/>
        </w:rPr>
        <w:t>每</w:t>
      </w:r>
      <w:r w:rsidR="009B061D" w:rsidRPr="008D39A8">
        <w:rPr>
          <w:rFonts w:ascii="Times New Roman" w:eastAsia="標楷體" w:hAnsi="Times New Roman" w:cs="Arial"/>
          <w:b/>
          <w:bCs/>
          <w:spacing w:val="12"/>
        </w:rPr>
        <w:t>DGX</w:t>
      </w:r>
      <w:r w:rsidRPr="008D39A8">
        <w:rPr>
          <w:rFonts w:ascii="Times New Roman" w:eastAsia="標楷體" w:hAnsi="Times New Roman" w:cs="Arial"/>
          <w:b/>
          <w:bCs/>
          <w:spacing w:val="12"/>
        </w:rPr>
        <w:t>專案</w:t>
      </w:r>
      <w:r w:rsidR="00780BF3" w:rsidRPr="008D39A8">
        <w:rPr>
          <w:rFonts w:ascii="Times New Roman" w:eastAsia="標楷體" w:hAnsi="Times New Roman" w:cs="Arial"/>
          <w:b/>
          <w:bCs/>
          <w:spacing w:val="12"/>
        </w:rPr>
        <w:t>算力</w:t>
      </w:r>
      <w:r w:rsidRPr="008D39A8">
        <w:rPr>
          <w:rFonts w:ascii="Times New Roman" w:eastAsia="標楷體" w:hAnsi="Times New Roman" w:cs="Arial"/>
          <w:b/>
          <w:bCs/>
          <w:spacing w:val="12"/>
        </w:rPr>
        <w:t>使用時間共</w:t>
      </w:r>
      <w:r w:rsidRPr="008D39A8">
        <w:rPr>
          <w:rFonts w:ascii="Times New Roman" w:eastAsia="標楷體" w:hAnsi="Times New Roman" w:cs="Arial"/>
          <w:b/>
          <w:bCs/>
          <w:spacing w:val="12"/>
        </w:rPr>
        <w:t>6</w:t>
      </w:r>
      <w:r w:rsidRPr="008D39A8">
        <w:rPr>
          <w:rFonts w:ascii="Times New Roman" w:eastAsia="標楷體" w:hAnsi="Times New Roman" w:cs="Arial"/>
          <w:b/>
          <w:bCs/>
          <w:spacing w:val="12"/>
        </w:rPr>
        <w:t>周</w:t>
      </w:r>
      <w:r w:rsidRPr="008D39A8">
        <w:rPr>
          <w:rFonts w:ascii="Times New Roman" w:eastAsia="標楷體" w:hAnsi="Times New Roman" w:cs="Arial"/>
          <w:spacing w:val="12"/>
        </w:rPr>
        <w:t>：第</w:t>
      </w:r>
      <w:r w:rsidRPr="008D39A8">
        <w:rPr>
          <w:rFonts w:ascii="Times New Roman" w:eastAsia="標楷體" w:hAnsi="Times New Roman" w:cs="Arial"/>
          <w:spacing w:val="12"/>
        </w:rPr>
        <w:t>1</w:t>
      </w:r>
      <w:r w:rsidRPr="008D39A8">
        <w:rPr>
          <w:rFonts w:ascii="Times New Roman" w:eastAsia="標楷體" w:hAnsi="Times New Roman" w:cs="Arial"/>
          <w:spacing w:val="12"/>
        </w:rPr>
        <w:t>周</w:t>
      </w:r>
      <w:r w:rsidRPr="008D39A8">
        <w:rPr>
          <w:rFonts w:ascii="Times New Roman" w:eastAsia="標楷體" w:hAnsi="Times New Roman" w:cs="Arial"/>
          <w:spacing w:val="12"/>
        </w:rPr>
        <w:t>on-boarding</w:t>
      </w:r>
      <w:r w:rsidRPr="008D39A8">
        <w:rPr>
          <w:rFonts w:ascii="Times New Roman" w:eastAsia="標楷體" w:hAnsi="Times New Roman" w:cs="Arial"/>
          <w:spacing w:val="12"/>
        </w:rPr>
        <w:t>作業包含申請帳號、資料上傳、教育訓練</w:t>
      </w:r>
      <w:r w:rsidR="0065181D" w:rsidRPr="008D39A8">
        <w:rPr>
          <w:rFonts w:ascii="Times New Roman" w:eastAsia="標楷體" w:hAnsi="Times New Roman" w:cs="Arial" w:hint="eastAsia"/>
          <w:spacing w:val="12"/>
        </w:rPr>
        <w:t>(DGX</w:t>
      </w:r>
      <w:r w:rsidR="0065181D" w:rsidRPr="008D39A8">
        <w:rPr>
          <w:rFonts w:ascii="Times New Roman" w:eastAsia="標楷體" w:hAnsi="Times New Roman" w:cs="Arial" w:hint="eastAsia"/>
          <w:spacing w:val="12"/>
        </w:rPr>
        <w:t>及</w:t>
      </w:r>
      <w:r w:rsidR="0065181D" w:rsidRPr="008D39A8">
        <w:rPr>
          <w:rFonts w:ascii="Times New Roman" w:eastAsia="標楷體" w:hAnsi="Times New Roman" w:cs="Arial" w:hint="eastAsia"/>
          <w:spacing w:val="12"/>
        </w:rPr>
        <w:t>OVX</w:t>
      </w:r>
      <w:r w:rsidR="0065181D" w:rsidRPr="008D39A8">
        <w:rPr>
          <w:rFonts w:ascii="Times New Roman" w:eastAsia="標楷體" w:hAnsi="Times New Roman" w:cs="Arial" w:hint="eastAsia"/>
          <w:spacing w:val="12"/>
        </w:rPr>
        <w:t>各</w:t>
      </w:r>
      <w:r w:rsidR="0065181D" w:rsidRPr="008D39A8">
        <w:rPr>
          <w:rFonts w:ascii="Times New Roman" w:eastAsia="標楷體" w:hAnsi="Times New Roman" w:cs="Arial" w:hint="eastAsia"/>
          <w:spacing w:val="12"/>
        </w:rPr>
        <w:t>1.5</w:t>
      </w:r>
      <w:r w:rsidR="0065181D" w:rsidRPr="008D39A8">
        <w:rPr>
          <w:rFonts w:ascii="Times New Roman" w:eastAsia="標楷體" w:hAnsi="Times New Roman" w:cs="Arial" w:hint="eastAsia"/>
          <w:spacing w:val="12"/>
        </w:rPr>
        <w:t>小時</w:t>
      </w:r>
      <w:r w:rsidR="0065181D" w:rsidRPr="008D39A8">
        <w:rPr>
          <w:rFonts w:ascii="Times New Roman" w:eastAsia="標楷體" w:hAnsi="Times New Roman" w:cs="Arial" w:hint="eastAsia"/>
          <w:spacing w:val="12"/>
        </w:rPr>
        <w:t>)</w:t>
      </w:r>
      <w:r w:rsidRPr="008D39A8">
        <w:rPr>
          <w:rFonts w:ascii="Times New Roman" w:eastAsia="標楷體" w:hAnsi="Times New Roman" w:cs="Arial"/>
          <w:spacing w:val="12"/>
        </w:rPr>
        <w:t>等前置作業，第</w:t>
      </w:r>
      <w:r w:rsidRPr="008D39A8">
        <w:rPr>
          <w:rFonts w:ascii="Times New Roman" w:eastAsia="標楷體" w:hAnsi="Times New Roman" w:cs="Arial"/>
          <w:spacing w:val="12"/>
        </w:rPr>
        <w:t>2</w:t>
      </w:r>
      <w:r w:rsidRPr="008D39A8">
        <w:rPr>
          <w:rFonts w:ascii="Times New Roman" w:eastAsia="標楷體" w:hAnsi="Times New Roman" w:cs="Arial"/>
          <w:spacing w:val="12"/>
        </w:rPr>
        <w:t>至</w:t>
      </w:r>
      <w:r w:rsidRPr="008D39A8">
        <w:rPr>
          <w:rFonts w:ascii="Times New Roman" w:eastAsia="標楷體" w:hAnsi="Times New Roman" w:cs="Arial"/>
          <w:spacing w:val="12"/>
        </w:rPr>
        <w:t>5</w:t>
      </w:r>
      <w:r w:rsidRPr="008D39A8">
        <w:rPr>
          <w:rFonts w:ascii="Times New Roman" w:eastAsia="標楷體" w:hAnsi="Times New Roman" w:cs="Arial"/>
          <w:spacing w:val="12"/>
        </w:rPr>
        <w:t>周運算使用共計</w:t>
      </w:r>
      <w:r w:rsidRPr="008D39A8">
        <w:rPr>
          <w:rFonts w:ascii="Times New Roman" w:eastAsia="標楷體" w:hAnsi="Times New Roman" w:cs="Arial"/>
          <w:spacing w:val="12"/>
        </w:rPr>
        <w:t>4</w:t>
      </w:r>
      <w:r w:rsidRPr="008D39A8">
        <w:rPr>
          <w:rFonts w:ascii="Times New Roman" w:eastAsia="標楷體" w:hAnsi="Times New Roman" w:cs="Arial"/>
          <w:spacing w:val="12"/>
        </w:rPr>
        <w:t>周</w:t>
      </w:r>
      <w:r w:rsidRPr="008D39A8">
        <w:rPr>
          <w:rFonts w:ascii="Times New Roman" w:eastAsia="標楷體" w:hAnsi="Times New Roman" w:cs="Arial"/>
          <w:spacing w:val="12"/>
        </w:rPr>
        <w:t>(</w:t>
      </w:r>
      <w:r w:rsidRPr="008D39A8">
        <w:rPr>
          <w:rFonts w:ascii="Times New Roman" w:eastAsia="標楷體" w:hAnsi="Times New Roman" w:cs="Arial"/>
          <w:spacing w:val="12"/>
        </w:rPr>
        <w:t>含假日</w:t>
      </w:r>
      <w:r w:rsidRPr="008D39A8">
        <w:rPr>
          <w:rFonts w:ascii="Times New Roman" w:eastAsia="標楷體" w:hAnsi="Times New Roman" w:cs="Arial"/>
          <w:spacing w:val="12"/>
        </w:rPr>
        <w:t>)</w:t>
      </w:r>
      <w:r w:rsidRPr="008D39A8">
        <w:rPr>
          <w:rFonts w:ascii="Times New Roman" w:eastAsia="標楷體" w:hAnsi="Times New Roman" w:cs="Arial"/>
          <w:spacing w:val="12"/>
        </w:rPr>
        <w:t>，第</w:t>
      </w:r>
      <w:r w:rsidRPr="008D39A8">
        <w:rPr>
          <w:rFonts w:ascii="Times New Roman" w:eastAsia="標楷體" w:hAnsi="Times New Roman" w:cs="Arial"/>
          <w:spacing w:val="12"/>
        </w:rPr>
        <w:t>6</w:t>
      </w:r>
      <w:r w:rsidRPr="008D39A8">
        <w:rPr>
          <w:rFonts w:ascii="Times New Roman" w:eastAsia="標楷體" w:hAnsi="Times New Roman" w:cs="Arial"/>
          <w:spacing w:val="12"/>
        </w:rPr>
        <w:t>周</w:t>
      </w:r>
      <w:r w:rsidRPr="008D39A8">
        <w:rPr>
          <w:rFonts w:ascii="Times New Roman" w:eastAsia="標楷體" w:hAnsi="Times New Roman" w:cs="Arial"/>
          <w:spacing w:val="12"/>
        </w:rPr>
        <w:t xml:space="preserve">off-boarding </w:t>
      </w:r>
      <w:r w:rsidRPr="008D39A8">
        <w:rPr>
          <w:rFonts w:ascii="Times New Roman" w:eastAsia="標楷體" w:hAnsi="Times New Roman" w:cs="Arial"/>
          <w:spacing w:val="12"/>
        </w:rPr>
        <w:t>如資料下載、解除帳號、刪除資料等。</w:t>
      </w:r>
    </w:p>
    <w:p w14:paraId="102D9C0B" w14:textId="3257B81F" w:rsidR="00C82150" w:rsidRPr="008D39A8" w:rsidRDefault="00C82150" w:rsidP="00C26DB7">
      <w:pPr>
        <w:pStyle w:val="a4"/>
        <w:shd w:val="clear" w:color="auto" w:fill="FFFFFF"/>
        <w:spacing w:after="100" w:afterAutospacing="1" w:line="390" w:lineRule="atLeast"/>
        <w:ind w:leftChars="0" w:left="960"/>
        <w:jc w:val="both"/>
        <w:rPr>
          <w:rFonts w:ascii="Times New Roman" w:eastAsia="標楷體" w:hAnsi="Times New Roman" w:cs="Arial"/>
          <w:spacing w:val="12"/>
        </w:rPr>
      </w:pPr>
      <w:r w:rsidRPr="008D39A8">
        <w:rPr>
          <w:rFonts w:ascii="Times New Roman" w:eastAsia="標楷體" w:hAnsi="Times New Roman" w:cs="Arial"/>
          <w:b/>
          <w:bCs/>
          <w:spacing w:val="12"/>
        </w:rPr>
        <w:t>每</w:t>
      </w:r>
      <w:r w:rsidRPr="008D39A8">
        <w:rPr>
          <w:rFonts w:ascii="Times New Roman" w:eastAsia="標楷體" w:hAnsi="Times New Roman" w:cs="Arial" w:hint="eastAsia"/>
          <w:b/>
          <w:bCs/>
          <w:spacing w:val="12"/>
        </w:rPr>
        <w:t>O</w:t>
      </w:r>
      <w:r w:rsidRPr="008D39A8">
        <w:rPr>
          <w:rFonts w:ascii="Times New Roman" w:eastAsia="標楷體" w:hAnsi="Times New Roman" w:cs="Arial"/>
          <w:b/>
          <w:bCs/>
          <w:spacing w:val="12"/>
        </w:rPr>
        <w:t>VX</w:t>
      </w:r>
      <w:r w:rsidRPr="008D39A8">
        <w:rPr>
          <w:rFonts w:ascii="Times New Roman" w:eastAsia="標楷體" w:hAnsi="Times New Roman" w:cs="Arial"/>
          <w:b/>
          <w:bCs/>
          <w:spacing w:val="12"/>
        </w:rPr>
        <w:t>專案算力使用時間共</w:t>
      </w:r>
      <w:r w:rsidRPr="008D39A8">
        <w:rPr>
          <w:rFonts w:ascii="Times New Roman" w:eastAsia="標楷體" w:hAnsi="Times New Roman" w:cs="Arial" w:hint="eastAsia"/>
          <w:b/>
          <w:bCs/>
          <w:spacing w:val="12"/>
        </w:rPr>
        <w:t>1</w:t>
      </w:r>
      <w:r w:rsidRPr="008D39A8">
        <w:rPr>
          <w:rFonts w:ascii="Times New Roman" w:eastAsia="標楷體" w:hAnsi="Times New Roman" w:cs="Arial"/>
          <w:b/>
          <w:bCs/>
          <w:spacing w:val="12"/>
        </w:rPr>
        <w:t>2</w:t>
      </w:r>
      <w:r w:rsidRPr="008D39A8">
        <w:rPr>
          <w:rFonts w:ascii="Times New Roman" w:eastAsia="標楷體" w:hAnsi="Times New Roman" w:cs="Arial"/>
          <w:b/>
          <w:bCs/>
          <w:spacing w:val="12"/>
        </w:rPr>
        <w:t>周</w:t>
      </w:r>
      <w:r w:rsidRPr="008D39A8">
        <w:rPr>
          <w:rFonts w:ascii="Times New Roman" w:eastAsia="標楷體" w:hAnsi="Times New Roman" w:cs="Arial"/>
          <w:spacing w:val="12"/>
        </w:rPr>
        <w:t>：第</w:t>
      </w:r>
      <w:r w:rsidRPr="008D39A8">
        <w:rPr>
          <w:rFonts w:ascii="Times New Roman" w:eastAsia="標楷體" w:hAnsi="Times New Roman" w:cs="Arial"/>
          <w:spacing w:val="12"/>
        </w:rPr>
        <w:t>1</w:t>
      </w:r>
      <w:r w:rsidRPr="008D39A8">
        <w:rPr>
          <w:rFonts w:ascii="Times New Roman" w:eastAsia="標楷體" w:hAnsi="Times New Roman" w:cs="Arial"/>
          <w:spacing w:val="12"/>
        </w:rPr>
        <w:t>周</w:t>
      </w:r>
      <w:r w:rsidRPr="008D39A8">
        <w:rPr>
          <w:rFonts w:ascii="Times New Roman" w:eastAsia="標楷體" w:hAnsi="Times New Roman" w:cs="Arial"/>
          <w:spacing w:val="12"/>
        </w:rPr>
        <w:t>on-boarding</w:t>
      </w:r>
      <w:r w:rsidRPr="008D39A8">
        <w:rPr>
          <w:rFonts w:ascii="Times New Roman" w:eastAsia="標楷體" w:hAnsi="Times New Roman" w:cs="Arial"/>
          <w:spacing w:val="12"/>
        </w:rPr>
        <w:t>作業包含申請帳號、資料上傳、教育訓練等前置作業，第</w:t>
      </w:r>
      <w:r w:rsidRPr="008D39A8">
        <w:rPr>
          <w:rFonts w:ascii="Times New Roman" w:eastAsia="標楷體" w:hAnsi="Times New Roman" w:cs="Arial"/>
          <w:spacing w:val="12"/>
        </w:rPr>
        <w:t>2</w:t>
      </w:r>
      <w:r w:rsidRPr="008D39A8">
        <w:rPr>
          <w:rFonts w:ascii="Times New Roman" w:eastAsia="標楷體" w:hAnsi="Times New Roman" w:cs="Arial"/>
          <w:spacing w:val="12"/>
        </w:rPr>
        <w:t>至</w:t>
      </w:r>
      <w:r w:rsidRPr="008D39A8">
        <w:rPr>
          <w:rFonts w:ascii="Times New Roman" w:eastAsia="標楷體" w:hAnsi="Times New Roman" w:cs="Arial" w:hint="eastAsia"/>
          <w:spacing w:val="12"/>
        </w:rPr>
        <w:t>1</w:t>
      </w:r>
      <w:r w:rsidRPr="008D39A8">
        <w:rPr>
          <w:rFonts w:ascii="Times New Roman" w:eastAsia="標楷體" w:hAnsi="Times New Roman" w:cs="Arial"/>
          <w:spacing w:val="12"/>
        </w:rPr>
        <w:t>1</w:t>
      </w:r>
      <w:r w:rsidRPr="008D39A8">
        <w:rPr>
          <w:rFonts w:ascii="Times New Roman" w:eastAsia="標楷體" w:hAnsi="Times New Roman" w:cs="Arial"/>
          <w:spacing w:val="12"/>
        </w:rPr>
        <w:t>周運算使用共計</w:t>
      </w:r>
      <w:r w:rsidRPr="008D39A8">
        <w:rPr>
          <w:rFonts w:ascii="Times New Roman" w:eastAsia="標楷體" w:hAnsi="Times New Roman" w:cs="Arial" w:hint="eastAsia"/>
          <w:spacing w:val="12"/>
        </w:rPr>
        <w:t>1</w:t>
      </w:r>
      <w:r w:rsidRPr="008D39A8">
        <w:rPr>
          <w:rFonts w:ascii="Times New Roman" w:eastAsia="標楷體" w:hAnsi="Times New Roman" w:cs="Arial"/>
          <w:spacing w:val="12"/>
        </w:rPr>
        <w:t>0</w:t>
      </w:r>
      <w:r w:rsidRPr="008D39A8">
        <w:rPr>
          <w:rFonts w:ascii="Times New Roman" w:eastAsia="標楷體" w:hAnsi="Times New Roman" w:cs="Arial"/>
          <w:spacing w:val="12"/>
        </w:rPr>
        <w:t>周</w:t>
      </w:r>
      <w:r w:rsidRPr="008D39A8">
        <w:rPr>
          <w:rFonts w:ascii="Times New Roman" w:eastAsia="標楷體" w:hAnsi="Times New Roman" w:cs="Arial"/>
          <w:spacing w:val="12"/>
        </w:rPr>
        <w:t>(</w:t>
      </w:r>
      <w:r w:rsidRPr="008D39A8">
        <w:rPr>
          <w:rFonts w:ascii="Times New Roman" w:eastAsia="標楷體" w:hAnsi="Times New Roman" w:cs="Arial"/>
          <w:spacing w:val="12"/>
        </w:rPr>
        <w:t>含假日</w:t>
      </w:r>
      <w:r w:rsidRPr="008D39A8">
        <w:rPr>
          <w:rFonts w:ascii="Times New Roman" w:eastAsia="標楷體" w:hAnsi="Times New Roman" w:cs="Arial"/>
          <w:spacing w:val="12"/>
        </w:rPr>
        <w:t>)</w:t>
      </w:r>
      <w:r w:rsidRPr="008D39A8">
        <w:rPr>
          <w:rFonts w:ascii="Times New Roman" w:eastAsia="標楷體" w:hAnsi="Times New Roman" w:cs="Arial"/>
          <w:spacing w:val="12"/>
        </w:rPr>
        <w:t>，第</w:t>
      </w:r>
      <w:r w:rsidRPr="008D39A8">
        <w:rPr>
          <w:rFonts w:ascii="Times New Roman" w:eastAsia="標楷體" w:hAnsi="Times New Roman" w:cs="Arial" w:hint="eastAsia"/>
          <w:spacing w:val="12"/>
        </w:rPr>
        <w:t>1</w:t>
      </w:r>
      <w:r w:rsidRPr="008D39A8">
        <w:rPr>
          <w:rFonts w:ascii="Times New Roman" w:eastAsia="標楷體" w:hAnsi="Times New Roman" w:cs="Arial"/>
          <w:spacing w:val="12"/>
        </w:rPr>
        <w:t>2</w:t>
      </w:r>
      <w:r w:rsidRPr="008D39A8">
        <w:rPr>
          <w:rFonts w:ascii="Times New Roman" w:eastAsia="標楷體" w:hAnsi="Times New Roman" w:cs="Arial"/>
          <w:spacing w:val="12"/>
        </w:rPr>
        <w:t>周</w:t>
      </w:r>
      <w:r w:rsidRPr="008D39A8">
        <w:rPr>
          <w:rFonts w:ascii="Times New Roman" w:eastAsia="標楷體" w:hAnsi="Times New Roman" w:cs="Arial"/>
          <w:spacing w:val="12"/>
        </w:rPr>
        <w:t xml:space="preserve">off-boarding </w:t>
      </w:r>
      <w:r w:rsidRPr="008D39A8">
        <w:rPr>
          <w:rFonts w:ascii="Times New Roman" w:eastAsia="標楷體" w:hAnsi="Times New Roman" w:cs="Arial"/>
          <w:spacing w:val="12"/>
        </w:rPr>
        <w:t>如資料下載、解除帳號、刪除資料等。</w:t>
      </w:r>
    </w:p>
    <w:p w14:paraId="1D7DB773" w14:textId="63353A6E" w:rsidR="0065181D" w:rsidRPr="008D39A8" w:rsidRDefault="007178CC" w:rsidP="00C55C9A">
      <w:pPr>
        <w:pStyle w:val="a4"/>
        <w:numPr>
          <w:ilvl w:val="1"/>
          <w:numId w:val="2"/>
        </w:numPr>
        <w:ind w:leftChars="0"/>
        <w:rPr>
          <w:rFonts w:ascii="Times New Roman" w:eastAsia="標楷體" w:hAnsi="Times New Roman" w:cs="Arial"/>
          <w:spacing w:val="12"/>
        </w:rPr>
      </w:pPr>
      <w:r w:rsidRPr="008D39A8">
        <w:rPr>
          <w:rFonts w:ascii="Times New Roman" w:eastAsia="標楷體" w:hAnsi="Times New Roman" w:cs="Arial"/>
          <w:b/>
          <w:bCs/>
          <w:spacing w:val="12"/>
        </w:rPr>
        <w:t>聯合組隊算力分配注意事項</w:t>
      </w:r>
      <w:r w:rsidRPr="008D39A8">
        <w:rPr>
          <w:rFonts w:ascii="Times New Roman" w:eastAsia="標楷體" w:hAnsi="Times New Roman" w:cs="Arial"/>
          <w:spacing w:val="12"/>
        </w:rPr>
        <w:t>：</w:t>
      </w:r>
      <w:r w:rsidR="00824886" w:rsidRPr="008D39A8">
        <w:rPr>
          <w:rFonts w:ascii="Times New Roman" w:eastAsia="標楷體" w:hAnsi="Times New Roman" w:cs="Arial"/>
          <w:spacing w:val="12"/>
        </w:rPr>
        <w:t>由</w:t>
      </w:r>
      <w:r w:rsidRPr="008D39A8">
        <w:rPr>
          <w:rFonts w:ascii="Times New Roman" w:eastAsia="標楷體" w:hAnsi="Times New Roman" w:cs="Arial"/>
          <w:spacing w:val="12"/>
        </w:rPr>
        <w:t>聯合申請之主導單位</w:t>
      </w:r>
      <w:r w:rsidR="0021049D" w:rsidRPr="008D39A8">
        <w:rPr>
          <w:rFonts w:ascii="Times New Roman" w:eastAsia="標楷體" w:hAnsi="Times New Roman" w:cs="Arial" w:hint="eastAsia"/>
          <w:spacing w:val="12"/>
        </w:rPr>
        <w:t>應具備大算力使用經驗，並</w:t>
      </w:r>
      <w:r w:rsidR="000247E7" w:rsidRPr="008D39A8">
        <w:rPr>
          <w:rFonts w:ascii="Times New Roman" w:eastAsia="標楷體" w:hAnsi="Times New Roman" w:cs="Arial"/>
          <w:spacing w:val="12"/>
        </w:rPr>
        <w:t>進行</w:t>
      </w:r>
      <w:r w:rsidR="00B420F6" w:rsidRPr="008D39A8">
        <w:rPr>
          <w:rFonts w:ascii="Times New Roman" w:eastAsia="標楷體" w:hAnsi="Times New Roman" w:cs="Arial"/>
          <w:spacing w:val="12"/>
        </w:rPr>
        <w:t>規</w:t>
      </w:r>
      <w:r w:rsidR="00F54DCF" w:rsidRPr="008D39A8">
        <w:rPr>
          <w:rFonts w:ascii="Times New Roman" w:eastAsia="標楷體" w:hAnsi="Times New Roman" w:cs="Arial"/>
          <w:spacing w:val="12"/>
        </w:rPr>
        <w:t>劃</w:t>
      </w:r>
      <w:r w:rsidR="00B420F6" w:rsidRPr="008D39A8">
        <w:rPr>
          <w:rFonts w:ascii="Times New Roman" w:eastAsia="標楷體" w:hAnsi="Times New Roman" w:cs="Arial"/>
          <w:spacing w:val="12"/>
        </w:rPr>
        <w:t>與</w:t>
      </w:r>
      <w:r w:rsidRPr="008D39A8">
        <w:rPr>
          <w:rFonts w:ascii="Times New Roman" w:eastAsia="標楷體" w:hAnsi="Times New Roman" w:cs="Arial"/>
          <w:spacing w:val="12"/>
        </w:rPr>
        <w:t>協調算力分配，</w:t>
      </w:r>
      <w:r w:rsidR="00824886" w:rsidRPr="008D39A8">
        <w:rPr>
          <w:rFonts w:ascii="Times New Roman" w:eastAsia="標楷體" w:hAnsi="Times New Roman" w:cs="Arial"/>
          <w:spacing w:val="12"/>
        </w:rPr>
        <w:t>並</w:t>
      </w:r>
      <w:r w:rsidRPr="008D39A8">
        <w:rPr>
          <w:rFonts w:ascii="Times New Roman" w:eastAsia="標楷體" w:hAnsi="Times New Roman" w:cs="Arial"/>
          <w:spacing w:val="12"/>
        </w:rPr>
        <w:t>於</w:t>
      </w:r>
      <w:r w:rsidR="00180103" w:rsidRPr="008D39A8">
        <w:rPr>
          <w:rFonts w:ascii="Times New Roman" w:eastAsia="標楷體" w:hAnsi="Times New Roman" w:cs="Arial"/>
          <w:spacing w:val="12"/>
        </w:rPr>
        <w:t>算力</w:t>
      </w:r>
      <w:r w:rsidR="00FB5D9B" w:rsidRPr="008D39A8">
        <w:rPr>
          <w:rFonts w:ascii="Times New Roman" w:eastAsia="標楷體" w:hAnsi="Times New Roman" w:cs="Arial"/>
          <w:spacing w:val="12"/>
        </w:rPr>
        <w:t>啟用</w:t>
      </w:r>
      <w:r w:rsidRPr="008D39A8">
        <w:rPr>
          <w:rFonts w:ascii="Times New Roman" w:eastAsia="標楷體" w:hAnsi="Times New Roman" w:cs="Arial"/>
          <w:spacing w:val="12"/>
        </w:rPr>
        <w:t>前</w:t>
      </w:r>
      <w:r w:rsidR="00FB5D9B" w:rsidRPr="008D39A8">
        <w:rPr>
          <w:rFonts w:ascii="Times New Roman" w:eastAsia="標楷體" w:hAnsi="Times New Roman" w:cs="Arial"/>
          <w:spacing w:val="12"/>
        </w:rPr>
        <w:t>一周，將</w:t>
      </w:r>
      <w:r w:rsidRPr="008D39A8">
        <w:rPr>
          <w:rFonts w:ascii="Times New Roman" w:eastAsia="標楷體" w:hAnsi="Times New Roman" w:cs="Arial"/>
          <w:spacing w:val="12"/>
        </w:rPr>
        <w:t>分配方式及帳號</w:t>
      </w:r>
      <w:r w:rsidR="00FB5D9B" w:rsidRPr="008D39A8">
        <w:rPr>
          <w:rFonts w:ascii="Times New Roman" w:eastAsia="標楷體" w:hAnsi="Times New Roman" w:cs="Arial"/>
          <w:spacing w:val="12"/>
        </w:rPr>
        <w:t>提供</w:t>
      </w:r>
      <w:r w:rsidRPr="008D39A8">
        <w:rPr>
          <w:rFonts w:ascii="Times New Roman" w:eastAsia="標楷體" w:hAnsi="Times New Roman" w:cs="Arial"/>
          <w:spacing w:val="12"/>
        </w:rPr>
        <w:t>NVIDIA</w:t>
      </w:r>
      <w:r w:rsidR="00180103" w:rsidRPr="008D39A8">
        <w:rPr>
          <w:rFonts w:ascii="Times New Roman" w:eastAsia="標楷體" w:hAnsi="Times New Roman" w:cs="Arial"/>
          <w:spacing w:val="12"/>
        </w:rPr>
        <w:t>進行</w:t>
      </w:r>
      <w:r w:rsidRPr="008D39A8">
        <w:rPr>
          <w:rFonts w:ascii="Times New Roman" w:eastAsia="標楷體" w:hAnsi="Times New Roman" w:cs="Arial"/>
          <w:spacing w:val="12"/>
        </w:rPr>
        <w:t>事前作業</w:t>
      </w:r>
      <w:r w:rsidR="00824886" w:rsidRPr="008D39A8">
        <w:rPr>
          <w:rFonts w:ascii="Times New Roman" w:eastAsia="標楷體" w:hAnsi="Times New Roman" w:cs="Arial"/>
          <w:spacing w:val="12"/>
        </w:rPr>
        <w:t>，</w:t>
      </w:r>
      <w:r w:rsidR="00356E6A" w:rsidRPr="008D39A8">
        <w:rPr>
          <w:rFonts w:ascii="Times New Roman" w:eastAsia="標楷體" w:hAnsi="Times New Roman" w:cs="Arial"/>
          <w:spacing w:val="12"/>
        </w:rPr>
        <w:t>每個</w:t>
      </w:r>
      <w:r w:rsidR="008B70CF" w:rsidRPr="008D39A8">
        <w:rPr>
          <w:rFonts w:ascii="Times New Roman" w:eastAsia="標楷體" w:hAnsi="Times New Roman" w:cs="Arial" w:hint="eastAsia"/>
          <w:spacing w:val="12"/>
        </w:rPr>
        <w:t>使用</w:t>
      </w:r>
      <w:r w:rsidR="00356E6A" w:rsidRPr="008D39A8">
        <w:rPr>
          <w:rFonts w:ascii="Times New Roman" w:eastAsia="標楷體" w:hAnsi="Times New Roman" w:cs="Arial"/>
          <w:spacing w:val="12"/>
        </w:rPr>
        <w:t>單位以</w:t>
      </w:r>
      <w:r w:rsidR="00356E6A" w:rsidRPr="008D39A8">
        <w:rPr>
          <w:rFonts w:ascii="Times New Roman" w:eastAsia="標楷體" w:hAnsi="Times New Roman" w:cs="Arial"/>
          <w:spacing w:val="12"/>
        </w:rPr>
        <w:t>2</w:t>
      </w:r>
      <w:r w:rsidR="00356E6A" w:rsidRPr="008D39A8">
        <w:rPr>
          <w:rFonts w:ascii="Times New Roman" w:eastAsia="標楷體" w:hAnsi="Times New Roman" w:cs="Arial"/>
          <w:spacing w:val="12"/>
        </w:rPr>
        <w:t>個帳號為原則。</w:t>
      </w:r>
    </w:p>
    <w:p w14:paraId="6F4448D5" w14:textId="0AC656DF" w:rsidR="00F826C9" w:rsidRPr="008D39A8" w:rsidRDefault="00F826C9" w:rsidP="00C55C9A">
      <w:pPr>
        <w:pStyle w:val="a4"/>
        <w:numPr>
          <w:ilvl w:val="1"/>
          <w:numId w:val="2"/>
        </w:numPr>
        <w:ind w:leftChars="0"/>
        <w:jc w:val="both"/>
        <w:rPr>
          <w:rFonts w:ascii="Times New Roman" w:eastAsia="標楷體" w:hAnsi="Times New Roman" w:cs="Arial"/>
          <w:spacing w:val="12"/>
        </w:rPr>
      </w:pPr>
      <w:r w:rsidRPr="008D39A8">
        <w:rPr>
          <w:rFonts w:ascii="Times New Roman" w:eastAsia="標楷體" w:hAnsi="Times New Roman" w:cs="Arial"/>
          <w:b/>
          <w:bCs/>
          <w:spacing w:val="12"/>
        </w:rPr>
        <w:t>訓練資料上傳方式</w:t>
      </w:r>
      <w:r w:rsidRPr="008D39A8">
        <w:rPr>
          <w:rFonts w:ascii="Times New Roman" w:eastAsia="標楷體" w:hAnsi="Times New Roman" w:cs="Arial"/>
          <w:spacing w:val="12"/>
        </w:rPr>
        <w:t>：使用</w:t>
      </w:r>
      <w:r w:rsidR="0065181D" w:rsidRPr="008D39A8">
        <w:rPr>
          <w:rFonts w:ascii="Times New Roman" w:eastAsia="標楷體" w:hAnsi="Times New Roman" w:cs="Arial" w:hint="eastAsia"/>
          <w:spacing w:val="12"/>
        </w:rPr>
        <w:t>單位</w:t>
      </w:r>
      <w:r w:rsidR="00180103" w:rsidRPr="008D39A8">
        <w:rPr>
          <w:rFonts w:ascii="Times New Roman" w:eastAsia="標楷體" w:hAnsi="Times New Roman" w:cs="Arial"/>
          <w:spacing w:val="12"/>
        </w:rPr>
        <w:t>之</w:t>
      </w:r>
      <w:r w:rsidRPr="008D39A8">
        <w:rPr>
          <w:rFonts w:ascii="Times New Roman" w:eastAsia="標楷體" w:hAnsi="Times New Roman" w:cs="Arial"/>
          <w:spacing w:val="12"/>
        </w:rPr>
        <w:t>訓練</w:t>
      </w:r>
      <w:r w:rsidR="00180103" w:rsidRPr="008D39A8">
        <w:rPr>
          <w:rFonts w:ascii="Times New Roman" w:eastAsia="標楷體" w:hAnsi="Times New Roman" w:cs="Arial"/>
          <w:spacing w:val="12"/>
        </w:rPr>
        <w:t>資料</w:t>
      </w:r>
      <w:r w:rsidRPr="008D39A8">
        <w:rPr>
          <w:rFonts w:ascii="Times New Roman" w:eastAsia="標楷體" w:hAnsi="Times New Roman" w:cs="Arial"/>
          <w:spacing w:val="12"/>
        </w:rPr>
        <w:t>主要以網路傳輸方式上傳至平台；然資料量過於龐大</w:t>
      </w:r>
      <w:r w:rsidR="005F54C3" w:rsidRPr="008D39A8">
        <w:rPr>
          <w:rFonts w:ascii="Times New Roman" w:eastAsia="標楷體" w:hAnsi="Times New Roman" w:cs="Arial"/>
          <w:spacing w:val="12"/>
        </w:rPr>
        <w:t>時</w:t>
      </w:r>
      <w:r w:rsidRPr="008D39A8">
        <w:rPr>
          <w:rFonts w:ascii="Times New Roman" w:eastAsia="標楷體" w:hAnsi="Times New Roman" w:cs="Arial"/>
          <w:spacing w:val="12"/>
        </w:rPr>
        <w:t>，可向</w:t>
      </w:r>
      <w:r w:rsidRPr="008D39A8">
        <w:rPr>
          <w:rFonts w:ascii="Times New Roman" w:eastAsia="標楷體" w:hAnsi="Times New Roman" w:cs="Arial"/>
          <w:spacing w:val="12"/>
        </w:rPr>
        <w:t>NVIDIA</w:t>
      </w:r>
      <w:r w:rsidRPr="008D39A8">
        <w:rPr>
          <w:rFonts w:ascii="Times New Roman" w:eastAsia="標楷體" w:hAnsi="Times New Roman" w:cs="Arial"/>
          <w:spacing w:val="12"/>
        </w:rPr>
        <w:t>提出需求並討論</w:t>
      </w:r>
      <w:r w:rsidR="000C33AD" w:rsidRPr="008D39A8">
        <w:rPr>
          <w:rFonts w:ascii="Times New Roman" w:eastAsia="標楷體" w:hAnsi="Times New Roman" w:cs="Arial"/>
          <w:spacing w:val="12"/>
        </w:rPr>
        <w:t>，以實體硬碟方式提供</w:t>
      </w:r>
      <w:r w:rsidR="002B2D9C" w:rsidRPr="008D39A8">
        <w:rPr>
          <w:rFonts w:ascii="Times New Roman" w:eastAsia="標楷體" w:hAnsi="Times New Roman" w:cs="Arial"/>
          <w:spacing w:val="12"/>
        </w:rPr>
        <w:t>資料</w:t>
      </w:r>
      <w:r w:rsidRPr="008D39A8">
        <w:rPr>
          <w:rFonts w:ascii="Times New Roman" w:eastAsia="標楷體" w:hAnsi="Times New Roman" w:cs="Arial"/>
          <w:spacing w:val="12"/>
        </w:rPr>
        <w:t>。</w:t>
      </w:r>
    </w:p>
    <w:p w14:paraId="4A37628A" w14:textId="189F32FC" w:rsidR="00CA62E3" w:rsidRPr="008D39A8" w:rsidRDefault="00CA62E3" w:rsidP="00C55C9A">
      <w:pPr>
        <w:pStyle w:val="a4"/>
        <w:numPr>
          <w:ilvl w:val="1"/>
          <w:numId w:val="2"/>
        </w:numPr>
        <w:shd w:val="clear" w:color="auto" w:fill="FFFFFF"/>
        <w:spacing w:afterAutospacing="1" w:line="390" w:lineRule="atLeast"/>
        <w:ind w:leftChars="0"/>
        <w:jc w:val="both"/>
        <w:rPr>
          <w:rFonts w:ascii="Times New Roman" w:eastAsia="標楷體" w:hAnsi="Times New Roman" w:cs="Arial"/>
          <w:spacing w:val="12"/>
        </w:rPr>
      </w:pPr>
      <w:r w:rsidRPr="008D39A8">
        <w:rPr>
          <w:rFonts w:ascii="Times New Roman" w:eastAsia="標楷體" w:hAnsi="Times New Roman" w:cs="Arial"/>
          <w:b/>
          <w:bCs/>
          <w:spacing w:val="12"/>
        </w:rPr>
        <w:t>技術支援：</w:t>
      </w:r>
      <w:r w:rsidR="00D43FB1" w:rsidRPr="008D39A8">
        <w:rPr>
          <w:rFonts w:ascii="Times New Roman" w:eastAsia="標楷體" w:hAnsi="Times New Roman" w:cs="Arial"/>
          <w:spacing w:val="12"/>
        </w:rPr>
        <w:t>NVIDIA</w:t>
      </w:r>
      <w:r w:rsidR="00D43FB1" w:rsidRPr="008D39A8">
        <w:rPr>
          <w:rFonts w:ascii="Times New Roman" w:eastAsia="標楷體" w:hAnsi="Times New Roman" w:cs="Arial"/>
          <w:spacing w:val="12"/>
        </w:rPr>
        <w:t>會提供申請通過者聯繫窗口，安排技術人員協助使用</w:t>
      </w:r>
      <w:r w:rsidR="0065181D" w:rsidRPr="008D39A8">
        <w:rPr>
          <w:rFonts w:ascii="Times New Roman" w:eastAsia="標楷體" w:hAnsi="Times New Roman" w:cs="Arial" w:hint="eastAsia"/>
          <w:spacing w:val="12"/>
        </w:rPr>
        <w:t>單位</w:t>
      </w:r>
      <w:r w:rsidR="00D43FB1" w:rsidRPr="008D39A8">
        <w:rPr>
          <w:rFonts w:ascii="Times New Roman" w:eastAsia="標楷體" w:hAnsi="Times New Roman" w:cs="Arial"/>
          <w:spacing w:val="12"/>
        </w:rPr>
        <w:t>解決平台使用的問題。服務時間為每周一至五</w:t>
      </w:r>
      <w:r w:rsidR="00F54DCF" w:rsidRPr="008D39A8">
        <w:rPr>
          <w:rFonts w:ascii="Times New Roman" w:eastAsia="標楷體" w:hAnsi="Times New Roman" w:cs="Arial"/>
          <w:spacing w:val="12"/>
        </w:rPr>
        <w:t>的上午</w:t>
      </w:r>
      <w:r w:rsidR="00D43FB1" w:rsidRPr="008D39A8">
        <w:rPr>
          <w:rFonts w:ascii="Times New Roman" w:eastAsia="標楷體" w:hAnsi="Times New Roman" w:cs="Arial"/>
          <w:spacing w:val="12"/>
        </w:rPr>
        <w:t>9</w:t>
      </w:r>
      <w:r w:rsidR="00F54DCF" w:rsidRPr="008D39A8">
        <w:rPr>
          <w:rFonts w:ascii="Times New Roman" w:eastAsia="標楷體" w:hAnsi="Times New Roman" w:cs="Arial"/>
          <w:spacing w:val="12"/>
        </w:rPr>
        <w:t>時</w:t>
      </w:r>
      <w:r w:rsidR="00D43FB1" w:rsidRPr="008D39A8">
        <w:rPr>
          <w:rFonts w:ascii="Times New Roman" w:eastAsia="標楷體" w:hAnsi="Times New Roman" w:cs="Arial"/>
          <w:spacing w:val="12"/>
        </w:rPr>
        <w:t>至</w:t>
      </w:r>
      <w:r w:rsidR="00F54DCF" w:rsidRPr="008D39A8">
        <w:rPr>
          <w:rFonts w:ascii="Times New Roman" w:eastAsia="標楷體" w:hAnsi="Times New Roman" w:cs="Arial"/>
          <w:spacing w:val="12"/>
        </w:rPr>
        <w:t>下午</w:t>
      </w:r>
      <w:r w:rsidR="00D43FB1" w:rsidRPr="008D39A8">
        <w:rPr>
          <w:rFonts w:ascii="Times New Roman" w:eastAsia="標楷體" w:hAnsi="Times New Roman" w:cs="Arial"/>
          <w:spacing w:val="12"/>
        </w:rPr>
        <w:t>6</w:t>
      </w:r>
      <w:r w:rsidR="00F54DCF" w:rsidRPr="008D39A8">
        <w:rPr>
          <w:rFonts w:ascii="Times New Roman" w:eastAsia="標楷體" w:hAnsi="Times New Roman" w:cs="Arial"/>
          <w:spacing w:val="12"/>
        </w:rPr>
        <w:t>時</w:t>
      </w:r>
      <w:r w:rsidR="00D43FB1" w:rsidRPr="008D39A8">
        <w:rPr>
          <w:rFonts w:ascii="Times New Roman" w:eastAsia="標楷體" w:hAnsi="Times New Roman" w:cs="Arial"/>
          <w:spacing w:val="12"/>
        </w:rPr>
        <w:t>。</w:t>
      </w:r>
    </w:p>
    <w:p w14:paraId="6566051D" w14:textId="3E39C531" w:rsidR="00413F60" w:rsidRPr="008D39A8" w:rsidRDefault="00413F60" w:rsidP="00C55C9A">
      <w:pPr>
        <w:pStyle w:val="a4"/>
        <w:numPr>
          <w:ilvl w:val="0"/>
          <w:numId w:val="4"/>
        </w:numPr>
        <w:shd w:val="clear" w:color="auto" w:fill="FFFFFF"/>
        <w:spacing w:after="100" w:afterAutospacing="1" w:line="390" w:lineRule="atLeast"/>
        <w:ind w:leftChars="0" w:left="567" w:hanging="567"/>
        <w:jc w:val="both"/>
        <w:rPr>
          <w:rFonts w:ascii="Times New Roman" w:eastAsia="標楷體" w:hAnsi="Times New Roman" w:cs="Arial"/>
          <w:b/>
          <w:bCs/>
          <w:spacing w:val="12"/>
        </w:rPr>
      </w:pPr>
      <w:r w:rsidRPr="008D39A8">
        <w:rPr>
          <w:rFonts w:ascii="Times New Roman" w:eastAsia="標楷體" w:hAnsi="Times New Roman" w:cs="Arial"/>
          <w:b/>
          <w:bCs/>
          <w:spacing w:val="12"/>
        </w:rPr>
        <w:t>權利義務</w:t>
      </w:r>
    </w:p>
    <w:p w14:paraId="1BDDB5B3" w14:textId="25BE6BCD" w:rsidR="00D23368" w:rsidRPr="008D39A8" w:rsidRDefault="00D23368" w:rsidP="00C55C9A">
      <w:pPr>
        <w:pStyle w:val="a4"/>
        <w:numPr>
          <w:ilvl w:val="0"/>
          <w:numId w:val="38"/>
        </w:numPr>
        <w:shd w:val="clear" w:color="auto" w:fill="FFFFFF"/>
        <w:spacing w:line="390" w:lineRule="atLeast"/>
        <w:ind w:leftChars="0" w:left="964" w:hanging="482"/>
        <w:jc w:val="both"/>
        <w:rPr>
          <w:rFonts w:ascii="Times New Roman" w:eastAsia="標楷體" w:hAnsi="Times New Roman" w:cs="Arial"/>
          <w:spacing w:val="12"/>
        </w:rPr>
      </w:pPr>
      <w:bookmarkStart w:id="6" w:name="_Hlk162880538"/>
      <w:bookmarkEnd w:id="2"/>
      <w:r w:rsidRPr="008D39A8">
        <w:rPr>
          <w:rFonts w:ascii="Times New Roman" w:eastAsia="標楷體" w:hAnsi="Times New Roman" w:cs="Arial"/>
          <w:spacing w:val="12"/>
        </w:rPr>
        <w:t>本算力為「非商業用途」：</w:t>
      </w:r>
      <w:bookmarkStart w:id="7" w:name="_Hlk173028418"/>
      <w:r w:rsidRPr="008D39A8">
        <w:rPr>
          <w:rFonts w:ascii="Times New Roman" w:eastAsia="標楷體" w:hAnsi="Times New Roman" w:cs="Arial"/>
          <w:spacing w:val="12"/>
        </w:rPr>
        <w:t>本算力以測試、評估和開發為目的</w:t>
      </w:r>
      <w:bookmarkEnd w:id="7"/>
      <w:r w:rsidRPr="008D39A8">
        <w:rPr>
          <w:rFonts w:ascii="Times New Roman" w:eastAsia="標楷體" w:hAnsi="Times New Roman" w:cs="Arial"/>
          <w:spacing w:val="12"/>
        </w:rPr>
        <w:t>，包括模型開發或解決方案的研究，以支持未來產品或服務的研發，</w:t>
      </w:r>
      <w:r w:rsidRPr="008D39A8">
        <w:rPr>
          <w:rFonts w:ascii="Times New Roman" w:eastAsia="標楷體" w:hAnsi="Times New Roman" w:cs="Arial"/>
        </w:rPr>
        <w:t>相關開發之模型或研究成果，為使用</w:t>
      </w:r>
      <w:r w:rsidR="0065181D" w:rsidRPr="008D39A8">
        <w:rPr>
          <w:rFonts w:ascii="Times New Roman" w:eastAsia="標楷體" w:hAnsi="Times New Roman" w:cs="Arial" w:hint="eastAsia"/>
          <w:spacing w:val="12"/>
        </w:rPr>
        <w:t>單位</w:t>
      </w:r>
      <w:r w:rsidRPr="008D39A8">
        <w:rPr>
          <w:rFonts w:ascii="Times New Roman" w:eastAsia="標楷體" w:hAnsi="Times New Roman" w:cs="Arial"/>
        </w:rPr>
        <w:t>所擁有</w:t>
      </w:r>
      <w:r w:rsidRPr="008D39A8">
        <w:rPr>
          <w:rFonts w:ascii="Times New Roman" w:eastAsia="標楷體" w:hAnsi="Times New Roman" w:cs="Arial"/>
          <w:spacing w:val="12"/>
        </w:rPr>
        <w:t>；禁止將「</w:t>
      </w:r>
      <w:r w:rsidRPr="008D39A8">
        <w:rPr>
          <w:rFonts w:ascii="Times New Roman" w:eastAsia="標楷體" w:hAnsi="Times New Roman" w:cs="Arial"/>
          <w:spacing w:val="12"/>
        </w:rPr>
        <w:t>Taipei-1</w:t>
      </w:r>
      <w:r w:rsidRPr="008D39A8">
        <w:rPr>
          <w:rFonts w:ascii="Times New Roman" w:eastAsia="標楷體" w:hAnsi="Times New Roman" w:cs="Arial"/>
          <w:spacing w:val="12"/>
        </w:rPr>
        <w:t>」運算資源用於產生營收</w:t>
      </w:r>
      <w:r w:rsidRPr="008D39A8">
        <w:rPr>
          <w:rFonts w:ascii="Times New Roman" w:eastAsia="標楷體" w:hAnsi="Times New Roman" w:cs="Arial"/>
          <w:spacing w:val="12"/>
        </w:rPr>
        <w:t>(</w:t>
      </w:r>
      <w:r w:rsidRPr="008D39A8">
        <w:rPr>
          <w:rFonts w:ascii="Times New Roman" w:eastAsia="標楷體" w:hAnsi="Times New Roman" w:cs="Arial"/>
          <w:spacing w:val="12"/>
        </w:rPr>
        <w:t>例如雲端服務、挖礦等</w:t>
      </w:r>
      <w:r w:rsidRPr="008D39A8">
        <w:rPr>
          <w:rFonts w:ascii="Times New Roman" w:eastAsia="標楷體" w:hAnsi="Times New Roman" w:cs="Arial"/>
          <w:spacing w:val="12"/>
        </w:rPr>
        <w:t>)</w:t>
      </w:r>
      <w:r w:rsidRPr="008D39A8">
        <w:rPr>
          <w:rFonts w:ascii="Times New Roman" w:eastAsia="標楷體" w:hAnsi="Times New Roman" w:cs="Arial"/>
          <w:spacing w:val="12"/>
        </w:rPr>
        <w:t>。</w:t>
      </w:r>
    </w:p>
    <w:p w14:paraId="163F126E" w14:textId="7006E983" w:rsidR="0065181D" w:rsidRPr="008D39A8" w:rsidRDefault="00177044" w:rsidP="00C55C9A">
      <w:pPr>
        <w:pStyle w:val="a4"/>
        <w:numPr>
          <w:ilvl w:val="1"/>
          <w:numId w:val="2"/>
        </w:numPr>
        <w:ind w:leftChars="0"/>
        <w:rPr>
          <w:rFonts w:ascii="Times New Roman" w:eastAsia="標楷體" w:hAnsi="Times New Roman" w:cs="Arial"/>
          <w:spacing w:val="12"/>
        </w:rPr>
      </w:pPr>
      <w:r w:rsidRPr="008D39A8">
        <w:rPr>
          <w:rFonts w:ascii="Times New Roman" w:eastAsia="標楷體" w:hAnsi="Times New Roman" w:cs="Arial"/>
          <w:spacing w:val="12"/>
        </w:rPr>
        <w:t>使用單位</w:t>
      </w:r>
      <w:r w:rsidR="00D23368" w:rsidRPr="008D39A8">
        <w:rPr>
          <w:rFonts w:ascii="Times New Roman" w:eastAsia="標楷體" w:hAnsi="Times New Roman" w:cs="Arial"/>
          <w:spacing w:val="12"/>
        </w:rPr>
        <w:t>不應在該環境中處理和輸入任何專有或敏感資訊</w:t>
      </w:r>
      <w:r w:rsidR="00F979E6" w:rsidRPr="008D39A8">
        <w:rPr>
          <w:rFonts w:ascii="Times New Roman" w:eastAsia="標楷體" w:hAnsi="Times New Roman" w:cs="Arial" w:hint="eastAsia"/>
          <w:spacing w:val="12"/>
        </w:rPr>
        <w:t>。</w:t>
      </w:r>
    </w:p>
    <w:p w14:paraId="74D6E635" w14:textId="65F72FFD" w:rsidR="00D23368" w:rsidRPr="008D39A8" w:rsidRDefault="003D7B14" w:rsidP="00EE5CFB">
      <w:pPr>
        <w:pStyle w:val="a4"/>
        <w:numPr>
          <w:ilvl w:val="0"/>
          <w:numId w:val="38"/>
        </w:numPr>
        <w:shd w:val="clear" w:color="auto" w:fill="FFFFFF"/>
        <w:spacing w:line="390" w:lineRule="atLeast"/>
        <w:ind w:leftChars="0" w:left="964" w:hanging="482"/>
        <w:jc w:val="both"/>
        <w:rPr>
          <w:rFonts w:ascii="Times New Roman" w:eastAsia="標楷體" w:hAnsi="Times New Roman" w:cs="Arial"/>
          <w:spacing w:val="12"/>
        </w:rPr>
      </w:pPr>
      <w:bookmarkStart w:id="8" w:name="_Hlk172909209"/>
      <w:r w:rsidRPr="008D39A8">
        <w:rPr>
          <w:rFonts w:ascii="Times New Roman" w:eastAsia="標楷體" w:hAnsi="Times New Roman" w:cs="Arial"/>
          <w:spacing w:val="12"/>
        </w:rPr>
        <w:t>NVIDIA</w:t>
      </w:r>
      <w:r w:rsidRPr="008D39A8">
        <w:rPr>
          <w:rFonts w:ascii="Times New Roman" w:eastAsia="標楷體" w:hAnsi="Times New Roman" w:cs="Arial"/>
          <w:spacing w:val="12"/>
        </w:rPr>
        <w:t>要求每個算力使用單位須與</w:t>
      </w:r>
      <w:r w:rsidRPr="008D39A8">
        <w:rPr>
          <w:rFonts w:ascii="Times New Roman" w:eastAsia="標楷體" w:hAnsi="Times New Roman" w:cs="Arial"/>
          <w:spacing w:val="12"/>
        </w:rPr>
        <w:t>NVIDIA</w:t>
      </w:r>
      <w:r w:rsidRPr="008D39A8">
        <w:rPr>
          <w:rFonts w:ascii="Times New Roman" w:eastAsia="標楷體" w:hAnsi="Times New Roman" w:cs="Arial"/>
          <w:spacing w:val="12"/>
        </w:rPr>
        <w:t>簽署保密協議</w:t>
      </w:r>
      <w:r w:rsidRPr="008D39A8">
        <w:rPr>
          <w:rFonts w:ascii="Times New Roman" w:eastAsia="標楷體" w:hAnsi="Times New Roman" w:cs="Arial"/>
          <w:spacing w:val="12"/>
        </w:rPr>
        <w:t>(NDA)</w:t>
      </w:r>
      <w:r w:rsidRPr="008D39A8">
        <w:rPr>
          <w:rFonts w:ascii="Times New Roman" w:eastAsia="標楷體" w:hAnsi="Times New Roman" w:cs="Arial"/>
          <w:spacing w:val="12"/>
        </w:rPr>
        <w:t>、使用協議</w:t>
      </w:r>
      <w:r w:rsidRPr="008D39A8">
        <w:rPr>
          <w:rFonts w:ascii="Times New Roman" w:eastAsia="標楷體" w:hAnsi="Times New Roman" w:cs="Arial"/>
          <w:spacing w:val="12"/>
        </w:rPr>
        <w:t>(User Agreement)</w:t>
      </w:r>
      <w:r w:rsidRPr="008D39A8">
        <w:rPr>
          <w:rFonts w:ascii="Times New Roman" w:eastAsia="標楷體" w:hAnsi="Times New Roman" w:cs="Arial"/>
          <w:b/>
          <w:bCs/>
          <w:spacing w:val="12"/>
        </w:rPr>
        <w:t xml:space="preserve"> </w:t>
      </w:r>
      <w:r w:rsidRPr="008D39A8">
        <w:rPr>
          <w:rFonts w:ascii="Times New Roman" w:eastAsia="標楷體" w:hAnsi="Times New Roman" w:cs="Arial"/>
          <w:spacing w:val="12"/>
        </w:rPr>
        <w:t>，</w:t>
      </w:r>
      <w:r w:rsidRPr="008D39A8">
        <w:rPr>
          <w:rFonts w:ascii="Times New Roman" w:eastAsia="標楷體" w:hAnsi="Times New Roman" w:cs="Arial"/>
          <w:b/>
          <w:bCs/>
          <w:spacing w:val="12"/>
        </w:rPr>
        <w:t>相關文件為制式合約無法調整</w:t>
      </w:r>
      <w:r w:rsidRPr="008D39A8">
        <w:rPr>
          <w:rFonts w:ascii="Times New Roman" w:eastAsia="標楷體" w:hAnsi="Times New Roman" w:cs="Arial"/>
          <w:spacing w:val="12"/>
        </w:rPr>
        <w:t>。</w:t>
      </w:r>
      <w:bookmarkEnd w:id="8"/>
      <w:r w:rsidR="00D23368" w:rsidRPr="008D39A8">
        <w:rPr>
          <w:rFonts w:ascii="Times New Roman" w:eastAsia="標楷體" w:hAnsi="Times New Roman" w:cs="Arial"/>
          <w:spacing w:val="12"/>
        </w:rPr>
        <w:t>獲通過之使用</w:t>
      </w:r>
      <w:r w:rsidR="00177044" w:rsidRPr="008D39A8">
        <w:rPr>
          <w:rFonts w:ascii="Times New Roman" w:eastAsia="標楷體" w:hAnsi="Times New Roman" w:cs="Arial"/>
          <w:spacing w:val="12"/>
        </w:rPr>
        <w:t>單位</w:t>
      </w:r>
      <w:r w:rsidR="00D23368" w:rsidRPr="008D39A8">
        <w:rPr>
          <w:rFonts w:ascii="Times New Roman" w:eastAsia="標楷體" w:hAnsi="Times New Roman" w:cs="Arial"/>
          <w:spacing w:val="12"/>
        </w:rPr>
        <w:t>，必須</w:t>
      </w:r>
      <w:r w:rsidR="00177044" w:rsidRPr="008D39A8">
        <w:rPr>
          <w:rFonts w:ascii="Times New Roman" w:eastAsia="標楷體" w:hAnsi="Times New Roman" w:cs="Arial" w:hint="eastAsia"/>
          <w:spacing w:val="12"/>
        </w:rPr>
        <w:t>於</w:t>
      </w:r>
      <w:r w:rsidR="00177044" w:rsidRPr="008D39A8">
        <w:rPr>
          <w:rFonts w:ascii="Times New Roman" w:eastAsia="標楷體" w:hAnsi="Times New Roman" w:cs="Arial" w:hint="eastAsia"/>
          <w:spacing w:val="12"/>
        </w:rPr>
        <w:t>on-boarding</w:t>
      </w:r>
      <w:r w:rsidR="00177044" w:rsidRPr="008D39A8">
        <w:rPr>
          <w:rFonts w:ascii="Times New Roman" w:eastAsia="標楷體" w:hAnsi="Times New Roman" w:cs="Arial" w:hint="eastAsia"/>
          <w:spacing w:val="12"/>
        </w:rPr>
        <w:t>前完成文件</w:t>
      </w:r>
      <w:r w:rsidR="00177044" w:rsidRPr="008D39A8">
        <w:rPr>
          <w:rFonts w:ascii="Times New Roman" w:eastAsia="標楷體" w:hAnsi="Times New Roman" w:cs="Arial" w:hint="eastAsia"/>
          <w:spacing w:val="12"/>
        </w:rPr>
        <w:t>NDA</w:t>
      </w:r>
      <w:r w:rsidR="00177044" w:rsidRPr="008D39A8">
        <w:rPr>
          <w:rFonts w:ascii="Times New Roman" w:eastAsia="標楷體" w:hAnsi="Times New Roman" w:cs="Arial" w:hint="eastAsia"/>
          <w:spacing w:val="12"/>
        </w:rPr>
        <w:t>及</w:t>
      </w:r>
      <w:r w:rsidR="00177044" w:rsidRPr="008D39A8">
        <w:rPr>
          <w:rFonts w:ascii="Times New Roman" w:eastAsia="標楷體" w:hAnsi="Times New Roman" w:cs="Arial" w:hint="eastAsia"/>
          <w:spacing w:val="12"/>
        </w:rPr>
        <w:t>User Agreement</w:t>
      </w:r>
      <w:r w:rsidR="00D23368" w:rsidRPr="008D39A8">
        <w:rPr>
          <w:rFonts w:ascii="Times New Roman" w:eastAsia="標楷體" w:hAnsi="Times New Roman" w:cs="Arial"/>
          <w:spacing w:val="12"/>
        </w:rPr>
        <w:t>文件簽署，始得啟用算力，</w:t>
      </w:r>
      <w:r w:rsidR="00EE5CFB" w:rsidRPr="008D39A8">
        <w:rPr>
          <w:rFonts w:ascii="Times New Roman" w:eastAsia="標楷體" w:hAnsi="Times New Roman" w:cs="Arial" w:hint="eastAsia"/>
          <w:spacing w:val="12"/>
        </w:rPr>
        <w:t>個別使用單位於使用</w:t>
      </w:r>
      <w:r w:rsidR="00EE5CFB" w:rsidRPr="008D39A8">
        <w:rPr>
          <w:rFonts w:ascii="Times New Roman" w:eastAsia="標楷體" w:hAnsi="Times New Roman" w:cs="Arial" w:hint="eastAsia"/>
          <w:spacing w:val="12"/>
        </w:rPr>
        <w:t>Taipei-1</w:t>
      </w:r>
      <w:r w:rsidR="00EE5CFB" w:rsidRPr="008D39A8">
        <w:rPr>
          <w:rFonts w:ascii="Times New Roman" w:eastAsia="標楷體" w:hAnsi="Times New Roman" w:cs="Arial" w:hint="eastAsia"/>
          <w:spacing w:val="12"/>
        </w:rPr>
        <w:t>時，仍應遵守簽署之</w:t>
      </w:r>
      <w:r w:rsidR="00EE5CFB" w:rsidRPr="008D39A8">
        <w:rPr>
          <w:rFonts w:ascii="Times New Roman" w:eastAsia="標楷體" w:hAnsi="Times New Roman" w:cs="Arial" w:hint="eastAsia"/>
          <w:spacing w:val="12"/>
        </w:rPr>
        <w:lastRenderedPageBreak/>
        <w:t>使用協議，不得爭執相關規定未載於公告內。</w:t>
      </w:r>
      <w:r w:rsidR="00D23368" w:rsidRPr="008D39A8">
        <w:rPr>
          <w:rFonts w:ascii="Times New Roman" w:eastAsia="標楷體" w:hAnsi="Times New Roman" w:cs="Arial"/>
          <w:spacing w:val="12"/>
        </w:rPr>
        <w:t>如因未完成簽署而造成算力使用時間短少，由使用</w:t>
      </w:r>
      <w:r w:rsidR="00177044" w:rsidRPr="008D39A8">
        <w:rPr>
          <w:rFonts w:ascii="Times New Roman" w:eastAsia="標楷體" w:hAnsi="Times New Roman" w:cs="Arial" w:hint="eastAsia"/>
          <w:spacing w:val="12"/>
        </w:rPr>
        <w:t>單位</w:t>
      </w:r>
      <w:r w:rsidR="00D23368" w:rsidRPr="008D39A8">
        <w:rPr>
          <w:rFonts w:ascii="Times New Roman" w:eastAsia="標楷體" w:hAnsi="Times New Roman" w:cs="Arial"/>
          <w:spacing w:val="12"/>
        </w:rPr>
        <w:t>自行承擔。</w:t>
      </w:r>
    </w:p>
    <w:p w14:paraId="734A7F87" w14:textId="68B7D260" w:rsidR="00D23368" w:rsidRPr="008D39A8" w:rsidRDefault="00D23368" w:rsidP="00C55C9A">
      <w:pPr>
        <w:pStyle w:val="a4"/>
        <w:numPr>
          <w:ilvl w:val="0"/>
          <w:numId w:val="40"/>
        </w:numPr>
        <w:shd w:val="clear" w:color="auto" w:fill="FFFFFF"/>
        <w:spacing w:line="390" w:lineRule="atLeast"/>
        <w:ind w:leftChars="0" w:left="964" w:hanging="482"/>
        <w:jc w:val="both"/>
        <w:rPr>
          <w:rFonts w:ascii="Times New Roman" w:eastAsia="標楷體" w:hAnsi="Times New Roman" w:cs="Arial"/>
          <w:spacing w:val="12"/>
        </w:rPr>
      </w:pPr>
      <w:r w:rsidRPr="008D39A8">
        <w:rPr>
          <w:rFonts w:ascii="Times New Roman" w:eastAsia="標楷體" w:hAnsi="Times New Roman" w:cs="Arial"/>
          <w:spacing w:val="12"/>
        </w:rPr>
        <w:t>申請書所提交之各項資料，請務必據實填寫，如</w:t>
      </w:r>
      <w:r w:rsidR="00177044" w:rsidRPr="008D39A8">
        <w:rPr>
          <w:rFonts w:ascii="Times New Roman" w:eastAsia="標楷體" w:hAnsi="Times New Roman" w:cs="Arial" w:hint="eastAsia"/>
          <w:spacing w:val="12"/>
        </w:rPr>
        <w:t>生成式模型</w:t>
      </w:r>
      <w:r w:rsidRPr="008D39A8">
        <w:rPr>
          <w:rFonts w:ascii="Times New Roman" w:eastAsia="標楷體" w:hAnsi="Times New Roman" w:cs="Arial"/>
          <w:spacing w:val="12"/>
        </w:rPr>
        <w:t>Token</w:t>
      </w:r>
      <w:r w:rsidRPr="008D39A8">
        <w:rPr>
          <w:rFonts w:ascii="Times New Roman" w:eastAsia="標楷體" w:hAnsi="Times New Roman" w:cs="Arial"/>
          <w:spacing w:val="12"/>
        </w:rPr>
        <w:t>數</w:t>
      </w:r>
      <w:r w:rsidR="00177044" w:rsidRPr="008D39A8">
        <w:rPr>
          <w:rFonts w:ascii="Times New Roman" w:eastAsia="標楷體" w:hAnsi="Times New Roman" w:cs="Arial" w:hint="eastAsia"/>
          <w:spacing w:val="12"/>
        </w:rPr>
        <w:t>、</w:t>
      </w:r>
      <w:r w:rsidRPr="008D39A8">
        <w:rPr>
          <w:rFonts w:ascii="Times New Roman" w:eastAsia="標楷體" w:hAnsi="Times New Roman" w:cs="Arial"/>
          <w:spacing w:val="12"/>
        </w:rPr>
        <w:t>記憶體</w:t>
      </w:r>
      <w:r w:rsidR="00177044" w:rsidRPr="008D39A8">
        <w:rPr>
          <w:rFonts w:ascii="Times New Roman" w:eastAsia="標楷體" w:hAnsi="Times New Roman" w:cs="Arial" w:hint="eastAsia"/>
          <w:spacing w:val="12"/>
        </w:rPr>
        <w:t>、和現有的</w:t>
      </w:r>
      <w:r w:rsidR="00177044" w:rsidRPr="008D39A8">
        <w:rPr>
          <w:rFonts w:ascii="Times New Roman" w:eastAsia="標楷體" w:hAnsi="Times New Roman" w:cs="Arial" w:hint="eastAsia"/>
          <w:spacing w:val="12"/>
        </w:rPr>
        <w:t>3D</w:t>
      </w:r>
      <w:r w:rsidR="00177044" w:rsidRPr="008D39A8">
        <w:rPr>
          <w:rFonts w:ascii="Times New Roman" w:eastAsia="標楷體" w:hAnsi="Times New Roman" w:cs="Arial" w:hint="eastAsia"/>
          <w:spacing w:val="12"/>
        </w:rPr>
        <w:t>模型應用</w:t>
      </w:r>
      <w:r w:rsidRPr="008D39A8">
        <w:rPr>
          <w:rFonts w:ascii="Times New Roman" w:eastAsia="標楷體" w:hAnsi="Times New Roman" w:cs="Arial"/>
          <w:spacing w:val="12"/>
        </w:rPr>
        <w:t>等，以利進行</w:t>
      </w:r>
      <w:r w:rsidR="00AE20A1" w:rsidRPr="008D39A8">
        <w:rPr>
          <w:rFonts w:ascii="Times New Roman" w:eastAsia="標楷體" w:hAnsi="Times New Roman" w:cs="Arial"/>
          <w:spacing w:val="12"/>
        </w:rPr>
        <w:t>審查及</w:t>
      </w:r>
      <w:r w:rsidRPr="008D39A8">
        <w:rPr>
          <w:rFonts w:ascii="Times New Roman" w:eastAsia="標楷體" w:hAnsi="Times New Roman" w:cs="Arial"/>
          <w:spacing w:val="12"/>
        </w:rPr>
        <w:t>算力</w:t>
      </w:r>
      <w:r w:rsidR="00AE20A1" w:rsidRPr="008D39A8">
        <w:rPr>
          <w:rFonts w:ascii="Times New Roman" w:eastAsia="標楷體" w:hAnsi="Times New Roman" w:cs="Arial"/>
          <w:spacing w:val="12"/>
        </w:rPr>
        <w:t>配置</w:t>
      </w:r>
      <w:r w:rsidRPr="008D39A8">
        <w:rPr>
          <w:rFonts w:ascii="Times New Roman" w:eastAsia="標楷體" w:hAnsi="Times New Roman" w:cs="Arial"/>
          <w:spacing w:val="12"/>
        </w:rPr>
        <w:t>。</w:t>
      </w:r>
    </w:p>
    <w:p w14:paraId="19863719" w14:textId="5E7C7FB4" w:rsidR="002D24E2" w:rsidRPr="008D39A8" w:rsidRDefault="00177044" w:rsidP="002D24E2">
      <w:pPr>
        <w:pStyle w:val="a4"/>
        <w:numPr>
          <w:ilvl w:val="0"/>
          <w:numId w:val="36"/>
        </w:numPr>
        <w:shd w:val="clear" w:color="auto" w:fill="FFFFFF"/>
        <w:spacing w:line="390" w:lineRule="atLeast"/>
        <w:ind w:leftChars="0"/>
        <w:jc w:val="both"/>
        <w:rPr>
          <w:rFonts w:ascii="Times New Roman" w:eastAsia="標楷體" w:hAnsi="Times New Roman" w:cs="Arial"/>
          <w:spacing w:val="12"/>
        </w:rPr>
      </w:pPr>
      <w:r w:rsidRPr="008D39A8">
        <w:rPr>
          <w:rFonts w:ascii="Times New Roman" w:eastAsia="標楷體" w:hAnsi="Times New Roman" w:cs="Arial" w:hint="eastAsia"/>
          <w:spacing w:val="12"/>
        </w:rPr>
        <w:t>Taipei-1</w:t>
      </w:r>
      <w:r w:rsidRPr="008D39A8">
        <w:rPr>
          <w:rFonts w:ascii="Times New Roman" w:eastAsia="標楷體" w:hAnsi="Times New Roman" w:cs="Arial" w:hint="eastAsia"/>
          <w:spacing w:val="12"/>
        </w:rPr>
        <w:t>為</w:t>
      </w:r>
      <w:r w:rsidRPr="008D39A8">
        <w:rPr>
          <w:rFonts w:ascii="Times New Roman" w:eastAsia="標楷體" w:hAnsi="Times New Roman" w:cs="Arial" w:hint="eastAsia"/>
          <w:spacing w:val="12"/>
        </w:rPr>
        <w:t>NVIDIA</w:t>
      </w:r>
      <w:r w:rsidRPr="008D39A8">
        <w:rPr>
          <w:rFonts w:ascii="Times New Roman" w:eastAsia="標楷體" w:hAnsi="Times New Roman" w:cs="Arial" w:hint="eastAsia"/>
          <w:spacing w:val="12"/>
        </w:rPr>
        <w:t>總部營運管理，若接獲</w:t>
      </w:r>
      <w:r w:rsidR="00E81D18" w:rsidRPr="008D39A8">
        <w:rPr>
          <w:rFonts w:ascii="Times New Roman" w:eastAsia="標楷體" w:hAnsi="Times New Roman" w:cs="Arial" w:hint="eastAsia"/>
          <w:spacing w:val="12"/>
        </w:rPr>
        <w:t>總部</w:t>
      </w:r>
      <w:r w:rsidRPr="008D39A8">
        <w:rPr>
          <w:rFonts w:ascii="Times New Roman" w:eastAsia="標楷體" w:hAnsi="Times New Roman" w:cs="Arial" w:hint="eastAsia"/>
          <w:spacing w:val="12"/>
        </w:rPr>
        <w:t>任何系統維運或軟體升級等作業，將提前</w:t>
      </w:r>
      <w:r w:rsidRPr="008D39A8">
        <w:rPr>
          <w:rFonts w:ascii="Times New Roman" w:eastAsia="標楷體" w:hAnsi="Times New Roman" w:cs="Arial" w:hint="eastAsia"/>
          <w:spacing w:val="12"/>
        </w:rPr>
        <w:t>2</w:t>
      </w:r>
      <w:r w:rsidRPr="008D39A8">
        <w:rPr>
          <w:rFonts w:ascii="Times New Roman" w:eastAsia="標楷體" w:hAnsi="Times New Roman" w:cs="Arial" w:hint="eastAsia"/>
          <w:spacing w:val="12"/>
        </w:rPr>
        <w:t>周通知</w:t>
      </w:r>
      <w:r w:rsidR="00E81D18" w:rsidRPr="008D39A8">
        <w:rPr>
          <w:rFonts w:ascii="Times New Roman" w:eastAsia="標楷體" w:hAnsi="Times New Roman" w:cs="Arial" w:hint="eastAsia"/>
          <w:spacing w:val="12"/>
        </w:rPr>
        <w:t>算力使用單位。</w:t>
      </w:r>
      <w:r w:rsidRPr="008D39A8">
        <w:rPr>
          <w:rFonts w:ascii="Times New Roman" w:eastAsia="標楷體" w:hAnsi="Times New Roman" w:cs="Arial" w:hint="eastAsia"/>
          <w:spacing w:val="12"/>
        </w:rPr>
        <w:t>因各批次排程皆已事先排定，為顧及下批次使用單位權益</w:t>
      </w:r>
      <w:r w:rsidR="00E70DE3" w:rsidRPr="008D39A8">
        <w:rPr>
          <w:rFonts w:ascii="Times New Roman" w:eastAsia="標楷體" w:hAnsi="Times New Roman" w:cs="Arial" w:hint="eastAsia"/>
          <w:spacing w:val="12"/>
        </w:rPr>
        <w:t>，應予同意進行排程調整</w:t>
      </w:r>
      <w:r w:rsidR="00E9428C" w:rsidRPr="008D39A8">
        <w:rPr>
          <w:rFonts w:ascii="Times New Roman" w:eastAsia="標楷體" w:hAnsi="Times New Roman" w:cs="Arial" w:hint="eastAsia"/>
          <w:spacing w:val="12"/>
        </w:rPr>
        <w:t>。</w:t>
      </w:r>
    </w:p>
    <w:p w14:paraId="0460E6D4" w14:textId="77777777" w:rsidR="002D24E2" w:rsidRPr="008D39A8" w:rsidRDefault="002D24E2" w:rsidP="002D24E2">
      <w:pPr>
        <w:pStyle w:val="a4"/>
        <w:numPr>
          <w:ilvl w:val="0"/>
          <w:numId w:val="36"/>
        </w:numPr>
        <w:shd w:val="clear" w:color="auto" w:fill="FFFFFF"/>
        <w:spacing w:line="390" w:lineRule="atLeast"/>
        <w:ind w:leftChars="0"/>
        <w:jc w:val="both"/>
        <w:rPr>
          <w:rFonts w:ascii="Times New Roman" w:eastAsia="標楷體" w:hAnsi="Times New Roman" w:cs="Arial"/>
          <w:spacing w:val="12"/>
        </w:rPr>
      </w:pPr>
      <w:r w:rsidRPr="008D39A8">
        <w:rPr>
          <w:rFonts w:ascii="Times New Roman" w:eastAsia="標楷體" w:hAnsi="Times New Roman" w:cs="Arial" w:hint="eastAsia"/>
          <w:spacing w:val="12"/>
        </w:rPr>
        <w:t>本計畫為政府資源，將在不涉及使用單位之研發或營業機密情況下，配合政府要求適當進行成果揭露。</w:t>
      </w:r>
    </w:p>
    <w:p w14:paraId="072CE1B4" w14:textId="32313140" w:rsidR="002D24E2" w:rsidRPr="008D39A8" w:rsidRDefault="002D24E2" w:rsidP="002D24E2">
      <w:pPr>
        <w:pStyle w:val="a4"/>
        <w:numPr>
          <w:ilvl w:val="0"/>
          <w:numId w:val="36"/>
        </w:numPr>
        <w:shd w:val="clear" w:color="auto" w:fill="FFFFFF"/>
        <w:spacing w:line="390" w:lineRule="atLeast"/>
        <w:ind w:leftChars="0"/>
        <w:jc w:val="both"/>
        <w:rPr>
          <w:rFonts w:ascii="Times New Roman" w:eastAsia="標楷體" w:hAnsi="Times New Roman" w:cs="Arial"/>
          <w:spacing w:val="12"/>
        </w:rPr>
      </w:pPr>
      <w:r w:rsidRPr="008D39A8">
        <w:rPr>
          <w:rFonts w:ascii="Times New Roman" w:eastAsia="標楷體" w:hAnsi="Times New Roman" w:cs="Arial" w:hint="eastAsia"/>
          <w:spacing w:val="12"/>
        </w:rPr>
        <w:t>使用單位</w:t>
      </w:r>
      <w:r w:rsidR="00082821" w:rsidRPr="008D39A8">
        <w:rPr>
          <w:rFonts w:ascii="Times New Roman" w:eastAsia="標楷體" w:hAnsi="Times New Roman" w:cs="Arial" w:hint="eastAsia"/>
          <w:spacing w:val="12"/>
        </w:rPr>
        <w:t>自行</w:t>
      </w:r>
      <w:r w:rsidRPr="008D39A8">
        <w:rPr>
          <w:rFonts w:ascii="Times New Roman" w:eastAsia="標楷體" w:hAnsi="Times New Roman" w:cs="Arial" w:hint="eastAsia"/>
          <w:spacing w:val="12"/>
        </w:rPr>
        <w:t>進行成果揭露</w:t>
      </w:r>
      <w:r w:rsidR="00082821" w:rsidRPr="008D39A8">
        <w:rPr>
          <w:rFonts w:ascii="Times New Roman" w:eastAsia="標楷體" w:hAnsi="Times New Roman" w:cs="Arial" w:hint="eastAsia"/>
          <w:spacing w:val="12"/>
        </w:rPr>
        <w:t>，如</w:t>
      </w:r>
      <w:r w:rsidRPr="008D39A8">
        <w:rPr>
          <w:rFonts w:ascii="Times New Roman" w:eastAsia="標楷體" w:hAnsi="Times New Roman" w:cs="Arial" w:hint="eastAsia"/>
          <w:spacing w:val="12"/>
        </w:rPr>
        <w:t>提及「係使用</w:t>
      </w:r>
      <w:r w:rsidRPr="008D39A8">
        <w:rPr>
          <w:rFonts w:ascii="Times New Roman" w:eastAsia="標楷體" w:hAnsi="Times New Roman" w:cs="Arial"/>
          <w:spacing w:val="12"/>
        </w:rPr>
        <w:t xml:space="preserve">Taipei-1 H100 </w:t>
      </w:r>
      <w:r w:rsidRPr="008D39A8">
        <w:rPr>
          <w:rFonts w:ascii="Times New Roman" w:eastAsia="標楷體" w:hAnsi="Times New Roman" w:cs="Arial" w:hint="eastAsia"/>
          <w:spacing w:val="12"/>
        </w:rPr>
        <w:t>或</w:t>
      </w:r>
      <w:r w:rsidRPr="008D39A8">
        <w:rPr>
          <w:rFonts w:ascii="Times New Roman" w:eastAsia="標楷體" w:hAnsi="Times New Roman" w:cs="Arial"/>
          <w:spacing w:val="12"/>
        </w:rPr>
        <w:t>L40</w:t>
      </w:r>
      <w:r w:rsidR="00383A05" w:rsidRPr="008D39A8">
        <w:rPr>
          <w:rFonts w:ascii="Times New Roman" w:eastAsia="標楷體" w:hAnsi="Times New Roman" w:cs="Arial" w:hint="eastAsia"/>
          <w:spacing w:val="12"/>
        </w:rPr>
        <w:t xml:space="preserve"> </w:t>
      </w:r>
      <w:r w:rsidRPr="008D39A8">
        <w:rPr>
          <w:rFonts w:ascii="Times New Roman" w:eastAsia="標楷體" w:hAnsi="Times New Roman" w:cs="Arial"/>
          <w:spacing w:val="12"/>
        </w:rPr>
        <w:t>GPU</w:t>
      </w:r>
      <w:r w:rsidRPr="008D39A8">
        <w:rPr>
          <w:rFonts w:ascii="Times New Roman" w:eastAsia="標楷體" w:hAnsi="Times New Roman" w:cs="Arial" w:hint="eastAsia"/>
          <w:spacing w:val="12"/>
        </w:rPr>
        <w:t>算力所產生的研發成果」</w:t>
      </w:r>
      <w:r w:rsidR="00383A05" w:rsidRPr="008D39A8">
        <w:rPr>
          <w:rFonts w:ascii="Times New Roman" w:eastAsia="標楷體" w:hAnsi="Times New Roman" w:cs="Arial" w:hint="eastAsia"/>
          <w:spacing w:val="12"/>
        </w:rPr>
        <w:t>，</w:t>
      </w:r>
      <w:r w:rsidRPr="008D39A8">
        <w:rPr>
          <w:rFonts w:ascii="Times New Roman" w:eastAsia="標楷體" w:hAnsi="Times New Roman" w:cs="Arial" w:hint="eastAsia"/>
          <w:spacing w:val="12"/>
        </w:rPr>
        <w:t>需提供中英文稿</w:t>
      </w:r>
      <w:r w:rsidR="00F11CD8" w:rsidRPr="008D39A8">
        <w:rPr>
          <w:rFonts w:ascii="Times New Roman" w:eastAsia="標楷體" w:hAnsi="Times New Roman" w:cs="Arial" w:hint="eastAsia"/>
          <w:spacing w:val="12"/>
        </w:rPr>
        <w:t>並</w:t>
      </w:r>
      <w:r w:rsidRPr="008D39A8">
        <w:rPr>
          <w:rFonts w:ascii="Times New Roman" w:eastAsia="標楷體" w:hAnsi="Times New Roman" w:cs="Arial" w:hint="eastAsia"/>
          <w:spacing w:val="12"/>
        </w:rPr>
        <w:t>經</w:t>
      </w:r>
      <w:r w:rsidRPr="008D39A8">
        <w:rPr>
          <w:rFonts w:ascii="Times New Roman" w:eastAsia="標楷體" w:hAnsi="Times New Roman" w:cs="Arial"/>
          <w:spacing w:val="12"/>
        </w:rPr>
        <w:t>NVIDIA</w:t>
      </w:r>
      <w:r w:rsidRPr="008D39A8">
        <w:rPr>
          <w:rFonts w:ascii="Times New Roman" w:eastAsia="標楷體" w:hAnsi="Times New Roman" w:cs="Arial" w:hint="eastAsia"/>
          <w:spacing w:val="12"/>
        </w:rPr>
        <w:t>總部審閱</w:t>
      </w:r>
      <w:r w:rsidR="00082821" w:rsidRPr="008D39A8">
        <w:rPr>
          <w:rFonts w:ascii="Times New Roman" w:eastAsia="標楷體" w:hAnsi="Times New Roman" w:cs="Arial" w:hint="eastAsia"/>
          <w:spacing w:val="12"/>
        </w:rPr>
        <w:t>且</w:t>
      </w:r>
      <w:r w:rsidRPr="008D39A8">
        <w:rPr>
          <w:rFonts w:ascii="Times New Roman" w:eastAsia="標楷體" w:hAnsi="Times New Roman" w:cs="Arial" w:hint="eastAsia"/>
          <w:spacing w:val="12"/>
        </w:rPr>
        <w:t>獲得同意。</w:t>
      </w:r>
    </w:p>
    <w:p w14:paraId="2AFD6AB4" w14:textId="34E22227" w:rsidR="00D23368" w:rsidRPr="008D39A8" w:rsidRDefault="00D23368" w:rsidP="002D24E2">
      <w:pPr>
        <w:pStyle w:val="a4"/>
        <w:numPr>
          <w:ilvl w:val="0"/>
          <w:numId w:val="36"/>
        </w:numPr>
        <w:shd w:val="clear" w:color="auto" w:fill="FFFFFF"/>
        <w:spacing w:line="390" w:lineRule="atLeast"/>
        <w:ind w:leftChars="0"/>
        <w:jc w:val="both"/>
        <w:rPr>
          <w:rFonts w:ascii="Times New Roman" w:eastAsia="標楷體" w:hAnsi="Times New Roman" w:cs="Arial"/>
          <w:spacing w:val="12"/>
        </w:rPr>
      </w:pPr>
      <w:r w:rsidRPr="008D39A8">
        <w:rPr>
          <w:rFonts w:ascii="Times New Roman" w:eastAsia="標楷體" w:hAnsi="Times New Roman" w:cs="Arial"/>
          <w:spacing w:val="12"/>
        </w:rPr>
        <w:t>依據行政院及所屬機關</w:t>
      </w:r>
      <w:r w:rsidRPr="008D39A8">
        <w:rPr>
          <w:rFonts w:ascii="Times New Roman" w:eastAsia="標楷體" w:hAnsi="Times New Roman" w:cs="Arial"/>
          <w:spacing w:val="12"/>
        </w:rPr>
        <w:t>(</w:t>
      </w:r>
      <w:r w:rsidRPr="008D39A8">
        <w:rPr>
          <w:rFonts w:ascii="Times New Roman" w:eastAsia="標楷體" w:hAnsi="Times New Roman" w:cs="Arial"/>
          <w:spacing w:val="12"/>
        </w:rPr>
        <w:t>構</w:t>
      </w:r>
      <w:r w:rsidRPr="008D39A8">
        <w:rPr>
          <w:rFonts w:ascii="Times New Roman" w:eastAsia="標楷體" w:hAnsi="Times New Roman" w:cs="Arial"/>
          <w:spacing w:val="12"/>
        </w:rPr>
        <w:t>)</w:t>
      </w:r>
      <w:r w:rsidRPr="008D39A8">
        <w:rPr>
          <w:rFonts w:ascii="Times New Roman" w:eastAsia="標楷體" w:hAnsi="Times New Roman" w:cs="Arial"/>
          <w:spacing w:val="12"/>
        </w:rPr>
        <w:t>使用生成式</w:t>
      </w:r>
      <w:r w:rsidRPr="008D39A8">
        <w:rPr>
          <w:rFonts w:ascii="Times New Roman" w:eastAsia="標楷體" w:hAnsi="Times New Roman" w:cs="Arial"/>
          <w:spacing w:val="12"/>
        </w:rPr>
        <w:t>AI</w:t>
      </w:r>
      <w:r w:rsidRPr="008D39A8">
        <w:rPr>
          <w:rFonts w:ascii="Times New Roman" w:eastAsia="標楷體" w:hAnsi="Times New Roman" w:cs="Arial"/>
          <w:spacing w:val="12"/>
        </w:rPr>
        <w:t>參考指引，若有使用生成式</w:t>
      </w:r>
      <w:r w:rsidRPr="008D39A8">
        <w:rPr>
          <w:rFonts w:ascii="Times New Roman" w:eastAsia="標楷體" w:hAnsi="Times New Roman" w:cs="Arial"/>
          <w:spacing w:val="12"/>
        </w:rPr>
        <w:t>AI</w:t>
      </w:r>
      <w:r w:rsidRPr="008D39A8">
        <w:rPr>
          <w:rFonts w:ascii="Times New Roman" w:eastAsia="標楷體" w:hAnsi="Times New Roman" w:cs="Arial"/>
          <w:spacing w:val="12"/>
        </w:rPr>
        <w:t>執行業務或提供服務，應向該業務或服務之有關對象進行揭露，使其知曉。</w:t>
      </w:r>
    </w:p>
    <w:p w14:paraId="624512D3" w14:textId="7415CAA6" w:rsidR="00D01E04" w:rsidRPr="008D39A8" w:rsidRDefault="00D01E04" w:rsidP="00F235F6">
      <w:pPr>
        <w:pStyle w:val="a4"/>
        <w:numPr>
          <w:ilvl w:val="0"/>
          <w:numId w:val="36"/>
        </w:numPr>
        <w:shd w:val="clear" w:color="auto" w:fill="FFFFFF"/>
        <w:spacing w:line="390" w:lineRule="atLeast"/>
        <w:ind w:leftChars="0"/>
        <w:jc w:val="both"/>
        <w:rPr>
          <w:rFonts w:ascii="Times New Roman" w:eastAsia="標楷體" w:hAnsi="Times New Roman" w:cs="Arial"/>
          <w:spacing w:val="12"/>
        </w:rPr>
      </w:pPr>
      <w:r w:rsidRPr="008D39A8">
        <w:rPr>
          <w:rFonts w:ascii="Times New Roman" w:eastAsia="標楷體" w:hAnsi="Times New Roman" w:cs="Arial" w:hint="eastAsia"/>
          <w:bCs/>
        </w:rPr>
        <w:t>研究團隊於發表論文或研究報告時，請增述</w:t>
      </w:r>
      <w:r w:rsidRPr="008D39A8">
        <w:rPr>
          <w:rFonts w:ascii="Times New Roman" w:eastAsia="標楷體" w:hAnsi="Times New Roman" w:cs="Arial" w:hint="eastAsia"/>
          <w:bCs/>
        </w:rPr>
        <w:t>(</w:t>
      </w:r>
      <w:r w:rsidRPr="008D39A8">
        <w:rPr>
          <w:rFonts w:ascii="Times New Roman" w:eastAsia="標楷體" w:hAnsi="Times New Roman" w:cs="Arial" w:hint="eastAsia"/>
          <w:bCs/>
        </w:rPr>
        <w:t>可於</w:t>
      </w:r>
      <w:r w:rsidR="004E32FE" w:rsidRPr="008D39A8">
        <w:rPr>
          <w:rFonts w:ascii="Times New Roman" w:eastAsia="標楷體" w:hAnsi="Times New Roman" w:cs="Arial"/>
          <w:b/>
          <w:bCs/>
        </w:rPr>
        <w:t>Acknowledgements</w:t>
      </w:r>
      <w:r w:rsidRPr="008D39A8">
        <w:rPr>
          <w:rFonts w:ascii="Times New Roman" w:eastAsia="標楷體" w:hAnsi="Times New Roman" w:cs="Arial" w:hint="eastAsia"/>
          <w:bCs/>
        </w:rPr>
        <w:t>處</w:t>
      </w:r>
      <w:r w:rsidRPr="008D39A8">
        <w:rPr>
          <w:rFonts w:ascii="Times New Roman" w:eastAsia="標楷體" w:hAnsi="Times New Roman" w:cs="Arial" w:hint="eastAsia"/>
          <w:bCs/>
        </w:rPr>
        <w:t>)</w:t>
      </w:r>
      <w:r w:rsidRPr="008D39A8">
        <w:rPr>
          <w:rFonts w:ascii="Times New Roman" w:eastAsia="標楷體" w:hAnsi="Times New Roman" w:cs="Arial" w:hint="eastAsia"/>
          <w:bCs/>
        </w:rPr>
        <w:t>運用到</w:t>
      </w:r>
      <w:r w:rsidRPr="008D39A8">
        <w:rPr>
          <w:rFonts w:ascii="Times New Roman" w:eastAsia="標楷體" w:hAnsi="Times New Roman" w:cs="Arial" w:hint="eastAsia"/>
          <w:bCs/>
        </w:rPr>
        <w:t>Taipei-1</w:t>
      </w:r>
      <w:r w:rsidRPr="008D39A8">
        <w:rPr>
          <w:rFonts w:ascii="Times New Roman" w:eastAsia="標楷體" w:hAnsi="Times New Roman" w:cs="Arial" w:hint="eastAsia"/>
          <w:bCs/>
        </w:rPr>
        <w:t>、</w:t>
      </w:r>
      <w:r w:rsidRPr="008D39A8">
        <w:rPr>
          <w:rFonts w:ascii="Times New Roman" w:eastAsia="標楷體" w:hAnsi="Times New Roman" w:cs="Arial" w:hint="eastAsia"/>
          <w:bCs/>
        </w:rPr>
        <w:t>H100</w:t>
      </w:r>
      <w:r w:rsidRPr="008D39A8">
        <w:rPr>
          <w:rFonts w:ascii="Times New Roman" w:eastAsia="標楷體" w:hAnsi="Times New Roman" w:cs="Arial" w:hint="eastAsia"/>
          <w:bCs/>
        </w:rPr>
        <w:t>等高階</w:t>
      </w:r>
      <w:r w:rsidRPr="008D39A8">
        <w:rPr>
          <w:rFonts w:ascii="Times New Roman" w:eastAsia="標楷體" w:hAnsi="Times New Roman" w:cs="Arial" w:hint="eastAsia"/>
          <w:bCs/>
        </w:rPr>
        <w:t>GPU</w:t>
      </w:r>
      <w:r w:rsidRPr="008D39A8">
        <w:rPr>
          <w:rFonts w:ascii="Times New Roman" w:eastAsia="標楷體" w:hAnsi="Times New Roman" w:cs="Arial" w:hint="eastAsia"/>
          <w:bCs/>
        </w:rPr>
        <w:t>算力。</w:t>
      </w:r>
    </w:p>
    <w:p w14:paraId="56F350F5" w14:textId="36EF4F09" w:rsidR="00D23368" w:rsidRPr="008D39A8" w:rsidRDefault="00D23368" w:rsidP="00C55C9A">
      <w:pPr>
        <w:pStyle w:val="a4"/>
        <w:numPr>
          <w:ilvl w:val="0"/>
          <w:numId w:val="42"/>
        </w:numPr>
        <w:shd w:val="clear" w:color="auto" w:fill="FFFFFF"/>
        <w:spacing w:line="390" w:lineRule="atLeast"/>
        <w:ind w:leftChars="0" w:left="964" w:hanging="482"/>
        <w:jc w:val="both"/>
        <w:rPr>
          <w:rFonts w:ascii="Times New Roman" w:eastAsia="標楷體" w:hAnsi="Times New Roman" w:cs="Arial"/>
          <w:spacing w:val="12"/>
        </w:rPr>
      </w:pPr>
      <w:r w:rsidRPr="008D39A8">
        <w:rPr>
          <w:rFonts w:ascii="Times New Roman" w:eastAsia="標楷體" w:hAnsi="Times New Roman" w:cs="Arial"/>
          <w:spacing w:val="12"/>
        </w:rPr>
        <w:t>本公告如有未盡事宜，除依法律相關規定外，</w:t>
      </w:r>
      <w:r w:rsidRPr="008D39A8">
        <w:rPr>
          <w:rFonts w:ascii="Times New Roman" w:eastAsia="標楷體" w:hAnsi="Times New Roman" w:cs="Arial"/>
          <w:b/>
          <w:bCs/>
          <w:spacing w:val="12"/>
        </w:rPr>
        <w:t>主辦單位保留修改及補充</w:t>
      </w:r>
      <w:r w:rsidRPr="008D39A8">
        <w:rPr>
          <w:rFonts w:ascii="Times New Roman" w:eastAsia="標楷體" w:hAnsi="Times New Roman" w:cs="Arial"/>
          <w:b/>
          <w:bCs/>
          <w:spacing w:val="12"/>
        </w:rPr>
        <w:t>(</w:t>
      </w:r>
      <w:r w:rsidRPr="008D39A8">
        <w:rPr>
          <w:rFonts w:ascii="Times New Roman" w:eastAsia="標楷體" w:hAnsi="Times New Roman" w:cs="Arial"/>
          <w:b/>
          <w:bCs/>
          <w:spacing w:val="12"/>
        </w:rPr>
        <w:t>包括任何異動、更新、修改</w:t>
      </w:r>
      <w:r w:rsidRPr="008D39A8">
        <w:rPr>
          <w:rFonts w:ascii="Times New Roman" w:eastAsia="標楷體" w:hAnsi="Times New Roman" w:cs="Arial"/>
          <w:b/>
          <w:bCs/>
          <w:spacing w:val="12"/>
        </w:rPr>
        <w:t>)</w:t>
      </w:r>
      <w:r w:rsidRPr="008D39A8">
        <w:rPr>
          <w:rFonts w:ascii="Times New Roman" w:eastAsia="標楷體" w:hAnsi="Times New Roman" w:cs="Arial"/>
          <w:b/>
          <w:bCs/>
          <w:spacing w:val="12"/>
        </w:rPr>
        <w:t>之權利</w:t>
      </w:r>
      <w:r w:rsidRPr="008D39A8">
        <w:rPr>
          <w:rFonts w:ascii="Times New Roman" w:eastAsia="標楷體" w:hAnsi="Times New Roman" w:cs="Arial"/>
          <w:spacing w:val="12"/>
        </w:rPr>
        <w:t>，</w:t>
      </w:r>
      <w:bookmarkStart w:id="9" w:name="_Hlk172965768"/>
      <w:r w:rsidRPr="008D39A8">
        <w:rPr>
          <w:rFonts w:ascii="Times New Roman" w:eastAsia="標楷體" w:hAnsi="Times New Roman" w:cs="Arial"/>
          <w:spacing w:val="12"/>
        </w:rPr>
        <w:t>並以</w:t>
      </w:r>
      <w:r w:rsidRPr="008D39A8">
        <w:rPr>
          <w:rFonts w:ascii="Times New Roman" w:eastAsia="標楷體" w:hAnsi="Times New Roman" w:cs="Arial"/>
          <w:spacing w:val="12"/>
        </w:rPr>
        <w:t>A+</w:t>
      </w:r>
      <w:r w:rsidRPr="008D39A8">
        <w:rPr>
          <w:rFonts w:ascii="Times New Roman" w:eastAsia="標楷體" w:hAnsi="Times New Roman" w:cs="Arial"/>
          <w:spacing w:val="12"/>
        </w:rPr>
        <w:t>企業創新研發淬鍊計畫網站公告</w:t>
      </w:r>
      <w:bookmarkEnd w:id="9"/>
      <w:r w:rsidR="00E74544" w:rsidRPr="008D39A8">
        <w:rPr>
          <w:rFonts w:ascii="Times New Roman" w:eastAsia="標楷體" w:hAnsi="Times New Roman" w:cs="Arial" w:hint="eastAsia"/>
          <w:spacing w:val="12"/>
        </w:rPr>
        <w:t>為依據。</w:t>
      </w:r>
    </w:p>
    <w:p w14:paraId="6B9FB0B4" w14:textId="70ABDE31" w:rsidR="00FD13C8" w:rsidRPr="008D39A8" w:rsidRDefault="00FD13C8" w:rsidP="00C55C9A">
      <w:pPr>
        <w:pStyle w:val="a4"/>
        <w:numPr>
          <w:ilvl w:val="0"/>
          <w:numId w:val="4"/>
        </w:numPr>
        <w:shd w:val="clear" w:color="auto" w:fill="FFFFFF"/>
        <w:spacing w:beforeLines="100" w:before="240" w:after="100" w:afterAutospacing="1" w:line="390" w:lineRule="atLeast"/>
        <w:ind w:leftChars="0" w:left="567" w:hanging="567"/>
        <w:jc w:val="both"/>
        <w:rPr>
          <w:rFonts w:ascii="Times New Roman" w:eastAsia="標楷體" w:hAnsi="Times New Roman" w:cs="Arial"/>
          <w:b/>
          <w:bCs/>
          <w:spacing w:val="12"/>
        </w:rPr>
      </w:pPr>
      <w:r w:rsidRPr="008D39A8">
        <w:rPr>
          <w:rFonts w:ascii="Times New Roman" w:eastAsia="標楷體" w:hAnsi="Times New Roman" w:cs="Arial"/>
          <w:b/>
          <w:bCs/>
          <w:spacing w:val="12"/>
        </w:rPr>
        <w:t>聯絡窗口</w:t>
      </w:r>
    </w:p>
    <w:p w14:paraId="08DCE44B" w14:textId="21A572FA" w:rsidR="00201320" w:rsidRPr="008D39A8" w:rsidRDefault="00201320" w:rsidP="00201320">
      <w:pPr>
        <w:pStyle w:val="a4"/>
        <w:shd w:val="clear" w:color="auto" w:fill="FFFFFF"/>
        <w:spacing w:afterAutospacing="1" w:line="390" w:lineRule="atLeast"/>
        <w:ind w:leftChars="0" w:left="960"/>
        <w:rPr>
          <w:rFonts w:ascii="Times New Roman" w:eastAsia="標楷體" w:hAnsi="Times New Roman" w:cs="Arial"/>
          <w:spacing w:val="12"/>
        </w:rPr>
      </w:pPr>
      <w:r w:rsidRPr="008D39A8">
        <w:rPr>
          <w:rFonts w:ascii="Times New Roman" w:eastAsia="標楷體" w:hAnsi="Times New Roman" w:cs="Arial"/>
          <w:spacing w:val="12"/>
        </w:rPr>
        <w:t>如有任何疑問，請洽</w:t>
      </w:r>
      <w:r w:rsidR="005F58A7" w:rsidRPr="008D39A8">
        <w:rPr>
          <w:rFonts w:ascii="Times New Roman" w:eastAsia="標楷體" w:hAnsi="Times New Roman" w:cs="Arial"/>
          <w:spacing w:val="12"/>
        </w:rPr>
        <w:t>經濟部</w:t>
      </w:r>
      <w:r w:rsidRPr="008D39A8">
        <w:rPr>
          <w:rFonts w:ascii="Times New Roman" w:eastAsia="標楷體" w:hAnsi="Times New Roman" w:cs="Arial"/>
          <w:spacing w:val="12"/>
        </w:rPr>
        <w:t>產業技術司</w:t>
      </w:r>
      <w:r w:rsidR="005F58A7" w:rsidRPr="008D39A8">
        <w:rPr>
          <w:rFonts w:ascii="Times New Roman" w:eastAsia="標楷體" w:hAnsi="Times New Roman" w:cs="Arial"/>
          <w:spacing w:val="12"/>
        </w:rPr>
        <w:t>專案</w:t>
      </w:r>
      <w:r w:rsidR="00FC4EE7" w:rsidRPr="008D39A8">
        <w:rPr>
          <w:rFonts w:ascii="Times New Roman" w:eastAsia="標楷體" w:hAnsi="Times New Roman" w:cs="Arial"/>
          <w:spacing w:val="12"/>
        </w:rPr>
        <w:t>計畫</w:t>
      </w:r>
      <w:r w:rsidRPr="008D39A8">
        <w:rPr>
          <w:rFonts w:ascii="Times New Roman" w:eastAsia="標楷體" w:hAnsi="Times New Roman" w:cs="Arial"/>
          <w:spacing w:val="12"/>
        </w:rPr>
        <w:t>窗口：</w:t>
      </w:r>
    </w:p>
    <w:p w14:paraId="0976676F" w14:textId="77777777" w:rsidR="009D1AD8" w:rsidRPr="008D39A8" w:rsidRDefault="009D1AD8" w:rsidP="00C55C9A">
      <w:pPr>
        <w:pStyle w:val="a4"/>
        <w:numPr>
          <w:ilvl w:val="0"/>
          <w:numId w:val="3"/>
        </w:numPr>
        <w:shd w:val="clear" w:color="auto" w:fill="FFFFFF"/>
        <w:spacing w:afterAutospacing="1" w:line="390" w:lineRule="atLeast"/>
        <w:ind w:leftChars="0"/>
        <w:jc w:val="both"/>
        <w:rPr>
          <w:rFonts w:ascii="Times New Roman" w:eastAsia="標楷體" w:hAnsi="Times New Roman" w:cs="Arial"/>
          <w:spacing w:val="12"/>
        </w:rPr>
      </w:pPr>
      <w:r w:rsidRPr="008D39A8">
        <w:rPr>
          <w:rFonts w:ascii="Times New Roman" w:eastAsia="標楷體" w:hAnsi="Times New Roman" w:cs="Arial"/>
          <w:spacing w:val="12"/>
        </w:rPr>
        <w:t>工研院產科國際所</w:t>
      </w:r>
      <w:r w:rsidRPr="008D39A8">
        <w:rPr>
          <w:rFonts w:ascii="Times New Roman" w:eastAsia="標楷體" w:hAnsi="Times New Roman" w:cs="Arial"/>
          <w:spacing w:val="12"/>
        </w:rPr>
        <w:t xml:space="preserve"> </w:t>
      </w:r>
      <w:r w:rsidRPr="008D39A8">
        <w:rPr>
          <w:rFonts w:ascii="Times New Roman" w:eastAsia="標楷體" w:hAnsi="Times New Roman" w:cs="Arial" w:hint="eastAsia"/>
          <w:spacing w:val="12"/>
        </w:rPr>
        <w:t>黃小</w:t>
      </w:r>
      <w:r w:rsidRPr="008D39A8">
        <w:rPr>
          <w:rFonts w:ascii="Times New Roman" w:eastAsia="標楷體" w:hAnsi="Times New Roman" w:cs="Arial"/>
          <w:spacing w:val="12"/>
        </w:rPr>
        <w:t>姐</w:t>
      </w:r>
      <w:r w:rsidRPr="008D39A8">
        <w:rPr>
          <w:rFonts w:ascii="Times New Roman" w:eastAsia="標楷體" w:hAnsi="Times New Roman" w:cs="Arial"/>
          <w:spacing w:val="12"/>
        </w:rPr>
        <w:t xml:space="preserve"> </w:t>
      </w:r>
      <w:r w:rsidRPr="008D39A8">
        <w:rPr>
          <w:rFonts w:ascii="Times New Roman" w:eastAsia="標楷體" w:hAnsi="Times New Roman" w:cs="Arial"/>
          <w:spacing w:val="12"/>
        </w:rPr>
        <w:t>電郵：</w:t>
      </w:r>
      <w:r w:rsidRPr="008D39A8">
        <w:rPr>
          <w:rFonts w:ascii="Times New Roman" w:eastAsia="標楷體" w:hAnsi="Times New Roman" w:cs="Arial"/>
          <w:spacing w:val="12"/>
        </w:rPr>
        <w:t>athena.huang@itri.org.tw /</w:t>
      </w:r>
      <w:r w:rsidRPr="008D39A8">
        <w:rPr>
          <w:rFonts w:ascii="Times New Roman" w:eastAsia="標楷體" w:hAnsi="Times New Roman" w:cs="Arial"/>
          <w:spacing w:val="12"/>
        </w:rPr>
        <w:t>電話：</w:t>
      </w:r>
      <w:r w:rsidRPr="008D39A8">
        <w:rPr>
          <w:rFonts w:ascii="Times New Roman" w:eastAsia="標楷體" w:hAnsi="Times New Roman" w:cs="Arial"/>
          <w:spacing w:val="12"/>
        </w:rPr>
        <w:t>03-5917065</w:t>
      </w:r>
    </w:p>
    <w:p w14:paraId="50229319" w14:textId="152C6BD9" w:rsidR="00201320" w:rsidRPr="008D39A8" w:rsidRDefault="00201320" w:rsidP="00C55C9A">
      <w:pPr>
        <w:pStyle w:val="a4"/>
        <w:numPr>
          <w:ilvl w:val="0"/>
          <w:numId w:val="3"/>
        </w:numPr>
        <w:shd w:val="clear" w:color="auto" w:fill="FFFFFF"/>
        <w:spacing w:afterAutospacing="1" w:line="390" w:lineRule="atLeast"/>
        <w:ind w:leftChars="0"/>
        <w:jc w:val="both"/>
        <w:rPr>
          <w:rFonts w:ascii="Times New Roman" w:eastAsia="標楷體" w:hAnsi="Times New Roman" w:cs="Arial"/>
          <w:spacing w:val="12"/>
        </w:rPr>
      </w:pPr>
      <w:r w:rsidRPr="008D39A8">
        <w:rPr>
          <w:rFonts w:ascii="Times New Roman" w:eastAsia="標楷體" w:hAnsi="Times New Roman" w:cs="Arial"/>
          <w:spacing w:val="12"/>
        </w:rPr>
        <w:t>工研院產科國際所</w:t>
      </w:r>
      <w:r w:rsidRPr="008D39A8">
        <w:rPr>
          <w:rFonts w:ascii="Times New Roman" w:eastAsia="標楷體" w:hAnsi="Times New Roman" w:cs="Arial"/>
          <w:spacing w:val="12"/>
        </w:rPr>
        <w:t xml:space="preserve"> </w:t>
      </w:r>
      <w:r w:rsidR="001147F0" w:rsidRPr="008D39A8">
        <w:rPr>
          <w:rFonts w:ascii="Times New Roman" w:eastAsia="標楷體" w:hAnsi="Times New Roman" w:cs="Arial" w:hint="eastAsia"/>
          <w:spacing w:val="12"/>
        </w:rPr>
        <w:t>鄧</w:t>
      </w:r>
      <w:r w:rsidRPr="008D39A8">
        <w:rPr>
          <w:rFonts w:ascii="Times New Roman" w:eastAsia="標楷體" w:hAnsi="Times New Roman" w:cs="Arial"/>
          <w:spacing w:val="12"/>
        </w:rPr>
        <w:t>小姐</w:t>
      </w:r>
      <w:r w:rsidRPr="008D39A8">
        <w:rPr>
          <w:rFonts w:ascii="Times New Roman" w:eastAsia="標楷體" w:hAnsi="Times New Roman" w:cs="Arial"/>
          <w:spacing w:val="12"/>
        </w:rPr>
        <w:t xml:space="preserve"> </w:t>
      </w:r>
      <w:r w:rsidRPr="008D39A8">
        <w:rPr>
          <w:rFonts w:ascii="Times New Roman" w:eastAsia="標楷體" w:hAnsi="Times New Roman" w:cs="Arial"/>
          <w:spacing w:val="12"/>
        </w:rPr>
        <w:t>電郵：</w:t>
      </w:r>
      <w:r w:rsidR="001147F0" w:rsidRPr="008D39A8">
        <w:rPr>
          <w:rFonts w:ascii="Times New Roman" w:eastAsia="標楷體" w:hAnsi="Times New Roman" w:cs="Arial"/>
          <w:spacing w:val="12"/>
        </w:rPr>
        <w:t>yochingteng@itri.org.tw</w:t>
      </w:r>
      <w:r w:rsidRPr="008D39A8">
        <w:rPr>
          <w:rFonts w:ascii="Times New Roman" w:eastAsia="標楷體" w:hAnsi="Times New Roman" w:cs="Arial"/>
          <w:spacing w:val="12"/>
        </w:rPr>
        <w:t xml:space="preserve"> /</w:t>
      </w:r>
      <w:r w:rsidRPr="008D39A8">
        <w:rPr>
          <w:rFonts w:ascii="Times New Roman" w:eastAsia="標楷體" w:hAnsi="Times New Roman" w:cs="Arial"/>
          <w:spacing w:val="12"/>
        </w:rPr>
        <w:t>電話：</w:t>
      </w:r>
      <w:r w:rsidRPr="008D39A8">
        <w:rPr>
          <w:rFonts w:ascii="Times New Roman" w:eastAsia="標楷體" w:hAnsi="Times New Roman" w:cs="Arial"/>
          <w:spacing w:val="12"/>
        </w:rPr>
        <w:t>03-591</w:t>
      </w:r>
      <w:r w:rsidR="001147F0" w:rsidRPr="008D39A8">
        <w:rPr>
          <w:rFonts w:ascii="Times New Roman" w:eastAsia="標楷體" w:hAnsi="Times New Roman" w:cs="Arial" w:hint="eastAsia"/>
          <w:spacing w:val="12"/>
        </w:rPr>
        <w:t>2</w:t>
      </w:r>
      <w:r w:rsidR="001147F0" w:rsidRPr="008D39A8">
        <w:rPr>
          <w:rFonts w:ascii="Times New Roman" w:eastAsia="標楷體" w:hAnsi="Times New Roman" w:cs="Arial"/>
          <w:spacing w:val="12"/>
        </w:rPr>
        <w:t>872</w:t>
      </w:r>
    </w:p>
    <w:p w14:paraId="79F01E7F" w14:textId="77777777" w:rsidR="002E2B13" w:rsidRPr="008D39A8" w:rsidRDefault="002E2B13">
      <w:pPr>
        <w:widowControl/>
        <w:rPr>
          <w:rFonts w:ascii="Times New Roman" w:eastAsia="標楷體" w:hAnsi="Times New Roman" w:cs="Arial"/>
          <w:b/>
          <w:bCs/>
          <w:spacing w:val="12"/>
        </w:rPr>
      </w:pPr>
      <w:r w:rsidRPr="008D39A8">
        <w:rPr>
          <w:rFonts w:ascii="Times New Roman" w:eastAsia="標楷體" w:hAnsi="Times New Roman" w:cs="Arial"/>
          <w:b/>
          <w:bCs/>
          <w:spacing w:val="12"/>
        </w:rPr>
        <w:br w:type="page"/>
      </w:r>
    </w:p>
    <w:p w14:paraId="351AD3F9" w14:textId="22538A5F" w:rsidR="009F356B" w:rsidRPr="008D39A8" w:rsidRDefault="00BC0841" w:rsidP="009F356B">
      <w:pPr>
        <w:shd w:val="clear" w:color="auto" w:fill="FFFFFF"/>
        <w:spacing w:afterAutospacing="1" w:line="390" w:lineRule="atLeast"/>
        <w:jc w:val="both"/>
        <w:rPr>
          <w:rFonts w:ascii="Times New Roman" w:eastAsia="標楷體" w:hAnsi="Times New Roman" w:cs="Arial"/>
          <w:b/>
          <w:bCs/>
          <w:spacing w:val="12"/>
        </w:rPr>
      </w:pPr>
      <w:r w:rsidRPr="008D39A8">
        <w:rPr>
          <w:rFonts w:ascii="Times New Roman" w:eastAsia="標楷體" w:hAnsi="Times New Roman" w:cs="Arial"/>
          <w:b/>
          <w:bCs/>
          <w:spacing w:val="12"/>
        </w:rPr>
        <w:lastRenderedPageBreak/>
        <w:t>附件</w:t>
      </w:r>
      <w:r w:rsidR="005C5FC6" w:rsidRPr="008D39A8">
        <w:rPr>
          <w:rFonts w:ascii="Times New Roman" w:eastAsia="標楷體" w:hAnsi="Times New Roman" w:cs="Arial"/>
          <w:b/>
          <w:bCs/>
          <w:spacing w:val="12"/>
        </w:rPr>
        <w:t>說明</w:t>
      </w:r>
      <w:r w:rsidRPr="008D39A8">
        <w:rPr>
          <w:rFonts w:ascii="Times New Roman" w:eastAsia="標楷體" w:hAnsi="Times New Roman" w:cs="Arial"/>
          <w:b/>
          <w:bCs/>
          <w:spacing w:val="12"/>
        </w:rPr>
        <w:t>:</w:t>
      </w:r>
    </w:p>
    <w:p w14:paraId="1861369F" w14:textId="158E974F" w:rsidR="00BC0841" w:rsidRPr="008D39A8" w:rsidRDefault="00BC0841" w:rsidP="005C5FC6">
      <w:pPr>
        <w:pStyle w:val="a4"/>
        <w:shd w:val="clear" w:color="auto" w:fill="FFFFFF"/>
        <w:snapToGrid w:val="0"/>
        <w:spacing w:line="390" w:lineRule="exact"/>
        <w:ind w:leftChars="0" w:left="284"/>
        <w:jc w:val="both"/>
        <w:rPr>
          <w:rFonts w:ascii="Times New Roman" w:eastAsia="標楷體" w:hAnsi="Times New Roman" w:cs="Arial"/>
          <w:spacing w:val="12"/>
        </w:rPr>
      </w:pPr>
      <w:r w:rsidRPr="008D39A8">
        <w:rPr>
          <w:rFonts w:ascii="Times New Roman" w:eastAsia="標楷體" w:hAnsi="Times New Roman" w:cs="Arial"/>
          <w:spacing w:val="12"/>
        </w:rPr>
        <w:t>附件</w:t>
      </w:r>
      <w:r w:rsidRPr="008D39A8">
        <w:rPr>
          <w:rFonts w:ascii="Times New Roman" w:eastAsia="標楷體" w:hAnsi="Times New Roman" w:cs="Arial"/>
          <w:spacing w:val="12"/>
        </w:rPr>
        <w:t>1</w:t>
      </w:r>
      <w:r w:rsidR="005C5FC6" w:rsidRPr="008D39A8">
        <w:rPr>
          <w:rFonts w:ascii="Times New Roman" w:eastAsia="標楷體" w:hAnsi="Times New Roman" w:cs="Arial"/>
          <w:spacing w:val="12"/>
        </w:rPr>
        <w:t>：</w:t>
      </w:r>
      <w:r w:rsidRPr="008D39A8">
        <w:rPr>
          <w:rFonts w:ascii="Times New Roman" w:eastAsia="標楷體" w:hAnsi="Times New Roman" w:cs="Arial"/>
          <w:spacing w:val="12"/>
        </w:rPr>
        <w:t>Taipei-1</w:t>
      </w:r>
      <w:r w:rsidRPr="008D39A8">
        <w:rPr>
          <w:rFonts w:ascii="Times New Roman" w:eastAsia="標楷體" w:hAnsi="Times New Roman" w:cs="Arial"/>
          <w:spacing w:val="12"/>
        </w:rPr>
        <w:t>系統說明</w:t>
      </w:r>
    </w:p>
    <w:p w14:paraId="19EBEA8D" w14:textId="77777777" w:rsidR="002E24D4" w:rsidRPr="008D39A8" w:rsidRDefault="002E24D4" w:rsidP="002E24D4">
      <w:pPr>
        <w:pStyle w:val="a4"/>
        <w:widowControl/>
        <w:snapToGrid w:val="0"/>
        <w:spacing w:line="390" w:lineRule="exact"/>
        <w:ind w:leftChars="0" w:left="284"/>
        <w:rPr>
          <w:rFonts w:ascii="Times New Roman" w:eastAsia="標楷體" w:hAnsi="Times New Roman" w:cs="Arial"/>
          <w:spacing w:val="12"/>
        </w:rPr>
      </w:pPr>
      <w:r w:rsidRPr="008D39A8">
        <w:rPr>
          <w:rFonts w:ascii="Times New Roman" w:eastAsia="標楷體" w:hAnsi="Times New Roman" w:cs="Arial"/>
          <w:spacing w:val="12"/>
        </w:rPr>
        <w:t>附件</w:t>
      </w:r>
      <w:r w:rsidRPr="008D39A8">
        <w:rPr>
          <w:rFonts w:ascii="Times New Roman" w:eastAsia="標楷體" w:hAnsi="Times New Roman" w:cs="Arial"/>
          <w:spacing w:val="12"/>
        </w:rPr>
        <w:t>2</w:t>
      </w:r>
      <w:r w:rsidRPr="008D39A8">
        <w:rPr>
          <w:rFonts w:ascii="Times New Roman" w:eastAsia="標楷體" w:hAnsi="Times New Roman" w:cs="Arial"/>
          <w:spacing w:val="12"/>
        </w:rPr>
        <w:t>：</w:t>
      </w:r>
      <w:r w:rsidRPr="008D39A8">
        <w:rPr>
          <w:rFonts w:ascii="Times New Roman" w:eastAsia="標楷體" w:hAnsi="Times New Roman" w:cs="Arial" w:hint="eastAsia"/>
          <w:spacing w:val="12"/>
        </w:rPr>
        <w:t xml:space="preserve">NVIDIA </w:t>
      </w:r>
      <w:r w:rsidRPr="008D39A8">
        <w:rPr>
          <w:rFonts w:ascii="Times New Roman" w:eastAsia="標楷體" w:hAnsi="Times New Roman" w:cs="Arial" w:hint="eastAsia"/>
          <w:spacing w:val="12"/>
        </w:rPr>
        <w:t>「</w:t>
      </w:r>
      <w:r w:rsidRPr="008D39A8">
        <w:rPr>
          <w:rFonts w:ascii="Times New Roman" w:eastAsia="標楷體" w:hAnsi="Times New Roman" w:cs="Arial" w:hint="eastAsia"/>
          <w:spacing w:val="12"/>
        </w:rPr>
        <w:t>Taipei-1 DGX</w:t>
      </w:r>
      <w:r w:rsidRPr="008D39A8">
        <w:rPr>
          <w:rFonts w:ascii="Times New Roman" w:eastAsia="標楷體" w:hAnsi="Times New Roman" w:cs="Arial" w:hint="eastAsia"/>
          <w:spacing w:val="12"/>
        </w:rPr>
        <w:t>」提案申請書</w:t>
      </w:r>
    </w:p>
    <w:p w14:paraId="0A91EDC8" w14:textId="77777777" w:rsidR="002E24D4" w:rsidRPr="008D39A8" w:rsidRDefault="002E24D4" w:rsidP="002E24D4">
      <w:pPr>
        <w:pStyle w:val="a4"/>
        <w:widowControl/>
        <w:snapToGrid w:val="0"/>
        <w:spacing w:line="390" w:lineRule="exact"/>
        <w:ind w:leftChars="0" w:left="284"/>
        <w:rPr>
          <w:rFonts w:ascii="Times New Roman" w:eastAsia="標楷體" w:hAnsi="Times New Roman" w:cs="Arial"/>
          <w:spacing w:val="12"/>
        </w:rPr>
      </w:pPr>
      <w:r w:rsidRPr="008D39A8">
        <w:rPr>
          <w:rFonts w:ascii="Times New Roman" w:eastAsia="標楷體" w:hAnsi="Times New Roman" w:cs="Arial"/>
          <w:spacing w:val="12"/>
        </w:rPr>
        <w:t>附件</w:t>
      </w:r>
      <w:r w:rsidRPr="008D39A8">
        <w:rPr>
          <w:rFonts w:ascii="Times New Roman" w:eastAsia="標楷體" w:hAnsi="Times New Roman" w:cs="Arial"/>
          <w:spacing w:val="12"/>
        </w:rPr>
        <w:t>3</w:t>
      </w:r>
      <w:r w:rsidRPr="008D39A8">
        <w:rPr>
          <w:rFonts w:ascii="Times New Roman" w:eastAsia="標楷體" w:hAnsi="Times New Roman" w:cs="Arial"/>
          <w:spacing w:val="12"/>
        </w:rPr>
        <w:t>：</w:t>
      </w:r>
      <w:r w:rsidRPr="008D39A8">
        <w:rPr>
          <w:rFonts w:ascii="Times New Roman" w:eastAsia="標楷體" w:hAnsi="Times New Roman" w:cs="Arial" w:hint="eastAsia"/>
          <w:spacing w:val="12"/>
        </w:rPr>
        <w:t xml:space="preserve">NVIDIA </w:t>
      </w:r>
      <w:r w:rsidRPr="008D39A8">
        <w:rPr>
          <w:rFonts w:ascii="Times New Roman" w:eastAsia="標楷體" w:hAnsi="Times New Roman" w:cs="Arial" w:hint="eastAsia"/>
          <w:spacing w:val="12"/>
        </w:rPr>
        <w:t>「</w:t>
      </w:r>
      <w:r w:rsidRPr="008D39A8">
        <w:rPr>
          <w:rFonts w:ascii="Times New Roman" w:eastAsia="標楷體" w:hAnsi="Times New Roman" w:cs="Arial" w:hint="eastAsia"/>
          <w:spacing w:val="12"/>
        </w:rPr>
        <w:t>Taipei-1 OVX</w:t>
      </w:r>
      <w:r w:rsidRPr="008D39A8">
        <w:rPr>
          <w:rFonts w:ascii="Times New Roman" w:eastAsia="標楷體" w:hAnsi="Times New Roman" w:cs="Arial" w:hint="eastAsia"/>
          <w:spacing w:val="12"/>
        </w:rPr>
        <w:t>」提案申請書</w:t>
      </w:r>
    </w:p>
    <w:p w14:paraId="2F864037" w14:textId="01D78AF6" w:rsidR="00A571BF" w:rsidRPr="008D39A8" w:rsidRDefault="00A571BF" w:rsidP="00A571BF">
      <w:pPr>
        <w:pStyle w:val="a4"/>
        <w:shd w:val="clear" w:color="auto" w:fill="FFFFFF"/>
        <w:snapToGrid w:val="0"/>
        <w:spacing w:line="390" w:lineRule="exact"/>
        <w:ind w:leftChars="0" w:left="284"/>
        <w:jc w:val="both"/>
        <w:rPr>
          <w:rFonts w:ascii="Times New Roman" w:eastAsia="標楷體" w:hAnsi="Times New Roman" w:cs="Arial"/>
          <w:spacing w:val="12"/>
        </w:rPr>
      </w:pPr>
      <w:r w:rsidRPr="008D39A8">
        <w:rPr>
          <w:rFonts w:ascii="Times New Roman" w:eastAsia="標楷體" w:hAnsi="Times New Roman" w:cs="Arial"/>
          <w:spacing w:val="12"/>
        </w:rPr>
        <w:t>附件</w:t>
      </w:r>
      <w:r w:rsidRPr="008D39A8">
        <w:rPr>
          <w:rFonts w:ascii="Times New Roman" w:eastAsia="標楷體" w:hAnsi="Times New Roman" w:cs="Arial"/>
          <w:spacing w:val="12"/>
        </w:rPr>
        <w:t>4</w:t>
      </w:r>
      <w:r w:rsidRPr="008D39A8">
        <w:rPr>
          <w:rFonts w:ascii="Times New Roman" w:eastAsia="標楷體" w:hAnsi="Times New Roman" w:cs="Arial"/>
          <w:spacing w:val="12"/>
        </w:rPr>
        <w:t>：</w:t>
      </w:r>
      <w:r w:rsidRPr="008D39A8">
        <w:rPr>
          <w:rFonts w:ascii="Times New Roman" w:eastAsia="標楷體" w:hAnsi="Times New Roman" w:cs="Arial"/>
          <w:spacing w:val="12"/>
        </w:rPr>
        <w:t>Taipei-1</w:t>
      </w:r>
      <w:r w:rsidRPr="008D39A8">
        <w:rPr>
          <w:rFonts w:ascii="Times New Roman" w:eastAsia="標楷體" w:hAnsi="Times New Roman" w:cs="Arial" w:hint="eastAsia"/>
          <w:spacing w:val="12"/>
        </w:rPr>
        <w:t>結案報告書</w:t>
      </w:r>
    </w:p>
    <w:p w14:paraId="1904AAC0" w14:textId="77777777" w:rsidR="00A678BE" w:rsidRPr="008D39A8" w:rsidRDefault="000E59FA" w:rsidP="00A678BE">
      <w:pPr>
        <w:widowControl/>
        <w:jc w:val="center"/>
        <w:rPr>
          <w:rFonts w:ascii="Times New Roman" w:eastAsia="標楷體" w:hAnsi="Times New Roman" w:cs="Arial"/>
          <w:b/>
          <w:bCs/>
          <w:sz w:val="36"/>
          <w:szCs w:val="24"/>
        </w:rPr>
      </w:pPr>
      <w:r w:rsidRPr="008D39A8">
        <w:rPr>
          <w:rFonts w:ascii="Times New Roman" w:eastAsia="標楷體" w:hAnsi="Times New Roman" w:cs="Arial"/>
          <w:spacing w:val="12"/>
        </w:rPr>
        <w:br w:type="page"/>
      </w:r>
      <w:bookmarkStart w:id="10" w:name="_Hlk172972212"/>
      <w:bookmarkEnd w:id="6"/>
      <w:r w:rsidR="00A678BE" w:rsidRPr="008D39A8">
        <w:rPr>
          <w:rFonts w:ascii="Times New Roman" w:eastAsia="標楷體" w:hAnsi="Times New Roman" w:cs="Arial"/>
          <w:b/>
          <w:bCs/>
          <w:sz w:val="36"/>
          <w:szCs w:val="24"/>
        </w:rPr>
        <w:lastRenderedPageBreak/>
        <w:t>附件</w:t>
      </w:r>
      <w:bookmarkEnd w:id="10"/>
      <w:r w:rsidR="00A678BE" w:rsidRPr="008D39A8">
        <w:rPr>
          <w:rFonts w:ascii="Times New Roman" w:eastAsia="標楷體" w:hAnsi="Times New Roman" w:cs="Arial"/>
          <w:b/>
          <w:bCs/>
          <w:sz w:val="36"/>
          <w:szCs w:val="24"/>
        </w:rPr>
        <w:t>1</w:t>
      </w:r>
      <w:r w:rsidR="00A678BE" w:rsidRPr="008D39A8">
        <w:rPr>
          <w:rFonts w:ascii="Times New Roman" w:eastAsia="標楷體" w:hAnsi="Times New Roman" w:cs="Arial"/>
          <w:b/>
          <w:bCs/>
          <w:sz w:val="36"/>
          <w:szCs w:val="24"/>
        </w:rPr>
        <w:t>：</w:t>
      </w:r>
      <w:r w:rsidR="00A678BE" w:rsidRPr="008D39A8">
        <w:rPr>
          <w:rFonts w:ascii="Times New Roman" w:eastAsia="標楷體" w:hAnsi="Times New Roman" w:cs="Arial"/>
          <w:b/>
          <w:bCs/>
          <w:sz w:val="36"/>
          <w:szCs w:val="24"/>
        </w:rPr>
        <w:t>Taipei-1</w:t>
      </w:r>
      <w:r w:rsidR="00A678BE" w:rsidRPr="008D39A8">
        <w:rPr>
          <w:rFonts w:ascii="Times New Roman" w:eastAsia="標楷體" w:hAnsi="Times New Roman" w:cs="Arial"/>
          <w:b/>
          <w:bCs/>
          <w:sz w:val="36"/>
          <w:szCs w:val="24"/>
        </w:rPr>
        <w:t>系統說明</w:t>
      </w:r>
    </w:p>
    <w:p w14:paraId="631748A3" w14:textId="77777777" w:rsidR="00A678BE" w:rsidRPr="008D39A8" w:rsidRDefault="00A678BE" w:rsidP="00A678BE">
      <w:pPr>
        <w:ind w:firstLineChars="221" w:firstLine="530"/>
        <w:jc w:val="both"/>
        <w:rPr>
          <w:rFonts w:ascii="Times New Roman" w:eastAsia="標楷體" w:hAnsi="Times New Roman" w:cs="Arial"/>
        </w:rPr>
      </w:pPr>
    </w:p>
    <w:p w14:paraId="0F4A7A99" w14:textId="77777777" w:rsidR="00A678BE" w:rsidRPr="008D39A8" w:rsidRDefault="00A678BE" w:rsidP="00A678BE">
      <w:pPr>
        <w:ind w:firstLineChars="221" w:firstLine="530"/>
        <w:jc w:val="both"/>
        <w:rPr>
          <w:rFonts w:ascii="Times New Roman" w:eastAsia="標楷體" w:hAnsi="Times New Roman" w:cs="Arial"/>
        </w:rPr>
      </w:pPr>
      <w:r w:rsidRPr="008D39A8">
        <w:rPr>
          <w:rFonts w:ascii="Times New Roman" w:eastAsia="標楷體" w:hAnsi="Times New Roman" w:cs="Arial"/>
        </w:rPr>
        <w:t>Taipei-1</w:t>
      </w:r>
      <w:r w:rsidRPr="008D39A8">
        <w:rPr>
          <w:rFonts w:ascii="Times New Roman" w:eastAsia="標楷體" w:hAnsi="Times New Roman" w:cs="Arial"/>
        </w:rPr>
        <w:t>是一座</w:t>
      </w:r>
      <w:r w:rsidRPr="008D39A8">
        <w:rPr>
          <w:rFonts w:ascii="Times New Roman" w:eastAsia="標楷體" w:hAnsi="Times New Roman" w:cs="Arial"/>
        </w:rPr>
        <w:t>NVIDIA</w:t>
      </w:r>
      <w:r w:rsidRPr="008D39A8">
        <w:rPr>
          <w:rFonts w:ascii="Times New Roman" w:eastAsia="標楷體" w:hAnsi="Times New Roman" w:cs="Arial"/>
        </w:rPr>
        <w:t>在台灣投資建置的人工智慧與數位孿生運算超級電腦，目的是為了支持台灣</w:t>
      </w:r>
      <w:r w:rsidRPr="008D39A8">
        <w:rPr>
          <w:rFonts w:ascii="Times New Roman" w:eastAsia="標楷體" w:hAnsi="Times New Roman" w:cs="Arial"/>
        </w:rPr>
        <w:t>NVIDIA</w:t>
      </w:r>
      <w:r w:rsidRPr="008D39A8">
        <w:rPr>
          <w:rFonts w:ascii="Times New Roman" w:eastAsia="標楷體" w:hAnsi="Times New Roman" w:cs="Arial"/>
        </w:rPr>
        <w:t>人工智慧創新研發中心</w:t>
      </w:r>
      <w:r w:rsidRPr="008D39A8">
        <w:rPr>
          <w:rFonts w:ascii="Times New Roman" w:eastAsia="標楷體" w:hAnsi="Times New Roman" w:cs="Arial"/>
        </w:rPr>
        <w:t>(</w:t>
      </w:r>
      <w:r w:rsidRPr="008D39A8">
        <w:rPr>
          <w:rFonts w:ascii="Times New Roman" w:eastAsia="標楷體" w:hAnsi="Times New Roman" w:cs="Arial"/>
        </w:rPr>
        <w:t>以下本文簡稱為本中心</w:t>
      </w:r>
      <w:r w:rsidRPr="008D39A8">
        <w:rPr>
          <w:rFonts w:ascii="Times New Roman" w:eastAsia="標楷體" w:hAnsi="Times New Roman" w:cs="Arial"/>
        </w:rPr>
        <w:t>)</w:t>
      </w:r>
      <w:r w:rsidRPr="008D39A8">
        <w:rPr>
          <w:rFonts w:ascii="Times New Roman" w:eastAsia="標楷體" w:hAnsi="Times New Roman" w:cs="Arial"/>
        </w:rPr>
        <w:t>研發所需的運算資源。整體運算資源的部分運算力預計將投入與台灣進行與本中心目標一致的共創或研究計劃。</w:t>
      </w:r>
    </w:p>
    <w:p w14:paraId="374DE9D8" w14:textId="77777777" w:rsidR="00A678BE" w:rsidRPr="008D39A8" w:rsidRDefault="00A678BE" w:rsidP="00A678BE">
      <w:pPr>
        <w:ind w:firstLineChars="221" w:firstLine="530"/>
        <w:jc w:val="both"/>
        <w:rPr>
          <w:rFonts w:ascii="Times New Roman" w:eastAsia="標楷體" w:hAnsi="Times New Roman" w:cs="Arial"/>
        </w:rPr>
      </w:pPr>
      <w:r w:rsidRPr="008D39A8">
        <w:rPr>
          <w:rFonts w:ascii="Times New Roman" w:eastAsia="標楷體" w:hAnsi="Times New Roman" w:cs="Arial"/>
        </w:rPr>
        <w:t>整體系統包含</w:t>
      </w:r>
      <w:r w:rsidRPr="008D39A8">
        <w:rPr>
          <w:rFonts w:ascii="Times New Roman" w:eastAsia="標楷體" w:hAnsi="Times New Roman" w:cs="Arial"/>
        </w:rPr>
        <w:t>2</w:t>
      </w:r>
      <w:r w:rsidRPr="008D39A8">
        <w:rPr>
          <w:rFonts w:ascii="Times New Roman" w:eastAsia="標楷體" w:hAnsi="Times New Roman" w:cs="Arial"/>
        </w:rPr>
        <w:t>個部份的主要運算資源，一個部分是主要運用在</w:t>
      </w:r>
      <w:r w:rsidRPr="008D39A8">
        <w:rPr>
          <w:rFonts w:ascii="Times New Roman" w:eastAsia="標楷體" w:hAnsi="Times New Roman" w:cs="Arial"/>
        </w:rPr>
        <w:t>AI</w:t>
      </w:r>
      <w:r w:rsidRPr="008D39A8">
        <w:rPr>
          <w:rFonts w:ascii="Times New Roman" w:eastAsia="標楷體" w:hAnsi="Times New Roman" w:cs="Arial"/>
        </w:rPr>
        <w:t>運算與</w:t>
      </w:r>
      <w:r w:rsidRPr="008D39A8">
        <w:rPr>
          <w:rFonts w:ascii="Times New Roman" w:eastAsia="標楷體" w:hAnsi="Times New Roman" w:cs="Arial"/>
        </w:rPr>
        <w:t>NVIDIA</w:t>
      </w:r>
      <w:r w:rsidRPr="008D39A8">
        <w:rPr>
          <w:rFonts w:ascii="Times New Roman" w:eastAsia="標楷體" w:hAnsi="Times New Roman" w:cs="Arial"/>
        </w:rPr>
        <w:t>最新的前瞻技術開發，採用</w:t>
      </w:r>
      <w:r w:rsidRPr="008D39A8">
        <w:rPr>
          <w:rFonts w:ascii="Times New Roman" w:eastAsia="標楷體" w:hAnsi="Times New Roman" w:cs="Arial"/>
        </w:rPr>
        <w:t>NVIDIA DGX H100</w:t>
      </w:r>
      <w:r w:rsidRPr="008D39A8">
        <w:rPr>
          <w:rFonts w:ascii="Times New Roman" w:eastAsia="標楷體" w:hAnsi="Times New Roman" w:cs="Arial"/>
        </w:rPr>
        <w:t>運算主機構成。另一個部分主要運用在</w:t>
      </w:r>
      <w:r w:rsidRPr="008D39A8">
        <w:rPr>
          <w:rFonts w:ascii="Times New Roman" w:eastAsia="標楷體" w:hAnsi="Times New Roman" w:cs="Arial"/>
        </w:rPr>
        <w:t xml:space="preserve">Digital Twins </w:t>
      </w:r>
      <w:r w:rsidRPr="008D39A8">
        <w:rPr>
          <w:rFonts w:ascii="Times New Roman" w:eastAsia="標楷體" w:hAnsi="Times New Roman" w:cs="Arial"/>
        </w:rPr>
        <w:t>數位孿生與</w:t>
      </w:r>
      <w:r w:rsidRPr="008D39A8">
        <w:rPr>
          <w:rFonts w:ascii="Times New Roman" w:eastAsia="標楷體" w:hAnsi="Times New Roman" w:cs="Arial"/>
        </w:rPr>
        <w:t xml:space="preserve"> NVIDIA </w:t>
      </w:r>
      <w:r w:rsidRPr="008D39A8">
        <w:rPr>
          <w:rFonts w:ascii="Times New Roman" w:eastAsia="標楷體" w:hAnsi="Times New Roman" w:cs="Arial"/>
        </w:rPr>
        <w:t>最新的前瞻技術開發，採用</w:t>
      </w:r>
      <w:r w:rsidRPr="008D39A8">
        <w:rPr>
          <w:rFonts w:ascii="Times New Roman" w:eastAsia="標楷體" w:hAnsi="Times New Roman" w:cs="Arial"/>
        </w:rPr>
        <w:t>NVIDIA OVX</w:t>
      </w:r>
      <w:r w:rsidRPr="008D39A8">
        <w:rPr>
          <w:rFonts w:ascii="Times New Roman" w:eastAsia="標楷體" w:hAnsi="Times New Roman" w:cs="Arial"/>
        </w:rPr>
        <w:t>運算主機構成。相關系統說明如下：</w:t>
      </w:r>
      <w:r w:rsidRPr="008D39A8">
        <w:rPr>
          <w:rFonts w:ascii="Times New Roman" w:eastAsia="標楷體" w:hAnsi="Times New Roman" w:cs="Arial"/>
        </w:rPr>
        <w:t xml:space="preserve"> </w:t>
      </w:r>
    </w:p>
    <w:p w14:paraId="4310C807" w14:textId="77777777" w:rsidR="00A678BE" w:rsidRPr="008D39A8" w:rsidRDefault="00A678BE" w:rsidP="00C55C9A">
      <w:pPr>
        <w:pStyle w:val="a4"/>
        <w:numPr>
          <w:ilvl w:val="0"/>
          <w:numId w:val="7"/>
        </w:numPr>
        <w:ind w:leftChars="0" w:left="567" w:hanging="567"/>
        <w:rPr>
          <w:rFonts w:ascii="Times New Roman" w:eastAsia="標楷體" w:hAnsi="Times New Roman" w:cs="Arial"/>
          <w:sz w:val="28"/>
          <w:szCs w:val="28"/>
        </w:rPr>
      </w:pPr>
      <w:r w:rsidRPr="008D39A8">
        <w:rPr>
          <w:rFonts w:ascii="Times New Roman" w:eastAsia="標楷體" w:hAnsi="Times New Roman" w:cs="Arial"/>
          <w:sz w:val="28"/>
          <w:szCs w:val="28"/>
        </w:rPr>
        <w:t xml:space="preserve">Taipei-1 </w:t>
      </w:r>
      <w:r w:rsidRPr="008D39A8">
        <w:rPr>
          <w:rFonts w:ascii="Times New Roman" w:eastAsia="標楷體" w:hAnsi="Times New Roman" w:cs="Arial"/>
          <w:sz w:val="28"/>
          <w:szCs w:val="28"/>
        </w:rPr>
        <w:t>系統規格</w:t>
      </w:r>
    </w:p>
    <w:p w14:paraId="75D69619" w14:textId="77777777" w:rsidR="00A678BE" w:rsidRPr="008D39A8" w:rsidRDefault="00A678BE" w:rsidP="00C55C9A">
      <w:pPr>
        <w:pStyle w:val="a4"/>
        <w:numPr>
          <w:ilvl w:val="0"/>
          <w:numId w:val="6"/>
        </w:numPr>
        <w:ind w:leftChars="0"/>
        <w:rPr>
          <w:rFonts w:ascii="Times New Roman" w:eastAsia="標楷體" w:hAnsi="Times New Roman" w:cs="Arial"/>
        </w:rPr>
      </w:pPr>
      <w:r w:rsidRPr="008D39A8">
        <w:rPr>
          <w:rFonts w:ascii="Times New Roman" w:eastAsia="標楷體" w:hAnsi="Times New Roman" w:cs="Arial"/>
        </w:rPr>
        <w:t xml:space="preserve">DGX </w:t>
      </w:r>
      <w:r w:rsidRPr="008D39A8">
        <w:rPr>
          <w:rFonts w:ascii="Times New Roman" w:eastAsia="標楷體" w:hAnsi="Times New Roman" w:cs="Arial"/>
        </w:rPr>
        <w:t>系統</w:t>
      </w:r>
      <w:r w:rsidRPr="008D39A8">
        <w:rPr>
          <w:rFonts w:ascii="Times New Roman" w:eastAsia="標楷體" w:hAnsi="Times New Roman" w:cs="Arial"/>
          <w:noProof/>
        </w:rPr>
        <w:drawing>
          <wp:anchor distT="0" distB="0" distL="114300" distR="114300" simplePos="0" relativeHeight="251659264" behindDoc="0" locked="0" layoutInCell="1" allowOverlap="1" wp14:anchorId="04620798" wp14:editId="3FCA00AD">
            <wp:simplePos x="0" y="0"/>
            <wp:positionH relativeFrom="margin">
              <wp:align>left</wp:align>
            </wp:positionH>
            <wp:positionV relativeFrom="paragraph">
              <wp:posOffset>273050</wp:posOffset>
            </wp:positionV>
            <wp:extent cx="5251450" cy="2032000"/>
            <wp:effectExtent l="0" t="0" r="6350" b="6350"/>
            <wp:wrapTopAndBottom/>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GX.jpg"/>
                    <pic:cNvPicPr/>
                  </pic:nvPicPr>
                  <pic:blipFill>
                    <a:blip r:embed="rId9">
                      <a:extLst>
                        <a:ext uri="{28A0092B-C50C-407E-A947-70E740481C1C}">
                          <a14:useLocalDpi xmlns:a14="http://schemas.microsoft.com/office/drawing/2010/main" val="0"/>
                        </a:ext>
                      </a:extLst>
                    </a:blip>
                    <a:stretch>
                      <a:fillRect/>
                    </a:stretch>
                  </pic:blipFill>
                  <pic:spPr>
                    <a:xfrm>
                      <a:off x="0" y="0"/>
                      <a:ext cx="5251450" cy="2032000"/>
                    </a:xfrm>
                    <a:prstGeom prst="rect">
                      <a:avLst/>
                    </a:prstGeom>
                  </pic:spPr>
                </pic:pic>
              </a:graphicData>
            </a:graphic>
            <wp14:sizeRelH relativeFrom="page">
              <wp14:pctWidth>0</wp14:pctWidth>
            </wp14:sizeRelH>
            <wp14:sizeRelV relativeFrom="page">
              <wp14:pctHeight>0</wp14:pctHeight>
            </wp14:sizeRelV>
          </wp:anchor>
        </w:drawing>
      </w:r>
    </w:p>
    <w:p w14:paraId="444929F4" w14:textId="77777777" w:rsidR="00A678BE" w:rsidRPr="008D39A8" w:rsidRDefault="00A678BE" w:rsidP="00A678BE">
      <w:pPr>
        <w:rPr>
          <w:rFonts w:ascii="Times New Roman" w:eastAsia="標楷體" w:hAnsi="Times New Roman" w:cs="Arial"/>
        </w:rPr>
      </w:pPr>
    </w:p>
    <w:p w14:paraId="0917B846" w14:textId="616E9736" w:rsidR="00A678BE" w:rsidRPr="008D39A8" w:rsidRDefault="00A678BE" w:rsidP="00A678BE">
      <w:pPr>
        <w:ind w:firstLineChars="177" w:firstLine="425"/>
        <w:jc w:val="both"/>
        <w:rPr>
          <w:rFonts w:ascii="Times New Roman" w:eastAsia="標楷體" w:hAnsi="Times New Roman" w:cs="Arial"/>
        </w:rPr>
      </w:pPr>
      <w:r w:rsidRPr="008D39A8">
        <w:rPr>
          <w:rFonts w:ascii="Times New Roman" w:eastAsia="標楷體" w:hAnsi="Times New Roman" w:cs="Arial"/>
        </w:rPr>
        <w:t>整體依據</w:t>
      </w:r>
      <w:r w:rsidRPr="008D39A8">
        <w:rPr>
          <w:rFonts w:ascii="Times New Roman" w:eastAsia="標楷體" w:hAnsi="Times New Roman" w:cs="Arial"/>
        </w:rPr>
        <w:t>NVIDIA DGX SuperPOD (</w:t>
      </w:r>
      <w:hyperlink r:id="rId10" w:history="1">
        <w:r w:rsidR="00562F91" w:rsidRPr="008D39A8">
          <w:rPr>
            <w:rStyle w:val="a3"/>
            <w:rFonts w:ascii="Times New Roman" w:eastAsia="標楷體" w:hAnsi="Times New Roman"/>
            <w:color w:val="auto"/>
          </w:rPr>
          <w:t>https://www.nvidia.com/en-us/data-center/dgx-superpod/</w:t>
        </w:r>
      </w:hyperlink>
      <w:r w:rsidRPr="008D39A8">
        <w:rPr>
          <w:rFonts w:ascii="Times New Roman" w:eastAsia="標楷體" w:hAnsi="Times New Roman" w:cs="Arial" w:hint="eastAsia"/>
          <w:spacing w:val="12"/>
        </w:rPr>
        <w:t>)</w:t>
      </w:r>
      <w:r w:rsidRPr="008D39A8">
        <w:rPr>
          <w:rFonts w:ascii="Times New Roman" w:eastAsia="標楷體" w:hAnsi="Times New Roman" w:cs="Arial"/>
        </w:rPr>
        <w:t>參考架構進行規劃建置，採用</w:t>
      </w:r>
      <w:r w:rsidRPr="008D39A8">
        <w:rPr>
          <w:rFonts w:ascii="Times New Roman" w:eastAsia="標楷體" w:hAnsi="Times New Roman" w:cs="Arial"/>
        </w:rPr>
        <w:t>64</w:t>
      </w:r>
      <w:r w:rsidRPr="008D39A8">
        <w:rPr>
          <w:rFonts w:ascii="Times New Roman" w:eastAsia="標楷體" w:hAnsi="Times New Roman" w:cs="Arial"/>
        </w:rPr>
        <w:t>台</w:t>
      </w:r>
      <w:r w:rsidRPr="008D39A8">
        <w:rPr>
          <w:rFonts w:ascii="Times New Roman" w:eastAsia="標楷體" w:hAnsi="Times New Roman" w:cs="Arial"/>
        </w:rPr>
        <w:t>NVIDIA</w:t>
      </w:r>
      <w:r w:rsidRPr="008D39A8">
        <w:rPr>
          <w:rFonts w:ascii="Times New Roman" w:eastAsia="標楷體" w:hAnsi="Times New Roman" w:cs="Arial"/>
        </w:rPr>
        <w:t>最新人工智慧超級電腦</w:t>
      </w:r>
      <w:r w:rsidRPr="008D39A8">
        <w:rPr>
          <w:rFonts w:ascii="Times New Roman" w:eastAsia="標楷體" w:hAnsi="Times New Roman" w:cs="Arial"/>
        </w:rPr>
        <w:t>DGX H100 (</w:t>
      </w:r>
      <w:hyperlink r:id="rId11" w:history="1">
        <w:r w:rsidRPr="008D39A8">
          <w:rPr>
            <w:rStyle w:val="a3"/>
            <w:rFonts w:ascii="Times New Roman" w:eastAsia="標楷體" w:hAnsi="Times New Roman" w:cs="Arial"/>
            <w:color w:val="auto"/>
          </w:rPr>
          <w:t>https://www.nvidia.com/zh-tw/data-center/dgx-h100/</w:t>
        </w:r>
      </w:hyperlink>
      <w:r w:rsidRPr="008D39A8">
        <w:rPr>
          <w:rFonts w:ascii="Times New Roman" w:eastAsia="標楷體" w:hAnsi="Times New Roman" w:cs="Arial"/>
        </w:rPr>
        <w:t>)</w:t>
      </w:r>
      <w:r w:rsidRPr="008D39A8">
        <w:rPr>
          <w:rFonts w:ascii="Times New Roman" w:eastAsia="標楷體" w:hAnsi="Times New Roman" w:cs="Arial"/>
        </w:rPr>
        <w:t>，每台</w:t>
      </w:r>
      <w:r w:rsidRPr="008D39A8">
        <w:rPr>
          <w:rFonts w:ascii="Times New Roman" w:eastAsia="標楷體" w:hAnsi="Times New Roman" w:cs="Arial"/>
        </w:rPr>
        <w:t xml:space="preserve"> DGX H100 </w:t>
      </w:r>
      <w:r w:rsidRPr="008D39A8">
        <w:rPr>
          <w:rFonts w:ascii="Times New Roman" w:eastAsia="標楷體" w:hAnsi="Times New Roman" w:cs="Arial"/>
        </w:rPr>
        <w:t>主機具備</w:t>
      </w:r>
      <w:r w:rsidRPr="008D39A8">
        <w:rPr>
          <w:rFonts w:ascii="Times New Roman" w:eastAsia="標楷體" w:hAnsi="Times New Roman" w:cs="Arial"/>
        </w:rPr>
        <w:t>8</w:t>
      </w:r>
      <w:r w:rsidRPr="008D39A8">
        <w:rPr>
          <w:rFonts w:ascii="Times New Roman" w:eastAsia="標楷體" w:hAnsi="Times New Roman" w:cs="Arial"/>
        </w:rPr>
        <w:t>個</w:t>
      </w:r>
      <w:r w:rsidRPr="008D39A8">
        <w:rPr>
          <w:rFonts w:ascii="Times New Roman" w:eastAsia="標楷體" w:hAnsi="Times New Roman" w:cs="Arial"/>
        </w:rPr>
        <w:t>NVIDIA H100 GPU</w:t>
      </w:r>
      <w:r w:rsidRPr="008D39A8">
        <w:rPr>
          <w:rFonts w:ascii="Times New Roman" w:eastAsia="標楷體" w:hAnsi="Times New Roman" w:cs="Arial"/>
        </w:rPr>
        <w:t>透過最新一代的</w:t>
      </w:r>
      <w:r w:rsidRPr="008D39A8">
        <w:rPr>
          <w:rFonts w:ascii="Times New Roman" w:eastAsia="標楷體" w:hAnsi="Times New Roman" w:cs="Arial"/>
        </w:rPr>
        <w:t>NVLink</w:t>
      </w:r>
      <w:r w:rsidRPr="008D39A8">
        <w:rPr>
          <w:rFonts w:ascii="Times New Roman" w:eastAsia="標楷體" w:hAnsi="Times New Roman" w:cs="Arial"/>
        </w:rPr>
        <w:t>以及</w:t>
      </w:r>
      <w:r w:rsidRPr="008D39A8">
        <w:rPr>
          <w:rFonts w:ascii="Times New Roman" w:eastAsia="標楷體" w:hAnsi="Times New Roman" w:cs="Arial"/>
        </w:rPr>
        <w:t>NVSwitch</w:t>
      </w:r>
      <w:r w:rsidRPr="008D39A8">
        <w:rPr>
          <w:rFonts w:ascii="Times New Roman" w:eastAsia="標楷體" w:hAnsi="Times New Roman" w:cs="Arial"/>
        </w:rPr>
        <w:t>技術進行整合，整體共計</w:t>
      </w:r>
      <w:r w:rsidRPr="008D39A8">
        <w:rPr>
          <w:rFonts w:ascii="Times New Roman" w:eastAsia="標楷體" w:hAnsi="Times New Roman" w:cs="Arial"/>
        </w:rPr>
        <w:t>512</w:t>
      </w:r>
      <w:r w:rsidRPr="008D39A8">
        <w:rPr>
          <w:rFonts w:ascii="Times New Roman" w:eastAsia="標楷體" w:hAnsi="Times New Roman" w:cs="Arial"/>
        </w:rPr>
        <w:t>個</w:t>
      </w:r>
      <w:r w:rsidRPr="008D39A8">
        <w:rPr>
          <w:rFonts w:ascii="Times New Roman" w:eastAsia="標楷體" w:hAnsi="Times New Roman" w:cs="Arial"/>
        </w:rPr>
        <w:t>H100 GPU</w:t>
      </w:r>
      <w:r w:rsidRPr="008D39A8">
        <w:rPr>
          <w:rFonts w:ascii="Times New Roman" w:eastAsia="標楷體" w:hAnsi="Times New Roman" w:cs="Arial"/>
        </w:rPr>
        <w:t>。</w:t>
      </w:r>
      <w:r w:rsidRPr="008D39A8">
        <w:rPr>
          <w:rFonts w:ascii="Times New Roman" w:eastAsia="標楷體" w:hAnsi="Times New Roman" w:cs="Arial"/>
        </w:rPr>
        <w:t>DGX</w:t>
      </w:r>
      <w:r w:rsidRPr="008D39A8">
        <w:rPr>
          <w:rFonts w:ascii="Times New Roman" w:eastAsia="標楷體" w:hAnsi="Times New Roman" w:cs="Arial"/>
        </w:rPr>
        <w:t>主機內每一</w:t>
      </w:r>
      <w:r w:rsidRPr="008D39A8">
        <w:rPr>
          <w:rFonts w:ascii="Times New Roman" w:eastAsia="標楷體" w:hAnsi="Times New Roman" w:cs="Arial"/>
        </w:rPr>
        <w:t>GPU</w:t>
      </w:r>
      <w:r w:rsidRPr="008D39A8">
        <w:rPr>
          <w:rFonts w:ascii="Times New Roman" w:eastAsia="標楷體" w:hAnsi="Times New Roman" w:cs="Arial"/>
        </w:rPr>
        <w:t>彼此之間具備</w:t>
      </w:r>
      <w:r w:rsidRPr="008D39A8">
        <w:rPr>
          <w:rFonts w:ascii="Times New Roman" w:eastAsia="標楷體" w:hAnsi="Times New Roman" w:cs="Arial"/>
        </w:rPr>
        <w:t>900GB/s</w:t>
      </w:r>
      <w:r w:rsidRPr="008D39A8">
        <w:rPr>
          <w:rFonts w:ascii="Times New Roman" w:eastAsia="標楷體" w:hAnsi="Times New Roman" w:cs="Arial"/>
        </w:rPr>
        <w:t>的雙向溝通頻寬，主機與主機之間透過</w:t>
      </w:r>
      <w:r w:rsidRPr="008D39A8">
        <w:rPr>
          <w:rFonts w:ascii="Times New Roman" w:eastAsia="標楷體" w:hAnsi="Times New Roman" w:cs="Arial"/>
        </w:rPr>
        <w:t>8</w:t>
      </w:r>
      <w:r w:rsidRPr="008D39A8">
        <w:rPr>
          <w:rFonts w:ascii="Times New Roman" w:eastAsia="標楷體" w:hAnsi="Times New Roman" w:cs="Arial"/>
        </w:rPr>
        <w:t>條最新</w:t>
      </w:r>
      <w:r w:rsidRPr="008D39A8">
        <w:rPr>
          <w:rFonts w:ascii="Times New Roman" w:eastAsia="標楷體" w:hAnsi="Times New Roman" w:cs="Arial"/>
        </w:rPr>
        <w:t>InfiniBand</w:t>
      </w:r>
      <w:r w:rsidRPr="008D39A8">
        <w:rPr>
          <w:rFonts w:ascii="Times New Roman" w:eastAsia="標楷體" w:hAnsi="Times New Roman" w:cs="Arial"/>
        </w:rPr>
        <w:t>技術搭配</w:t>
      </w:r>
      <w:r w:rsidRPr="008D39A8">
        <w:rPr>
          <w:rFonts w:ascii="Times New Roman" w:eastAsia="標楷體" w:hAnsi="Times New Roman" w:cs="Arial"/>
        </w:rPr>
        <w:t xml:space="preserve">NVIDIA Quantum-2 InfiniBand (400Gb/s </w:t>
      </w:r>
      <w:r w:rsidRPr="008D39A8">
        <w:rPr>
          <w:rFonts w:ascii="Times New Roman" w:eastAsia="標楷體" w:hAnsi="Times New Roman" w:cs="Arial"/>
        </w:rPr>
        <w:t>高頻寬與低延遲高速網路技術</w:t>
      </w:r>
      <w:hyperlink r:id="rId12" w:history="1">
        <w:r w:rsidRPr="008D39A8">
          <w:rPr>
            <w:rStyle w:val="a3"/>
            <w:rFonts w:ascii="Times New Roman" w:eastAsia="標楷體" w:hAnsi="Times New Roman"/>
            <w:color w:val="auto"/>
          </w:rPr>
          <w:t>https://www.nvidia.com/zh-tw/networking/quantum2/</w:t>
        </w:r>
      </w:hyperlink>
      <w:r w:rsidRPr="008D39A8">
        <w:rPr>
          <w:rFonts w:ascii="Times New Roman" w:eastAsia="標楷體" w:hAnsi="Times New Roman"/>
        </w:rPr>
        <w:t>)</w:t>
      </w:r>
      <w:r w:rsidRPr="008D39A8">
        <w:rPr>
          <w:rFonts w:ascii="Times New Roman" w:eastAsia="標楷體" w:hAnsi="Times New Roman" w:cs="Arial"/>
        </w:rPr>
        <w:t>進行主機間</w:t>
      </w:r>
      <w:r w:rsidRPr="008D39A8">
        <w:rPr>
          <w:rFonts w:ascii="Times New Roman" w:eastAsia="標楷體" w:hAnsi="Times New Roman" w:cs="Arial"/>
        </w:rPr>
        <w:t xml:space="preserve"> GPU </w:t>
      </w:r>
      <w:r w:rsidRPr="008D39A8">
        <w:rPr>
          <w:rFonts w:ascii="Times New Roman" w:eastAsia="標楷體" w:hAnsi="Times New Roman" w:cs="Arial"/>
        </w:rPr>
        <w:t>運算溝通，為運用在</w:t>
      </w:r>
      <w:r w:rsidRPr="008D39A8">
        <w:rPr>
          <w:rFonts w:ascii="Times New Roman" w:eastAsia="標楷體" w:hAnsi="Times New Roman" w:cs="Arial"/>
        </w:rPr>
        <w:t>AI</w:t>
      </w:r>
      <w:r w:rsidRPr="008D39A8">
        <w:rPr>
          <w:rFonts w:ascii="Times New Roman" w:eastAsia="標楷體" w:hAnsi="Times New Roman" w:cs="Arial"/>
        </w:rPr>
        <w:t>運算與</w:t>
      </w:r>
      <w:r w:rsidRPr="008D39A8">
        <w:rPr>
          <w:rFonts w:ascii="Times New Roman" w:eastAsia="標楷體" w:hAnsi="Times New Roman" w:cs="Arial"/>
        </w:rPr>
        <w:t>NVIDIA</w:t>
      </w:r>
      <w:r w:rsidRPr="008D39A8">
        <w:rPr>
          <w:rFonts w:ascii="Times New Roman" w:eastAsia="標楷體" w:hAnsi="Times New Roman" w:cs="Arial"/>
        </w:rPr>
        <w:t>最新的前瞻技術開發的超級電腦。</w:t>
      </w:r>
    </w:p>
    <w:p w14:paraId="6E050B9A" w14:textId="77777777" w:rsidR="00A678BE" w:rsidRPr="008D39A8" w:rsidRDefault="00A678BE" w:rsidP="00A678BE">
      <w:pPr>
        <w:rPr>
          <w:rFonts w:ascii="Times New Roman" w:eastAsia="標楷體" w:hAnsi="Times New Roman" w:cs="Arial"/>
        </w:rPr>
      </w:pPr>
    </w:p>
    <w:p w14:paraId="529AF94C" w14:textId="77777777" w:rsidR="00A678BE" w:rsidRPr="008D39A8" w:rsidRDefault="00A678BE" w:rsidP="00C55C9A">
      <w:pPr>
        <w:pStyle w:val="a4"/>
        <w:numPr>
          <w:ilvl w:val="0"/>
          <w:numId w:val="6"/>
        </w:numPr>
        <w:ind w:leftChars="0"/>
        <w:rPr>
          <w:rFonts w:ascii="Times New Roman" w:eastAsia="標楷體" w:hAnsi="Times New Roman" w:cs="Arial"/>
        </w:rPr>
      </w:pPr>
      <w:r w:rsidRPr="008D39A8">
        <w:rPr>
          <w:rFonts w:ascii="Times New Roman" w:eastAsia="標楷體" w:hAnsi="Times New Roman" w:cs="Arial"/>
        </w:rPr>
        <w:t xml:space="preserve">OVX </w:t>
      </w:r>
      <w:r w:rsidRPr="008D39A8">
        <w:rPr>
          <w:rFonts w:ascii="Times New Roman" w:eastAsia="標楷體" w:hAnsi="Times New Roman" w:cs="Arial"/>
        </w:rPr>
        <w:t>系統：</w:t>
      </w:r>
      <w:r w:rsidRPr="008D39A8">
        <w:rPr>
          <w:rFonts w:ascii="Times New Roman" w:eastAsia="標楷體" w:hAnsi="Times New Roman" w:cs="Arial"/>
          <w:noProof/>
        </w:rPr>
        <w:drawing>
          <wp:anchor distT="0" distB="0" distL="114300" distR="114300" simplePos="0" relativeHeight="251660288" behindDoc="0" locked="0" layoutInCell="1" allowOverlap="1" wp14:anchorId="4388B800" wp14:editId="6F07B8F4">
            <wp:simplePos x="0" y="0"/>
            <wp:positionH relativeFrom="margin">
              <wp:align>center</wp:align>
            </wp:positionH>
            <wp:positionV relativeFrom="paragraph">
              <wp:posOffset>342900</wp:posOffset>
            </wp:positionV>
            <wp:extent cx="4343400" cy="2070100"/>
            <wp:effectExtent l="0" t="0" r="0" b="6350"/>
            <wp:wrapTopAndBottom/>
            <wp:docPr id="2"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OVX.jpg"/>
                    <pic:cNvPicPr/>
                  </pic:nvPicPr>
                  <pic:blipFill>
                    <a:blip r:embed="rId13">
                      <a:extLst>
                        <a:ext uri="{28A0092B-C50C-407E-A947-70E740481C1C}">
                          <a14:useLocalDpi xmlns:a14="http://schemas.microsoft.com/office/drawing/2010/main" val="0"/>
                        </a:ext>
                      </a:extLst>
                    </a:blip>
                    <a:stretch>
                      <a:fillRect/>
                    </a:stretch>
                  </pic:blipFill>
                  <pic:spPr>
                    <a:xfrm>
                      <a:off x="0" y="0"/>
                      <a:ext cx="4343400" cy="2070100"/>
                    </a:xfrm>
                    <a:prstGeom prst="rect">
                      <a:avLst/>
                    </a:prstGeom>
                  </pic:spPr>
                </pic:pic>
              </a:graphicData>
            </a:graphic>
            <wp14:sizeRelH relativeFrom="page">
              <wp14:pctWidth>0</wp14:pctWidth>
            </wp14:sizeRelH>
            <wp14:sizeRelV relativeFrom="page">
              <wp14:pctHeight>0</wp14:pctHeight>
            </wp14:sizeRelV>
          </wp:anchor>
        </w:drawing>
      </w:r>
    </w:p>
    <w:p w14:paraId="1E5AB73F" w14:textId="77777777" w:rsidR="00A678BE" w:rsidRPr="008D39A8" w:rsidRDefault="00A678BE" w:rsidP="00A678BE">
      <w:pPr>
        <w:jc w:val="both"/>
        <w:rPr>
          <w:rFonts w:ascii="Times New Roman" w:eastAsia="標楷體" w:hAnsi="Times New Roman" w:cs="Arial"/>
        </w:rPr>
      </w:pPr>
    </w:p>
    <w:p w14:paraId="1934AF2D" w14:textId="77777777" w:rsidR="00A678BE" w:rsidRPr="008D39A8" w:rsidRDefault="00A678BE" w:rsidP="00A678BE">
      <w:pPr>
        <w:ind w:firstLineChars="198" w:firstLine="475"/>
        <w:jc w:val="both"/>
        <w:rPr>
          <w:rFonts w:ascii="Times New Roman" w:eastAsia="標楷體" w:hAnsi="Times New Roman" w:cs="Arial"/>
        </w:rPr>
      </w:pPr>
      <w:r w:rsidRPr="008D39A8">
        <w:rPr>
          <w:rFonts w:ascii="Times New Roman" w:eastAsia="標楷體" w:hAnsi="Times New Roman" w:cs="Arial"/>
        </w:rPr>
        <w:t>整體架構依據</w:t>
      </w:r>
      <w:r w:rsidRPr="008D39A8">
        <w:rPr>
          <w:rFonts w:ascii="Times New Roman" w:eastAsia="標楷體" w:hAnsi="Times New Roman" w:cs="Arial"/>
        </w:rPr>
        <w:t>NVIDIA OVX SuperPOD (</w:t>
      </w:r>
      <w:hyperlink r:id="rId14" w:history="1">
        <w:r w:rsidRPr="008D39A8">
          <w:rPr>
            <w:rStyle w:val="a3"/>
            <w:rFonts w:ascii="Times New Roman" w:eastAsia="標楷體" w:hAnsi="Times New Roman" w:cs="Arial"/>
            <w:color w:val="auto"/>
          </w:rPr>
          <w:t>https://www.nvidia.com/zh-tw/data-center/products/ovx/</w:t>
        </w:r>
      </w:hyperlink>
      <w:r w:rsidRPr="008D39A8">
        <w:rPr>
          <w:rFonts w:ascii="Times New Roman" w:eastAsia="標楷體" w:hAnsi="Times New Roman" w:cs="Arial"/>
        </w:rPr>
        <w:t>)</w:t>
      </w:r>
      <w:r w:rsidRPr="008D39A8">
        <w:rPr>
          <w:rFonts w:ascii="Times New Roman" w:eastAsia="標楷體" w:hAnsi="Times New Roman" w:cs="Arial"/>
        </w:rPr>
        <w:t>參考架構進行規劃建置，採用</w:t>
      </w:r>
      <w:r w:rsidRPr="008D39A8">
        <w:rPr>
          <w:rFonts w:ascii="Times New Roman" w:eastAsia="標楷體" w:hAnsi="Times New Roman" w:cs="Arial"/>
        </w:rPr>
        <w:t>32</w:t>
      </w:r>
      <w:r w:rsidRPr="008D39A8">
        <w:rPr>
          <w:rFonts w:ascii="Times New Roman" w:eastAsia="標楷體" w:hAnsi="Times New Roman" w:cs="Arial"/>
        </w:rPr>
        <w:t>台</w:t>
      </w:r>
      <w:r w:rsidRPr="008D39A8">
        <w:rPr>
          <w:rFonts w:ascii="Times New Roman" w:eastAsia="標楷體" w:hAnsi="Times New Roman" w:cs="Arial"/>
        </w:rPr>
        <w:t xml:space="preserve">OVX 2.0 </w:t>
      </w:r>
      <w:r w:rsidRPr="008D39A8">
        <w:rPr>
          <w:rFonts w:ascii="Times New Roman" w:eastAsia="標楷體" w:hAnsi="Times New Roman" w:cs="Arial"/>
        </w:rPr>
        <w:t>主機進行整合，每台主機搭配</w:t>
      </w:r>
      <w:r w:rsidRPr="008D39A8">
        <w:rPr>
          <w:rFonts w:ascii="Times New Roman" w:eastAsia="標楷體" w:hAnsi="Times New Roman" w:cs="Arial"/>
        </w:rPr>
        <w:t>8</w:t>
      </w:r>
      <w:r w:rsidRPr="008D39A8">
        <w:rPr>
          <w:rFonts w:ascii="Times New Roman" w:eastAsia="標楷體" w:hAnsi="Times New Roman" w:cs="Arial"/>
        </w:rPr>
        <w:t>個</w:t>
      </w:r>
      <w:r w:rsidRPr="008D39A8">
        <w:rPr>
          <w:rFonts w:ascii="Times New Roman" w:eastAsia="標楷體" w:hAnsi="Times New Roman" w:cs="Arial"/>
        </w:rPr>
        <w:t>NVIDIA L40 GPU</w:t>
      </w:r>
      <w:r w:rsidRPr="008D39A8">
        <w:rPr>
          <w:rFonts w:ascii="Times New Roman" w:eastAsia="標楷體" w:hAnsi="Times New Roman" w:cs="Arial"/>
        </w:rPr>
        <w:t>，整體共計</w:t>
      </w:r>
      <w:r w:rsidRPr="008D39A8">
        <w:rPr>
          <w:rFonts w:ascii="Times New Roman" w:eastAsia="標楷體" w:hAnsi="Times New Roman" w:cs="Arial"/>
        </w:rPr>
        <w:t>256</w:t>
      </w:r>
      <w:r w:rsidRPr="008D39A8">
        <w:rPr>
          <w:rFonts w:ascii="Times New Roman" w:eastAsia="標楷體" w:hAnsi="Times New Roman" w:cs="Arial"/>
        </w:rPr>
        <w:t>個</w:t>
      </w:r>
      <w:r w:rsidRPr="008D39A8">
        <w:rPr>
          <w:rFonts w:ascii="Times New Roman" w:eastAsia="標楷體" w:hAnsi="Times New Roman" w:cs="Arial"/>
        </w:rPr>
        <w:t>L40 GPU</w:t>
      </w:r>
      <w:r w:rsidRPr="008D39A8">
        <w:rPr>
          <w:rFonts w:ascii="Times New Roman" w:eastAsia="標楷體" w:hAnsi="Times New Roman" w:cs="Arial"/>
        </w:rPr>
        <w:t>，透過</w:t>
      </w:r>
      <w:r w:rsidRPr="008D39A8">
        <w:rPr>
          <w:rFonts w:ascii="Times New Roman" w:eastAsia="標楷體" w:hAnsi="Times New Roman" w:cs="Arial"/>
        </w:rPr>
        <w:t>NVIDIA Spectrum X (</w:t>
      </w:r>
      <w:hyperlink r:id="rId15" w:history="1">
        <w:r w:rsidRPr="008D39A8">
          <w:rPr>
            <w:rStyle w:val="a3"/>
            <w:rFonts w:ascii="Times New Roman" w:eastAsia="標楷體" w:hAnsi="Times New Roman" w:cs="Arial"/>
            <w:color w:val="auto"/>
          </w:rPr>
          <w:t>https://www.nvidia.com/zh-tw/networking/spectrumx/</w:t>
        </w:r>
      </w:hyperlink>
      <w:r w:rsidRPr="008D39A8">
        <w:rPr>
          <w:rFonts w:ascii="Times New Roman" w:eastAsia="標楷體" w:hAnsi="Times New Roman" w:cs="Arial"/>
        </w:rPr>
        <w:t>)</w:t>
      </w:r>
      <w:r w:rsidRPr="008D39A8">
        <w:rPr>
          <w:rFonts w:ascii="Times New Roman" w:eastAsia="標楷體" w:hAnsi="Times New Roman" w:cs="Arial"/>
        </w:rPr>
        <w:t>高速乙太網路架構進行整合，投入符合實際物理情況的數位孿生</w:t>
      </w:r>
      <w:r w:rsidRPr="008D39A8">
        <w:rPr>
          <w:rFonts w:ascii="Times New Roman" w:eastAsia="標楷體" w:hAnsi="Times New Roman" w:cs="Arial"/>
        </w:rPr>
        <w:t>Digital Twins</w:t>
      </w:r>
      <w:r w:rsidRPr="008D39A8">
        <w:rPr>
          <w:rFonts w:ascii="Times New Roman" w:eastAsia="標楷體" w:hAnsi="Times New Roman" w:cs="Arial"/>
        </w:rPr>
        <w:t>和人工智慧，</w:t>
      </w:r>
      <w:r w:rsidRPr="008D39A8">
        <w:rPr>
          <w:rFonts w:ascii="Times New Roman" w:eastAsia="標楷體" w:hAnsi="Times New Roman" w:cs="Arial"/>
        </w:rPr>
        <w:t xml:space="preserve">NVIDIA OVX™ </w:t>
      </w:r>
      <w:r w:rsidRPr="008D39A8">
        <w:rPr>
          <w:rFonts w:ascii="Times New Roman" w:eastAsia="標楷體" w:hAnsi="Times New Roman" w:cs="Arial"/>
        </w:rPr>
        <w:t>系統可以提供最佳高度擬真符合實際物理的</w:t>
      </w:r>
      <w:r w:rsidRPr="008D39A8">
        <w:rPr>
          <w:rFonts w:ascii="Times New Roman" w:eastAsia="標楷體" w:hAnsi="Times New Roman" w:cs="Arial"/>
        </w:rPr>
        <w:t>3D</w:t>
      </w:r>
      <w:r w:rsidRPr="008D39A8">
        <w:rPr>
          <w:rFonts w:ascii="Times New Roman" w:eastAsia="標楷體" w:hAnsi="Times New Roman" w:cs="Arial"/>
        </w:rPr>
        <w:t>繪圖技術和運算效能，以及在數位孿生應用研發中整合人工智慧運算的各項技術。</w:t>
      </w:r>
    </w:p>
    <w:p w14:paraId="1531092C" w14:textId="77777777" w:rsidR="00A678BE" w:rsidRPr="008D39A8" w:rsidRDefault="00A678BE" w:rsidP="00A678BE">
      <w:pPr>
        <w:jc w:val="both"/>
        <w:rPr>
          <w:rFonts w:ascii="Times New Roman" w:eastAsia="標楷體" w:hAnsi="Times New Roman" w:cs="Arial"/>
        </w:rPr>
      </w:pPr>
    </w:p>
    <w:p w14:paraId="15399CD4" w14:textId="77777777" w:rsidR="00A678BE" w:rsidRPr="008D39A8" w:rsidRDefault="00A678BE" w:rsidP="00A678BE">
      <w:pPr>
        <w:ind w:firstLineChars="186" w:firstLine="446"/>
        <w:rPr>
          <w:rFonts w:ascii="Times New Roman" w:eastAsia="標楷體" w:hAnsi="Times New Roman" w:cs="Arial"/>
        </w:rPr>
      </w:pPr>
      <w:r w:rsidRPr="008D39A8">
        <w:rPr>
          <w:rFonts w:ascii="Times New Roman" w:eastAsia="標楷體" w:hAnsi="Times New Roman" w:cs="Arial"/>
        </w:rPr>
        <w:t>本專案分享</w:t>
      </w:r>
      <w:r w:rsidRPr="008D39A8">
        <w:rPr>
          <w:rFonts w:ascii="Times New Roman" w:eastAsia="標楷體" w:hAnsi="Times New Roman" w:cs="Arial"/>
        </w:rPr>
        <w:t xml:space="preserve">DGX </w:t>
      </w:r>
      <w:r w:rsidRPr="008D39A8">
        <w:rPr>
          <w:rFonts w:ascii="Times New Roman" w:eastAsia="標楷體" w:hAnsi="Times New Roman" w:cs="Arial"/>
        </w:rPr>
        <w:t>系統、</w:t>
      </w:r>
      <w:r w:rsidRPr="008D39A8">
        <w:rPr>
          <w:rFonts w:ascii="Times New Roman" w:eastAsia="標楷體" w:hAnsi="Times New Roman" w:cs="Arial"/>
        </w:rPr>
        <w:t xml:space="preserve">OVX </w:t>
      </w:r>
      <w:r w:rsidRPr="008D39A8">
        <w:rPr>
          <w:rFonts w:ascii="Times New Roman" w:eastAsia="標楷體" w:hAnsi="Times New Roman" w:cs="Arial"/>
        </w:rPr>
        <w:t>系統各</w:t>
      </w:r>
      <w:r w:rsidRPr="008D39A8">
        <w:rPr>
          <w:rFonts w:ascii="Times New Roman" w:eastAsia="標楷體" w:hAnsi="Times New Roman" w:cs="Arial"/>
        </w:rPr>
        <w:t>25%</w:t>
      </w:r>
      <w:r w:rsidRPr="008D39A8">
        <w:rPr>
          <w:rFonts w:ascii="Times New Roman" w:eastAsia="標楷體" w:hAnsi="Times New Roman" w:cs="Arial"/>
        </w:rPr>
        <w:t>算力，故為</w:t>
      </w:r>
      <w:r w:rsidRPr="008D39A8">
        <w:rPr>
          <w:rFonts w:ascii="Times New Roman" w:eastAsia="標楷體" w:hAnsi="Times New Roman" w:cs="Arial"/>
        </w:rPr>
        <w:t>16</w:t>
      </w:r>
      <w:r w:rsidRPr="008D39A8">
        <w:rPr>
          <w:rFonts w:ascii="Times New Roman" w:eastAsia="標楷體" w:hAnsi="Times New Roman" w:cs="Arial"/>
        </w:rPr>
        <w:t>台</w:t>
      </w:r>
      <w:r w:rsidRPr="008D39A8">
        <w:rPr>
          <w:rFonts w:ascii="Times New Roman" w:eastAsia="標楷體" w:hAnsi="Times New Roman" w:cs="Arial"/>
        </w:rPr>
        <w:t>DGX H100</w:t>
      </w:r>
      <w:r w:rsidRPr="008D39A8">
        <w:rPr>
          <w:rFonts w:ascii="Times New Roman" w:eastAsia="標楷體" w:hAnsi="Times New Roman" w:cs="Arial"/>
        </w:rPr>
        <w:t>、</w:t>
      </w:r>
      <w:r w:rsidRPr="008D39A8">
        <w:rPr>
          <w:rFonts w:ascii="Times New Roman" w:eastAsia="標楷體" w:hAnsi="Times New Roman" w:cs="Arial"/>
        </w:rPr>
        <w:t>8</w:t>
      </w:r>
      <w:r w:rsidRPr="008D39A8">
        <w:rPr>
          <w:rFonts w:ascii="Times New Roman" w:eastAsia="標楷體" w:hAnsi="Times New Roman" w:cs="Arial"/>
        </w:rPr>
        <w:t>台</w:t>
      </w:r>
      <w:r w:rsidRPr="008D39A8">
        <w:rPr>
          <w:rFonts w:ascii="Times New Roman" w:eastAsia="標楷體" w:hAnsi="Times New Roman" w:cs="Arial"/>
        </w:rPr>
        <w:t xml:space="preserve">OVX 2.0 </w:t>
      </w:r>
      <w:r w:rsidRPr="008D39A8">
        <w:rPr>
          <w:rFonts w:ascii="Times New Roman" w:eastAsia="標楷體" w:hAnsi="Times New Roman" w:cs="Arial"/>
        </w:rPr>
        <w:t>。</w:t>
      </w:r>
    </w:p>
    <w:p w14:paraId="5E421B33" w14:textId="77777777" w:rsidR="00A678BE" w:rsidRPr="008D39A8" w:rsidRDefault="00A678BE" w:rsidP="00A678BE">
      <w:pPr>
        <w:rPr>
          <w:rFonts w:ascii="Times New Roman" w:eastAsia="標楷體" w:hAnsi="Times New Roman" w:cs="Arial"/>
        </w:rPr>
      </w:pPr>
    </w:p>
    <w:p w14:paraId="291A577C" w14:textId="77777777" w:rsidR="00A678BE" w:rsidRPr="008D39A8" w:rsidRDefault="00A678BE" w:rsidP="00C55C9A">
      <w:pPr>
        <w:pStyle w:val="a4"/>
        <w:numPr>
          <w:ilvl w:val="0"/>
          <w:numId w:val="7"/>
        </w:numPr>
        <w:ind w:leftChars="0" w:left="567" w:hanging="567"/>
        <w:rPr>
          <w:rFonts w:ascii="Times New Roman" w:eastAsia="標楷體" w:hAnsi="Times New Roman" w:cs="Arial"/>
          <w:sz w:val="28"/>
          <w:szCs w:val="28"/>
        </w:rPr>
      </w:pPr>
      <w:r w:rsidRPr="008D39A8">
        <w:rPr>
          <w:rFonts w:ascii="Times New Roman" w:eastAsia="標楷體" w:hAnsi="Times New Roman" w:cs="Arial"/>
          <w:sz w:val="28"/>
          <w:szCs w:val="28"/>
        </w:rPr>
        <w:t xml:space="preserve">Taipei-1 </w:t>
      </w:r>
      <w:r w:rsidRPr="008D39A8">
        <w:rPr>
          <w:rFonts w:ascii="Times New Roman" w:eastAsia="標楷體" w:hAnsi="Times New Roman" w:cs="Arial"/>
          <w:sz w:val="28"/>
          <w:szCs w:val="28"/>
        </w:rPr>
        <w:t>環境軟體說明</w:t>
      </w:r>
      <w:r w:rsidRPr="008D39A8">
        <w:rPr>
          <w:rFonts w:ascii="Times New Roman" w:eastAsia="標楷體" w:hAnsi="Times New Roman" w:cs="Arial"/>
          <w:sz w:val="28"/>
          <w:szCs w:val="28"/>
        </w:rPr>
        <w:t xml:space="preserve"> </w:t>
      </w:r>
    </w:p>
    <w:p w14:paraId="729AEF5C" w14:textId="77777777" w:rsidR="00A678BE" w:rsidRPr="008D39A8" w:rsidRDefault="00A678BE" w:rsidP="00A678BE">
      <w:pPr>
        <w:ind w:firstLineChars="204" w:firstLine="490"/>
        <w:jc w:val="both"/>
        <w:rPr>
          <w:rFonts w:ascii="Times New Roman" w:eastAsia="標楷體" w:hAnsi="Times New Roman" w:cs="Arial"/>
        </w:rPr>
      </w:pPr>
      <w:r w:rsidRPr="008D39A8">
        <w:rPr>
          <w:rFonts w:ascii="Times New Roman" w:eastAsia="標楷體" w:hAnsi="Times New Roman" w:cs="Arial"/>
        </w:rPr>
        <w:t xml:space="preserve">DGX </w:t>
      </w:r>
      <w:r w:rsidRPr="008D39A8">
        <w:rPr>
          <w:rFonts w:ascii="Times New Roman" w:eastAsia="標楷體" w:hAnsi="Times New Roman" w:cs="Arial"/>
        </w:rPr>
        <w:t>系統中將使用</w:t>
      </w:r>
      <w:r w:rsidRPr="008D39A8">
        <w:rPr>
          <w:rFonts w:ascii="Times New Roman" w:eastAsia="標楷體" w:hAnsi="Times New Roman" w:cs="Arial"/>
        </w:rPr>
        <w:t xml:space="preserve">NGC(NVIDIA GPU Cloud) </w:t>
      </w:r>
      <w:r w:rsidRPr="008D39A8">
        <w:rPr>
          <w:rFonts w:ascii="Times New Roman" w:eastAsia="標楷體" w:hAnsi="Times New Roman" w:cs="Arial"/>
        </w:rPr>
        <w:t>相關最新與最佳化的</w:t>
      </w:r>
      <w:r w:rsidRPr="008D39A8">
        <w:rPr>
          <w:rFonts w:ascii="Times New Roman" w:eastAsia="標楷體" w:hAnsi="Times New Roman" w:cs="Arial"/>
        </w:rPr>
        <w:t xml:space="preserve">AI </w:t>
      </w:r>
      <w:r w:rsidRPr="008D39A8">
        <w:rPr>
          <w:rFonts w:ascii="Times New Roman" w:eastAsia="標楷體" w:hAnsi="Times New Roman" w:cs="Arial"/>
        </w:rPr>
        <w:t>開發套件</w:t>
      </w:r>
      <w:r w:rsidRPr="008D39A8">
        <w:rPr>
          <w:rFonts w:ascii="Times New Roman" w:eastAsia="標楷體" w:hAnsi="Times New Roman" w:cs="Arial"/>
        </w:rPr>
        <w:t xml:space="preserve"> (</w:t>
      </w:r>
      <w:hyperlink r:id="rId16" w:history="1">
        <w:r w:rsidRPr="008D39A8">
          <w:rPr>
            <w:rStyle w:val="a3"/>
            <w:rFonts w:ascii="Times New Roman" w:eastAsia="標楷體" w:hAnsi="Times New Roman" w:cs="Arial"/>
            <w:color w:val="auto"/>
          </w:rPr>
          <w:t>https://ngc.nvidia.com/</w:t>
        </w:r>
      </w:hyperlink>
      <w:r w:rsidRPr="008D39A8">
        <w:rPr>
          <w:rFonts w:ascii="Times New Roman" w:eastAsia="標楷體" w:hAnsi="Times New Roman" w:cs="Arial"/>
        </w:rPr>
        <w:t>)</w:t>
      </w:r>
      <w:r w:rsidRPr="008D39A8">
        <w:rPr>
          <w:rFonts w:ascii="Times New Roman" w:eastAsia="標楷體" w:hAnsi="Times New Roman" w:cs="Arial"/>
        </w:rPr>
        <w:t>，包含</w:t>
      </w:r>
      <w:r w:rsidRPr="008D39A8">
        <w:rPr>
          <w:rFonts w:ascii="Times New Roman" w:eastAsia="標楷體" w:hAnsi="Times New Roman" w:cs="Arial"/>
        </w:rPr>
        <w:t xml:space="preserve"> TensorFlow Framework</w:t>
      </w:r>
      <w:r w:rsidRPr="008D39A8">
        <w:rPr>
          <w:rFonts w:ascii="Times New Roman" w:eastAsia="標楷體" w:hAnsi="Times New Roman" w:cs="Arial"/>
        </w:rPr>
        <w:t>、</w:t>
      </w:r>
      <w:r w:rsidRPr="008D39A8">
        <w:rPr>
          <w:rFonts w:ascii="Times New Roman" w:eastAsia="標楷體" w:hAnsi="Times New Roman" w:cs="Arial"/>
        </w:rPr>
        <w:t>PyTorch Framework</w:t>
      </w:r>
      <w:r w:rsidRPr="008D39A8">
        <w:rPr>
          <w:rFonts w:ascii="Times New Roman" w:eastAsia="標楷體" w:hAnsi="Times New Roman" w:cs="Arial"/>
        </w:rPr>
        <w:t>、</w:t>
      </w:r>
      <w:r w:rsidRPr="008D39A8">
        <w:rPr>
          <w:rFonts w:ascii="Times New Roman" w:eastAsia="標楷體" w:hAnsi="Times New Roman" w:cs="Arial"/>
        </w:rPr>
        <w:t xml:space="preserve"> Computer Vision</w:t>
      </w:r>
      <w:r w:rsidRPr="008D39A8">
        <w:rPr>
          <w:rFonts w:ascii="Times New Roman" w:eastAsia="標楷體" w:hAnsi="Times New Roman" w:cs="Arial"/>
        </w:rPr>
        <w:t>、</w:t>
      </w:r>
      <w:r w:rsidRPr="008D39A8">
        <w:rPr>
          <w:rFonts w:ascii="Times New Roman" w:eastAsia="標楷體" w:hAnsi="Times New Roman" w:cs="Arial"/>
        </w:rPr>
        <w:t>Conversional AI</w:t>
      </w:r>
      <w:r w:rsidRPr="008D39A8">
        <w:rPr>
          <w:rFonts w:ascii="Times New Roman" w:eastAsia="標楷體" w:hAnsi="Times New Roman" w:cs="Arial"/>
        </w:rPr>
        <w:t>、</w:t>
      </w:r>
      <w:r w:rsidRPr="008D39A8">
        <w:rPr>
          <w:rFonts w:ascii="Times New Roman" w:eastAsia="標楷體" w:hAnsi="Times New Roman" w:cs="Arial"/>
        </w:rPr>
        <w:t>NeMo Framework for Generative AI</w:t>
      </w:r>
      <w:r w:rsidRPr="008D39A8">
        <w:rPr>
          <w:rFonts w:ascii="Times New Roman" w:eastAsia="標楷體" w:hAnsi="Times New Roman" w:cs="Arial"/>
        </w:rPr>
        <w:t>、</w:t>
      </w:r>
      <w:r w:rsidRPr="008D39A8">
        <w:rPr>
          <w:rFonts w:ascii="Times New Roman" w:eastAsia="標楷體" w:hAnsi="Times New Roman" w:cs="Arial"/>
        </w:rPr>
        <w:t>BioNeMo healthcare for Generative AI</w:t>
      </w:r>
      <w:r w:rsidRPr="008D39A8">
        <w:rPr>
          <w:rFonts w:ascii="Times New Roman" w:eastAsia="標楷體" w:hAnsi="Times New Roman" w:cs="Arial"/>
        </w:rPr>
        <w:t>、</w:t>
      </w:r>
      <w:r w:rsidRPr="008D39A8">
        <w:rPr>
          <w:rFonts w:ascii="Times New Roman" w:eastAsia="標楷體" w:hAnsi="Times New Roman" w:cs="Arial"/>
        </w:rPr>
        <w:t xml:space="preserve">TAO for pre-training models and optimization </w:t>
      </w:r>
      <w:r w:rsidRPr="008D39A8">
        <w:rPr>
          <w:rFonts w:ascii="Times New Roman" w:eastAsia="標楷體" w:hAnsi="Times New Roman" w:cs="Arial"/>
        </w:rPr>
        <w:t>以及</w:t>
      </w:r>
      <w:r w:rsidRPr="008D39A8">
        <w:rPr>
          <w:rFonts w:ascii="Times New Roman" w:eastAsia="標楷體" w:hAnsi="Times New Roman" w:cs="Arial"/>
        </w:rPr>
        <w:t xml:space="preserve"> Triton Inference Server </w:t>
      </w:r>
      <w:r w:rsidRPr="008D39A8">
        <w:rPr>
          <w:rFonts w:ascii="Times New Roman" w:eastAsia="標楷體" w:hAnsi="Times New Roman" w:cs="Arial"/>
        </w:rPr>
        <w:t>等等</w:t>
      </w:r>
      <w:r w:rsidRPr="008D39A8">
        <w:rPr>
          <w:rFonts w:ascii="Times New Roman" w:eastAsia="標楷體" w:hAnsi="Times New Roman" w:cs="Arial"/>
        </w:rPr>
        <w:t xml:space="preserve"> AI </w:t>
      </w:r>
      <w:r w:rsidRPr="008D39A8">
        <w:rPr>
          <w:rFonts w:ascii="Times New Roman" w:eastAsia="標楷體" w:hAnsi="Times New Roman" w:cs="Arial"/>
        </w:rPr>
        <w:t>開發環境與套件</w:t>
      </w:r>
      <w:r w:rsidRPr="008D39A8">
        <w:rPr>
          <w:rFonts w:ascii="Times New Roman" w:eastAsia="標楷體" w:hAnsi="Times New Roman" w:cs="Arial"/>
        </w:rPr>
        <w:t xml:space="preserve"> (</w:t>
      </w:r>
      <w:r w:rsidRPr="008D39A8">
        <w:rPr>
          <w:rFonts w:ascii="Times New Roman" w:eastAsia="標楷體" w:hAnsi="Times New Roman" w:cs="Arial"/>
        </w:rPr>
        <w:t>詳細請參考</w:t>
      </w:r>
      <w:r w:rsidRPr="008D39A8">
        <w:rPr>
          <w:rFonts w:ascii="Times New Roman" w:eastAsia="標楷體" w:hAnsi="Times New Roman" w:cs="Arial"/>
        </w:rPr>
        <w:t xml:space="preserve"> </w:t>
      </w:r>
      <w:hyperlink r:id="rId17" w:history="1">
        <w:r w:rsidRPr="008D39A8">
          <w:rPr>
            <w:rStyle w:val="a3"/>
            <w:rFonts w:ascii="Times New Roman" w:eastAsia="標楷體" w:hAnsi="Times New Roman" w:cs="Arial"/>
            <w:color w:val="auto"/>
          </w:rPr>
          <w:t>https://developer.nvidia.com/</w:t>
        </w:r>
      </w:hyperlink>
      <w:r w:rsidRPr="008D39A8">
        <w:rPr>
          <w:rFonts w:ascii="Times New Roman" w:eastAsia="標楷體" w:hAnsi="Times New Roman" w:cs="Arial"/>
        </w:rPr>
        <w:t>)</w:t>
      </w:r>
      <w:r w:rsidRPr="008D39A8">
        <w:rPr>
          <w:rFonts w:ascii="Times New Roman" w:eastAsia="標楷體" w:hAnsi="Times New Roman" w:cs="Arial"/>
        </w:rPr>
        <w:t>以協助合作單位與企業使用最適切的開發環境進行研究或共創。</w:t>
      </w:r>
      <w:r w:rsidRPr="008D39A8">
        <w:rPr>
          <w:rFonts w:ascii="Times New Roman" w:eastAsia="標楷體" w:hAnsi="Times New Roman" w:cs="Arial"/>
        </w:rPr>
        <w:t xml:space="preserve"> </w:t>
      </w:r>
    </w:p>
    <w:p w14:paraId="3CDD88EB" w14:textId="77777777" w:rsidR="00A678BE" w:rsidRPr="008D39A8" w:rsidRDefault="00A678BE" w:rsidP="00A678BE">
      <w:pPr>
        <w:ind w:firstLineChars="210" w:firstLine="504"/>
        <w:jc w:val="both"/>
        <w:rPr>
          <w:rFonts w:ascii="Times New Roman" w:eastAsia="標楷體" w:hAnsi="Times New Roman" w:cs="Arial"/>
        </w:rPr>
      </w:pPr>
      <w:r w:rsidRPr="008D39A8">
        <w:rPr>
          <w:rFonts w:ascii="Times New Roman" w:eastAsia="標楷體" w:hAnsi="Times New Roman" w:cs="Arial"/>
        </w:rPr>
        <w:t xml:space="preserve">OVX </w:t>
      </w:r>
      <w:r w:rsidRPr="008D39A8">
        <w:rPr>
          <w:rFonts w:ascii="Times New Roman" w:eastAsia="標楷體" w:hAnsi="Times New Roman" w:cs="Arial"/>
        </w:rPr>
        <w:t>環境中搭配</w:t>
      </w:r>
      <w:r w:rsidRPr="008D39A8">
        <w:rPr>
          <w:rFonts w:ascii="Times New Roman" w:eastAsia="標楷體" w:hAnsi="Times New Roman" w:cs="Arial"/>
        </w:rPr>
        <w:t xml:space="preserve"> NVIDIA Omniverse Enterprise </w:t>
      </w:r>
      <w:r w:rsidRPr="008D39A8">
        <w:rPr>
          <w:rFonts w:ascii="Times New Roman" w:eastAsia="標楷體" w:hAnsi="Times New Roman" w:cs="Arial"/>
        </w:rPr>
        <w:t>軟體，整合</w:t>
      </w:r>
      <w:r w:rsidRPr="008D39A8">
        <w:rPr>
          <w:rFonts w:ascii="Times New Roman" w:eastAsia="標楷體" w:hAnsi="Times New Roman" w:cs="Arial"/>
        </w:rPr>
        <w:t>Omniverse Nucleus server</w:t>
      </w:r>
      <w:r w:rsidRPr="008D39A8">
        <w:rPr>
          <w:rFonts w:ascii="Times New Roman" w:eastAsia="標楷體" w:hAnsi="Times New Roman" w:cs="Arial"/>
        </w:rPr>
        <w:t>以及</w:t>
      </w:r>
      <w:r w:rsidRPr="008D39A8">
        <w:rPr>
          <w:rFonts w:ascii="Times New Roman" w:eastAsia="標楷體" w:hAnsi="Times New Roman" w:cs="Arial" w:hint="eastAsia"/>
        </w:rPr>
        <w:t>Omniverse Farm</w:t>
      </w:r>
      <w:r w:rsidRPr="008D39A8">
        <w:rPr>
          <w:rFonts w:ascii="Times New Roman" w:eastAsia="標楷體" w:hAnsi="Times New Roman" w:cs="Arial" w:hint="eastAsia"/>
        </w:rPr>
        <w:t>。此環境可執行的應用範疇廣泛，包含</w:t>
      </w:r>
      <w:r w:rsidRPr="008D39A8">
        <w:rPr>
          <w:rFonts w:ascii="Times New Roman" w:eastAsia="標楷體" w:hAnsi="Times New Roman" w:cs="Arial" w:hint="eastAsia"/>
        </w:rPr>
        <w:t xml:space="preserve"> 3D </w:t>
      </w:r>
      <w:r w:rsidRPr="008D39A8">
        <w:rPr>
          <w:rFonts w:ascii="Times New Roman" w:eastAsia="標楷體" w:hAnsi="Times New Roman" w:cs="Arial" w:hint="eastAsia"/>
        </w:rPr>
        <w:t>動畫與影像渲染、合成資料生成、</w:t>
      </w:r>
      <w:r w:rsidRPr="008D39A8">
        <w:rPr>
          <w:rFonts w:ascii="Times New Roman" w:eastAsia="標楷體" w:hAnsi="Times New Roman" w:cs="Arial" w:hint="eastAsia"/>
        </w:rPr>
        <w:t>Isaac -Sim</w:t>
      </w:r>
      <w:r w:rsidRPr="008D39A8">
        <w:rPr>
          <w:rFonts w:ascii="Times New Roman" w:eastAsia="標楷體" w:hAnsi="Times New Roman" w:cs="Arial" w:hint="eastAsia"/>
        </w:rPr>
        <w:t>機器人模擬以及強化學習等。</w:t>
      </w:r>
      <w:r w:rsidRPr="008D39A8">
        <w:rPr>
          <w:rFonts w:ascii="Times New Roman" w:eastAsia="標楷體" w:hAnsi="Times New Roman" w:cs="Arial" w:hint="eastAsia"/>
        </w:rPr>
        <w:t>Taipei-1 OVX Cluster</w:t>
      </w:r>
      <w:r w:rsidRPr="008D39A8">
        <w:rPr>
          <w:rFonts w:ascii="Times New Roman" w:eastAsia="標楷體" w:hAnsi="Times New Roman" w:cs="Arial" w:hint="eastAsia"/>
        </w:rPr>
        <w:t>將協助研發人員理解與學習大型運算資源在數位孿生專案中的角色，並實現共創數位孿生的目標。</w:t>
      </w:r>
    </w:p>
    <w:p w14:paraId="19DA79D0" w14:textId="77777777" w:rsidR="00A678BE" w:rsidRPr="008D39A8" w:rsidRDefault="00A678BE" w:rsidP="00A678BE">
      <w:pPr>
        <w:widowControl/>
        <w:rPr>
          <w:rFonts w:ascii="Times New Roman" w:eastAsia="標楷體" w:hAnsi="Times New Roman" w:cs="Arial"/>
        </w:rPr>
      </w:pPr>
      <w:r w:rsidRPr="008D39A8">
        <w:rPr>
          <w:rFonts w:ascii="Times New Roman" w:eastAsia="標楷體" w:hAnsi="Times New Roman" w:cs="Arial" w:hint="eastAsia"/>
          <w:sz w:val="28"/>
          <w:szCs w:val="28"/>
        </w:rPr>
        <w:t xml:space="preserve">   </w:t>
      </w:r>
      <w:r w:rsidRPr="008D39A8">
        <w:rPr>
          <w:rFonts w:ascii="Times New Roman" w:eastAsia="標楷體" w:hAnsi="Times New Roman" w:cs="Arial"/>
        </w:rPr>
        <w:t>其他</w:t>
      </w:r>
      <w:r w:rsidRPr="008D39A8">
        <w:rPr>
          <w:rFonts w:ascii="Times New Roman" w:eastAsia="標楷體" w:hAnsi="Times New Roman" w:cs="Arial" w:hint="eastAsia"/>
        </w:rPr>
        <w:t>適合在</w:t>
      </w:r>
      <w:r w:rsidRPr="008D39A8">
        <w:rPr>
          <w:rFonts w:ascii="Times New Roman" w:eastAsia="標楷體" w:hAnsi="Times New Roman" w:cs="Arial" w:hint="eastAsia"/>
        </w:rPr>
        <w:t>Taipei-1 DGX</w:t>
      </w:r>
      <w:r w:rsidRPr="008D39A8">
        <w:rPr>
          <w:rFonts w:ascii="Times New Roman" w:eastAsia="標楷體" w:hAnsi="Times New Roman" w:cs="Arial" w:hint="eastAsia"/>
        </w:rPr>
        <w:t>主機上使用的</w:t>
      </w:r>
      <w:r w:rsidRPr="008D39A8">
        <w:rPr>
          <w:rFonts w:ascii="Times New Roman" w:eastAsia="標楷體" w:hAnsi="Times New Roman" w:cs="Arial"/>
        </w:rPr>
        <w:t xml:space="preserve">NVIDIA </w:t>
      </w:r>
      <w:r w:rsidRPr="008D39A8">
        <w:rPr>
          <w:rFonts w:ascii="Times New Roman" w:eastAsia="標楷體" w:hAnsi="Times New Roman" w:cs="Arial"/>
        </w:rPr>
        <w:t>軟體開發工具套件（</w:t>
      </w:r>
      <w:r w:rsidRPr="008D39A8">
        <w:rPr>
          <w:rFonts w:ascii="Times New Roman" w:eastAsia="標楷體" w:hAnsi="Times New Roman" w:cs="Arial"/>
        </w:rPr>
        <w:t>SDK</w:t>
      </w:r>
      <w:r w:rsidRPr="008D39A8">
        <w:rPr>
          <w:rFonts w:ascii="Times New Roman" w:eastAsia="標楷體" w:hAnsi="Times New Roman" w:cs="Arial"/>
        </w:rPr>
        <w:t>）</w:t>
      </w:r>
      <w:r w:rsidRPr="008D39A8">
        <w:rPr>
          <w:rStyle w:val="normaltextrun"/>
          <w:rFonts w:ascii="Times New Roman" w:eastAsia="標楷體" w:hAnsi="Times New Roman" w:cs="Segoe UI" w:hint="eastAsia"/>
          <w:shd w:val="clear" w:color="auto" w:fill="FFFFFF"/>
        </w:rPr>
        <w:t>如下說明</w:t>
      </w:r>
      <w:r w:rsidRPr="008D39A8">
        <w:rPr>
          <w:rStyle w:val="normaltextrun"/>
          <w:rFonts w:ascii="Times New Roman" w:eastAsia="標楷體" w:hAnsi="Times New Roman" w:cs="Times New Roman"/>
          <w:shd w:val="clear" w:color="auto" w:fill="FFFFFF"/>
        </w:rPr>
        <w:t>，</w:t>
      </w:r>
      <w:r w:rsidRPr="008D39A8">
        <w:rPr>
          <w:rStyle w:val="normaltextrun"/>
          <w:rFonts w:ascii="Times New Roman" w:eastAsia="標楷體" w:hAnsi="Times New Roman" w:cs="Segoe UI" w:hint="eastAsia"/>
          <w:shd w:val="clear" w:color="auto" w:fill="FFFFFF"/>
        </w:rPr>
        <w:t>可幫助使用團隊</w:t>
      </w:r>
      <w:r w:rsidRPr="008D39A8">
        <w:rPr>
          <w:rFonts w:ascii="Times New Roman" w:eastAsia="標楷體" w:hAnsi="Times New Roman" w:cs="Arial"/>
        </w:rPr>
        <w:t>利用</w:t>
      </w:r>
      <w:r w:rsidRPr="008D39A8">
        <w:rPr>
          <w:rFonts w:ascii="Times New Roman" w:eastAsia="標楷體" w:hAnsi="Times New Roman" w:cs="Arial"/>
        </w:rPr>
        <w:t xml:space="preserve">NVIDIA SDK </w:t>
      </w:r>
      <w:r w:rsidRPr="008D39A8">
        <w:rPr>
          <w:rFonts w:ascii="Times New Roman" w:eastAsia="標楷體" w:hAnsi="Times New Roman" w:cs="Arial"/>
        </w:rPr>
        <w:t>提供的技術和工具所開發更多創新應用。</w:t>
      </w:r>
      <w:r w:rsidRPr="008D39A8">
        <w:rPr>
          <w:rFonts w:ascii="Times New Roman" w:eastAsia="標楷體" w:hAnsi="Times New Roman" w:cs="Arial"/>
        </w:rPr>
        <w:t xml:space="preserve"> </w:t>
      </w:r>
      <w:r w:rsidRPr="008D39A8">
        <w:rPr>
          <w:rFonts w:ascii="Times New Roman" w:eastAsia="標楷體" w:hAnsi="Times New Roman" w:cs="Arial"/>
        </w:rPr>
        <w:t>以下舉例介紹數個</w:t>
      </w:r>
      <w:r w:rsidRPr="008D39A8">
        <w:rPr>
          <w:rFonts w:ascii="Times New Roman" w:eastAsia="標楷體" w:hAnsi="Times New Roman" w:cs="Arial"/>
        </w:rPr>
        <w:t xml:space="preserve">NVIDIA SDK </w:t>
      </w:r>
      <w:r w:rsidRPr="008D39A8">
        <w:rPr>
          <w:rFonts w:ascii="Times New Roman" w:eastAsia="標楷體" w:hAnsi="Times New Roman" w:cs="Arial"/>
        </w:rPr>
        <w:t>做為參考：</w:t>
      </w:r>
      <w:r w:rsidRPr="008D39A8">
        <w:rPr>
          <w:rFonts w:ascii="Times New Roman" w:eastAsia="標楷體" w:hAnsi="Times New Roman" w:cs="Arial"/>
        </w:rPr>
        <w:t xml:space="preserve"> </w:t>
      </w:r>
    </w:p>
    <w:p w14:paraId="6D7FDD41" w14:textId="2E780766" w:rsidR="00A678BE" w:rsidRPr="008D39A8" w:rsidRDefault="00A678BE" w:rsidP="00562F91">
      <w:pPr>
        <w:pStyle w:val="a4"/>
        <w:numPr>
          <w:ilvl w:val="0"/>
          <w:numId w:val="5"/>
        </w:numPr>
        <w:ind w:leftChars="0" w:left="709" w:hanging="425"/>
        <w:rPr>
          <w:rFonts w:ascii="Times New Roman" w:eastAsia="標楷體" w:hAnsi="Times New Roman" w:cs="Arial"/>
          <w:spacing w:val="12"/>
        </w:rPr>
      </w:pPr>
      <w:r w:rsidRPr="008D39A8">
        <w:rPr>
          <w:rFonts w:ascii="Times New Roman" w:eastAsia="標楷體" w:hAnsi="Times New Roman" w:cs="Arial"/>
          <w:spacing w:val="12"/>
        </w:rPr>
        <w:t>NVIDIA NeMo</w:t>
      </w:r>
      <w:r w:rsidRPr="008D39A8">
        <w:rPr>
          <w:rFonts w:ascii="Times New Roman" w:eastAsia="標楷體" w:hAnsi="Times New Roman" w:cs="Arial"/>
          <w:spacing w:val="12"/>
        </w:rPr>
        <w:t>框架</w:t>
      </w:r>
      <w:r w:rsidRPr="008D39A8">
        <w:rPr>
          <w:rFonts w:ascii="Times New Roman" w:eastAsia="標楷體" w:hAnsi="Times New Roman" w:cs="Arial" w:hint="eastAsia"/>
          <w:spacing w:val="12"/>
        </w:rPr>
        <w:t>(</w:t>
      </w:r>
      <w:hyperlink r:id="rId18" w:history="1">
        <w:r w:rsidR="00562F91" w:rsidRPr="008D39A8">
          <w:rPr>
            <w:rStyle w:val="a3"/>
            <w:rFonts w:ascii="Times New Roman" w:eastAsia="標楷體" w:hAnsi="Times New Roman" w:cs="Arial"/>
            <w:color w:val="auto"/>
            <w:spacing w:val="12"/>
          </w:rPr>
          <w:t>https://www.nvidia.com/en-us/ai-data-science/products/nemo/</w:t>
        </w:r>
      </w:hyperlink>
      <w:r w:rsidRPr="008D39A8">
        <w:rPr>
          <w:rFonts w:ascii="Times New Roman" w:eastAsia="標楷體" w:hAnsi="Times New Roman" w:cs="Arial" w:hint="eastAsia"/>
          <w:spacing w:val="12"/>
        </w:rPr>
        <w:t>）</w:t>
      </w:r>
      <w:r w:rsidRPr="008D39A8">
        <w:rPr>
          <w:rFonts w:ascii="Times New Roman" w:eastAsia="標楷體" w:hAnsi="Times New Roman" w:cs="Arial"/>
          <w:spacing w:val="12"/>
        </w:rPr>
        <w:t>：該框架專注於語音處理與自然語言處</w:t>
      </w:r>
      <w:r w:rsidRPr="008D39A8">
        <w:rPr>
          <w:rFonts w:ascii="Times New Roman" w:eastAsia="標楷體" w:hAnsi="Times New Roman" w:cs="Arial"/>
          <w:spacing w:val="12"/>
        </w:rPr>
        <w:t xml:space="preserve"> </w:t>
      </w:r>
      <w:r w:rsidRPr="008D39A8">
        <w:rPr>
          <w:rFonts w:ascii="Times New Roman" w:eastAsia="標楷體" w:hAnsi="Times New Roman" w:cs="Arial"/>
          <w:spacing w:val="12"/>
        </w:rPr>
        <w:t>理的眾多方向，以滿足各種實際應用場景的需求。</w:t>
      </w:r>
    </w:p>
    <w:p w14:paraId="5D57E565" w14:textId="77777777" w:rsidR="00A678BE" w:rsidRPr="008D39A8" w:rsidRDefault="00A678BE" w:rsidP="00C55C9A">
      <w:pPr>
        <w:pStyle w:val="a4"/>
        <w:numPr>
          <w:ilvl w:val="0"/>
          <w:numId w:val="5"/>
        </w:numPr>
        <w:ind w:leftChars="0" w:left="709" w:hanging="425"/>
        <w:jc w:val="both"/>
        <w:rPr>
          <w:rFonts w:ascii="Times New Roman" w:eastAsia="標楷體" w:hAnsi="Times New Roman" w:cs="Arial"/>
          <w:spacing w:val="12"/>
        </w:rPr>
      </w:pPr>
      <w:r w:rsidRPr="008D39A8">
        <w:rPr>
          <w:rFonts w:ascii="Times New Roman" w:eastAsia="標楷體" w:hAnsi="Times New Roman" w:cs="Arial"/>
          <w:spacing w:val="12"/>
        </w:rPr>
        <w:t>NVIDIA BioNeMo</w:t>
      </w:r>
      <w:r w:rsidRPr="008D39A8">
        <w:rPr>
          <w:rFonts w:ascii="Times New Roman" w:eastAsia="標楷體" w:hAnsi="Times New Roman" w:cs="Arial"/>
          <w:spacing w:val="12"/>
        </w:rPr>
        <w:t>（</w:t>
      </w:r>
      <w:hyperlink r:id="rId19" w:history="1">
        <w:r w:rsidRPr="008D39A8">
          <w:rPr>
            <w:rStyle w:val="a3"/>
            <w:rFonts w:ascii="Times New Roman" w:eastAsia="標楷體" w:hAnsi="Times New Roman" w:cs="Arial"/>
            <w:color w:val="auto"/>
          </w:rPr>
          <w:t>https://www.nvidia.com/en-us/gpu-cloud/bionemo/</w:t>
        </w:r>
      </w:hyperlink>
      <w:r w:rsidRPr="008D39A8">
        <w:rPr>
          <w:rFonts w:ascii="Times New Roman" w:eastAsia="標楷體" w:hAnsi="Times New Roman" w:cs="Arial"/>
          <w:spacing w:val="12"/>
        </w:rPr>
        <w:t>）：該平台結合深度學習技術，用於藥物分子設計、蛋白質結構預測等方面，促進生物技術</w:t>
      </w:r>
      <w:r w:rsidRPr="008D39A8">
        <w:rPr>
          <w:rFonts w:ascii="Times New Roman" w:eastAsia="標楷體" w:hAnsi="Times New Roman" w:cs="Arial"/>
          <w:spacing w:val="12"/>
        </w:rPr>
        <w:t xml:space="preserve"> </w:t>
      </w:r>
      <w:r w:rsidRPr="008D39A8">
        <w:rPr>
          <w:rFonts w:ascii="Times New Roman" w:eastAsia="標楷體" w:hAnsi="Times New Roman" w:cs="Arial"/>
          <w:spacing w:val="12"/>
        </w:rPr>
        <w:t>與藥物研發的交叉合作。</w:t>
      </w:r>
    </w:p>
    <w:p w14:paraId="10084B5B" w14:textId="77777777" w:rsidR="00A678BE" w:rsidRPr="008D39A8" w:rsidRDefault="00A678BE" w:rsidP="00C55C9A">
      <w:pPr>
        <w:pStyle w:val="a4"/>
        <w:numPr>
          <w:ilvl w:val="0"/>
          <w:numId w:val="5"/>
        </w:numPr>
        <w:ind w:leftChars="0" w:left="709" w:hanging="425"/>
        <w:jc w:val="both"/>
        <w:rPr>
          <w:rFonts w:ascii="Times New Roman" w:eastAsia="標楷體" w:hAnsi="Times New Roman" w:cs="Arial"/>
          <w:spacing w:val="12"/>
        </w:rPr>
      </w:pPr>
      <w:r w:rsidRPr="008D39A8">
        <w:rPr>
          <w:rFonts w:ascii="Times New Roman" w:eastAsia="標楷體" w:hAnsi="Times New Roman" w:cs="Arial"/>
          <w:spacing w:val="12"/>
        </w:rPr>
        <w:t>NVIDIA Modulus</w:t>
      </w:r>
      <w:r w:rsidRPr="008D39A8">
        <w:rPr>
          <w:rFonts w:ascii="Times New Roman" w:eastAsia="標楷體" w:hAnsi="Times New Roman" w:cs="Arial"/>
          <w:spacing w:val="12"/>
        </w:rPr>
        <w:t>（</w:t>
      </w:r>
      <w:hyperlink r:id="rId20" w:history="1">
        <w:r w:rsidRPr="008D39A8">
          <w:rPr>
            <w:rStyle w:val="a3"/>
            <w:rFonts w:ascii="Times New Roman" w:eastAsia="標楷體" w:hAnsi="Times New Roman" w:cs="Arial"/>
            <w:color w:val="auto"/>
          </w:rPr>
          <w:t>https://developer.nvidia.com/modulus</w:t>
        </w:r>
      </w:hyperlink>
      <w:r w:rsidRPr="008D39A8">
        <w:rPr>
          <w:rFonts w:ascii="Times New Roman" w:eastAsia="標楷體" w:hAnsi="Times New Roman" w:cs="Arial"/>
          <w:spacing w:val="12"/>
        </w:rPr>
        <w:t>）：開發物理資訊神經網絡（</w:t>
      </w:r>
      <w:r w:rsidRPr="008D39A8">
        <w:rPr>
          <w:rFonts w:ascii="Times New Roman" w:eastAsia="標楷體" w:hAnsi="Times New Roman" w:cs="Arial"/>
          <w:spacing w:val="12"/>
        </w:rPr>
        <w:t>Physics-Informed Neural Network, PINN</w:t>
      </w:r>
      <w:r w:rsidRPr="008D39A8">
        <w:rPr>
          <w:rFonts w:ascii="Times New Roman" w:eastAsia="標楷體" w:hAnsi="Times New Roman" w:cs="Arial"/>
          <w:spacing w:val="12"/>
        </w:rPr>
        <w:t>）應用於科學計算。</w:t>
      </w:r>
    </w:p>
    <w:p w14:paraId="293F989C" w14:textId="77777777" w:rsidR="00A678BE" w:rsidRPr="008D39A8" w:rsidRDefault="00A678BE" w:rsidP="00C55C9A">
      <w:pPr>
        <w:pStyle w:val="a4"/>
        <w:numPr>
          <w:ilvl w:val="0"/>
          <w:numId w:val="5"/>
        </w:numPr>
        <w:ind w:leftChars="0" w:left="709" w:hanging="425"/>
        <w:jc w:val="both"/>
        <w:rPr>
          <w:rFonts w:ascii="Times New Roman" w:eastAsia="標楷體" w:hAnsi="Times New Roman" w:cs="Arial"/>
          <w:spacing w:val="12"/>
        </w:rPr>
      </w:pPr>
      <w:r w:rsidRPr="008D39A8">
        <w:rPr>
          <w:rFonts w:ascii="Times New Roman" w:eastAsia="標楷體" w:hAnsi="Times New Roman" w:cs="Arial"/>
          <w:spacing w:val="12"/>
        </w:rPr>
        <w:t>NVIDIA CUDA Quantum</w:t>
      </w:r>
      <w:r w:rsidRPr="008D39A8">
        <w:rPr>
          <w:rFonts w:ascii="Times New Roman" w:eastAsia="標楷體" w:hAnsi="Times New Roman" w:cs="Arial"/>
          <w:spacing w:val="12"/>
        </w:rPr>
        <w:t>（</w:t>
      </w:r>
      <w:hyperlink r:id="rId21" w:history="1">
        <w:r w:rsidRPr="008D39A8">
          <w:rPr>
            <w:rStyle w:val="a3"/>
            <w:rFonts w:ascii="Times New Roman" w:eastAsia="標楷體" w:hAnsi="Times New Roman" w:cs="Arial"/>
            <w:color w:val="auto"/>
          </w:rPr>
          <w:t>https://developer.nvidia.com/cuda-quantum</w:t>
        </w:r>
      </w:hyperlink>
      <w:r w:rsidRPr="008D39A8">
        <w:rPr>
          <w:rFonts w:ascii="Times New Roman" w:eastAsia="標楷體" w:hAnsi="Times New Roman" w:cs="Arial"/>
          <w:spacing w:val="12"/>
        </w:rPr>
        <w:t>）：協助研究人員在一般計算機上模擬量子系統。</w:t>
      </w:r>
    </w:p>
    <w:p w14:paraId="199AFA3F" w14:textId="77777777" w:rsidR="00AE30C3" w:rsidRPr="008D39A8" w:rsidRDefault="00A678BE" w:rsidP="00C55C9A">
      <w:pPr>
        <w:pStyle w:val="a4"/>
        <w:widowControl/>
        <w:numPr>
          <w:ilvl w:val="0"/>
          <w:numId w:val="5"/>
        </w:numPr>
        <w:ind w:leftChars="0" w:left="709" w:hanging="425"/>
        <w:jc w:val="both"/>
        <w:rPr>
          <w:rFonts w:ascii="Times New Roman" w:eastAsia="標楷體" w:hAnsi="Times New Roman" w:cs="Arial"/>
        </w:rPr>
      </w:pPr>
      <w:r w:rsidRPr="008D39A8">
        <w:rPr>
          <w:rFonts w:ascii="Times New Roman" w:eastAsia="標楷體" w:hAnsi="Times New Roman" w:cs="Arial"/>
          <w:spacing w:val="12"/>
        </w:rPr>
        <w:t>NVIDIA CLARA</w:t>
      </w:r>
      <w:r w:rsidRPr="008D39A8">
        <w:rPr>
          <w:rFonts w:ascii="Times New Roman" w:eastAsia="標楷體" w:hAnsi="Times New Roman" w:cs="Arial"/>
          <w:spacing w:val="12"/>
        </w:rPr>
        <w:t>（</w:t>
      </w:r>
      <w:hyperlink r:id="rId22" w:history="1">
        <w:r w:rsidRPr="008D39A8">
          <w:rPr>
            <w:rStyle w:val="a3"/>
            <w:rFonts w:ascii="Times New Roman" w:eastAsia="標楷體" w:hAnsi="Times New Roman" w:cs="Arial"/>
            <w:color w:val="auto"/>
          </w:rPr>
          <w:t>https://developer.nvidia.com/industries/healthcare</w:t>
        </w:r>
      </w:hyperlink>
      <w:r w:rsidRPr="008D39A8">
        <w:rPr>
          <w:rFonts w:ascii="Times New Roman" w:eastAsia="標楷體" w:hAnsi="Times New Roman" w:cs="Arial"/>
          <w:spacing w:val="12"/>
        </w:rPr>
        <w:t>）：醫療相關的研究與應用，用以幫助提升診斷和治療效果</w:t>
      </w:r>
      <w:r w:rsidRPr="008D39A8">
        <w:rPr>
          <w:rFonts w:ascii="Times New Roman" w:eastAsia="標楷體" w:hAnsi="Times New Roman" w:cs="Arial"/>
        </w:rPr>
        <w:t>。</w:t>
      </w:r>
    </w:p>
    <w:p w14:paraId="45A7AB09" w14:textId="77777777" w:rsidR="00AE30C3" w:rsidRPr="008D39A8" w:rsidRDefault="00AE30C3" w:rsidP="00AE30C3">
      <w:pPr>
        <w:widowControl/>
        <w:jc w:val="both"/>
        <w:rPr>
          <w:rFonts w:ascii="Times New Roman" w:eastAsia="標楷體" w:hAnsi="Times New Roman" w:cs="Arial"/>
        </w:rPr>
      </w:pPr>
    </w:p>
    <w:p w14:paraId="2294C14F" w14:textId="5D6E49C5" w:rsidR="00C15A61" w:rsidRPr="008D39A8" w:rsidRDefault="00AE30C3" w:rsidP="00AE30C3">
      <w:pPr>
        <w:widowControl/>
        <w:jc w:val="both"/>
        <w:rPr>
          <w:rFonts w:ascii="Times New Roman" w:eastAsia="標楷體" w:hAnsi="Times New Roman" w:cs="Arial"/>
        </w:rPr>
      </w:pPr>
      <w:r w:rsidRPr="008D39A8">
        <w:rPr>
          <w:rFonts w:ascii="Times New Roman" w:eastAsia="標楷體" w:hAnsi="Times New Roman" w:hint="eastAsia"/>
        </w:rPr>
        <w:t>註：</w:t>
      </w:r>
      <w:r w:rsidRPr="008D39A8">
        <w:rPr>
          <w:rFonts w:ascii="Times New Roman" w:eastAsia="標楷體" w:hAnsi="Times New Roman" w:cs="Arial"/>
        </w:rPr>
        <w:t>Taipei-1</w:t>
      </w:r>
      <w:r w:rsidRPr="008D39A8">
        <w:rPr>
          <w:rFonts w:ascii="Times New Roman" w:eastAsia="標楷體" w:hAnsi="Times New Roman" w:hint="eastAsia"/>
        </w:rPr>
        <w:t>環境</w:t>
      </w:r>
      <w:r w:rsidRPr="008D39A8">
        <w:rPr>
          <w:rFonts w:ascii="Times New Roman" w:eastAsia="標楷體" w:hAnsi="Times New Roman" w:cs="Arial"/>
        </w:rPr>
        <w:t>DGX</w:t>
      </w:r>
      <w:r w:rsidRPr="008D39A8">
        <w:rPr>
          <w:rFonts w:ascii="Times New Roman" w:eastAsia="標楷體" w:hAnsi="Times New Roman" w:hint="eastAsia"/>
        </w:rPr>
        <w:t>與</w:t>
      </w:r>
      <w:r w:rsidRPr="008D39A8">
        <w:rPr>
          <w:rFonts w:ascii="Times New Roman" w:eastAsia="標楷體" w:hAnsi="Times New Roman" w:cs="Arial"/>
        </w:rPr>
        <w:t>OVX</w:t>
      </w:r>
      <w:r w:rsidRPr="008D39A8">
        <w:rPr>
          <w:rFonts w:ascii="Times New Roman" w:eastAsia="標楷體" w:hAnsi="Times New Roman" w:hint="eastAsia"/>
        </w:rPr>
        <w:t>皆為</w:t>
      </w:r>
      <w:r w:rsidRPr="008D39A8">
        <w:rPr>
          <w:rFonts w:ascii="Times New Roman" w:eastAsia="標楷體" w:hAnsi="Times New Roman" w:cs="Arial"/>
        </w:rPr>
        <w:t>Linux</w:t>
      </w:r>
      <w:r w:rsidRPr="008D39A8">
        <w:rPr>
          <w:rFonts w:ascii="Times New Roman" w:eastAsia="標楷體" w:hAnsi="Times New Roman" w:hint="eastAsia"/>
        </w:rPr>
        <w:t>作業系統環境，會提供教育訓練與使用手冊，若參與申請單位過往較熟悉</w:t>
      </w:r>
      <w:r w:rsidRPr="008D39A8">
        <w:rPr>
          <w:rFonts w:ascii="Times New Roman" w:eastAsia="標楷體" w:hAnsi="Times New Roman" w:cs="Arial"/>
        </w:rPr>
        <w:t>Windows</w:t>
      </w:r>
      <w:r w:rsidRPr="008D39A8">
        <w:rPr>
          <w:rFonts w:ascii="Times New Roman" w:eastAsia="標楷體" w:hAnsi="Times New Roman" w:hint="eastAsia"/>
        </w:rPr>
        <w:t>環境，建議團隊中</w:t>
      </w:r>
      <w:r w:rsidR="00E81D18" w:rsidRPr="008D39A8">
        <w:rPr>
          <w:rFonts w:ascii="Times New Roman" w:eastAsia="標楷體" w:hAnsi="Times New Roman" w:hint="eastAsia"/>
        </w:rPr>
        <w:t>宜</w:t>
      </w:r>
      <w:r w:rsidRPr="008D39A8">
        <w:rPr>
          <w:rFonts w:ascii="Times New Roman" w:eastAsia="標楷體" w:hAnsi="Times New Roman" w:hint="eastAsia"/>
        </w:rPr>
        <w:t>有熟悉</w:t>
      </w:r>
      <w:r w:rsidRPr="008D39A8">
        <w:rPr>
          <w:rFonts w:ascii="Times New Roman" w:eastAsia="標楷體" w:hAnsi="Times New Roman" w:cs="Arial"/>
        </w:rPr>
        <w:t>Linux</w:t>
      </w:r>
      <w:r w:rsidRPr="008D39A8">
        <w:rPr>
          <w:rFonts w:ascii="Times New Roman" w:eastAsia="標楷體" w:hAnsi="Times New Roman" w:hint="eastAsia"/>
        </w:rPr>
        <w:t>環境人員，依據使用手冊修改相關程式碼及環境設定。</w:t>
      </w:r>
      <w:r w:rsidR="00C15A61" w:rsidRPr="008D39A8">
        <w:rPr>
          <w:rFonts w:ascii="Times New Roman" w:eastAsia="標楷體" w:hAnsi="Times New Roman" w:cs="Arial"/>
        </w:rPr>
        <w:br w:type="page"/>
      </w:r>
    </w:p>
    <w:p w14:paraId="7F6BAA66" w14:textId="3F75638F" w:rsidR="00C15A61" w:rsidRPr="008D39A8" w:rsidRDefault="00C15A61" w:rsidP="00C15A61">
      <w:pPr>
        <w:widowControl/>
        <w:jc w:val="center"/>
        <w:rPr>
          <w:rFonts w:ascii="Times New Roman" w:eastAsia="標楷體" w:hAnsi="Times New Roman" w:cs="Arial"/>
          <w:b/>
          <w:bCs/>
          <w:sz w:val="36"/>
          <w:szCs w:val="24"/>
        </w:rPr>
      </w:pPr>
      <w:r w:rsidRPr="008D39A8">
        <w:rPr>
          <w:rFonts w:ascii="Times New Roman" w:eastAsia="標楷體" w:hAnsi="Times New Roman" w:cs="Arial"/>
          <w:b/>
          <w:bCs/>
          <w:sz w:val="36"/>
          <w:szCs w:val="24"/>
        </w:rPr>
        <w:lastRenderedPageBreak/>
        <w:t>附件</w:t>
      </w:r>
      <w:r w:rsidRPr="008D39A8">
        <w:rPr>
          <w:rFonts w:ascii="Times New Roman" w:eastAsia="標楷體" w:hAnsi="Times New Roman" w:cs="Arial"/>
          <w:b/>
          <w:bCs/>
          <w:sz w:val="36"/>
          <w:szCs w:val="24"/>
        </w:rPr>
        <w:t>2</w:t>
      </w:r>
      <w:r w:rsidRPr="008D39A8">
        <w:rPr>
          <w:rFonts w:ascii="Times New Roman" w:eastAsia="標楷體" w:hAnsi="Times New Roman" w:cs="Arial"/>
          <w:b/>
          <w:bCs/>
          <w:sz w:val="36"/>
          <w:szCs w:val="24"/>
        </w:rPr>
        <w:t>：</w:t>
      </w:r>
      <w:r w:rsidRPr="008D39A8">
        <w:rPr>
          <w:rFonts w:ascii="Times New Roman" w:eastAsia="標楷體" w:hAnsi="Times New Roman" w:cs="Arial"/>
          <w:b/>
          <w:bCs/>
          <w:sz w:val="36"/>
          <w:szCs w:val="24"/>
        </w:rPr>
        <w:t xml:space="preserve">NVIDIA </w:t>
      </w:r>
      <w:r w:rsidRPr="008D39A8">
        <w:rPr>
          <w:rFonts w:ascii="Times New Roman" w:eastAsia="標楷體" w:hAnsi="Times New Roman" w:cs="Arial"/>
          <w:b/>
          <w:bCs/>
          <w:sz w:val="36"/>
          <w:szCs w:val="24"/>
        </w:rPr>
        <w:t>「</w:t>
      </w:r>
      <w:r w:rsidRPr="008D39A8">
        <w:rPr>
          <w:rFonts w:ascii="Times New Roman" w:eastAsia="標楷體" w:hAnsi="Times New Roman" w:cs="Arial"/>
          <w:b/>
          <w:bCs/>
          <w:sz w:val="36"/>
          <w:szCs w:val="24"/>
        </w:rPr>
        <w:t xml:space="preserve">Taipei-1 </w:t>
      </w:r>
      <w:r w:rsidR="003675FA" w:rsidRPr="008D39A8">
        <w:rPr>
          <w:rFonts w:ascii="Times New Roman" w:eastAsia="標楷體" w:hAnsi="Times New Roman" w:cs="Arial" w:hint="eastAsia"/>
          <w:b/>
          <w:bCs/>
          <w:sz w:val="36"/>
          <w:szCs w:val="24"/>
        </w:rPr>
        <w:t>DGX</w:t>
      </w:r>
      <w:r w:rsidRPr="008D39A8">
        <w:rPr>
          <w:rFonts w:ascii="Times New Roman" w:eastAsia="標楷體" w:hAnsi="Times New Roman" w:cs="Arial"/>
          <w:b/>
          <w:bCs/>
          <w:sz w:val="36"/>
          <w:szCs w:val="24"/>
        </w:rPr>
        <w:t>」提案申請書</w:t>
      </w:r>
      <w:r w:rsidRPr="008D39A8">
        <w:rPr>
          <w:rFonts w:ascii="Times New Roman" w:eastAsia="標楷體" w:hAnsi="Times New Roman" w:cs="Arial"/>
          <w:b/>
          <w:bCs/>
          <w:sz w:val="36"/>
          <w:szCs w:val="24"/>
        </w:rPr>
        <w:t>(</w:t>
      </w:r>
      <w:r w:rsidRPr="008D39A8">
        <w:rPr>
          <w:rFonts w:ascii="Times New Roman" w:eastAsia="標楷體" w:hAnsi="Times New Roman" w:cs="Arial"/>
          <w:b/>
          <w:bCs/>
          <w:sz w:val="36"/>
          <w:szCs w:val="24"/>
        </w:rPr>
        <w:t>格式</w:t>
      </w:r>
      <w:r w:rsidRPr="008D39A8">
        <w:rPr>
          <w:rFonts w:ascii="Times New Roman" w:eastAsia="標楷體" w:hAnsi="Times New Roman" w:cs="Arial"/>
          <w:b/>
          <w:bCs/>
          <w:sz w:val="36"/>
          <w:szCs w:val="24"/>
        </w:rPr>
        <w:t>)</w:t>
      </w:r>
    </w:p>
    <w:p w14:paraId="60751692" w14:textId="77777777" w:rsidR="00C15A61" w:rsidRPr="008D39A8" w:rsidRDefault="00C15A61" w:rsidP="00C15A61">
      <w:pPr>
        <w:shd w:val="clear" w:color="auto" w:fill="FFFFFF"/>
        <w:spacing w:afterAutospacing="1" w:line="390" w:lineRule="atLeast"/>
        <w:jc w:val="both"/>
        <w:rPr>
          <w:rFonts w:ascii="Times New Roman" w:eastAsia="標楷體" w:hAnsi="Times New Roman" w:cs="Arial"/>
          <w:spacing w:val="12"/>
        </w:rPr>
      </w:pPr>
    </w:p>
    <w:p w14:paraId="06EFC146" w14:textId="77777777" w:rsidR="00C15A61" w:rsidRPr="008D39A8" w:rsidRDefault="00C15A61" w:rsidP="00C15A61">
      <w:pPr>
        <w:jc w:val="center"/>
        <w:rPr>
          <w:rFonts w:ascii="Times New Roman" w:eastAsia="標楷體" w:hAnsi="Times New Roman" w:cs="Arial"/>
          <w:b/>
          <w:bCs/>
          <w:sz w:val="36"/>
          <w:szCs w:val="32"/>
        </w:rPr>
      </w:pPr>
      <w:r w:rsidRPr="008D39A8">
        <w:rPr>
          <w:rFonts w:ascii="Times New Roman" w:eastAsia="標楷體" w:hAnsi="Times New Roman" w:cs="Arial"/>
          <w:b/>
          <w:bCs/>
          <w:noProof/>
          <w:sz w:val="36"/>
          <w:szCs w:val="32"/>
        </w:rPr>
        <w:drawing>
          <wp:inline distT="0" distB="0" distL="0" distR="0" wp14:anchorId="7A8C9320" wp14:editId="7DF52171">
            <wp:extent cx="6294120" cy="1678940"/>
            <wp:effectExtent l="0" t="0" r="0" b="0"/>
            <wp:docPr id="5" name="圖片 5" descr="一張含有 螢幕擷取畫面, 藍色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descr="一張含有 螢幕擷取畫面, 藍色 的圖片&#10;&#10;自動產生的描述"/>
                    <pic:cNvPicPr/>
                  </pic:nvPicPr>
                  <pic:blipFill rotWithShape="1">
                    <a:blip r:embed="rId23">
                      <a:extLst>
                        <a:ext uri="{28A0092B-C50C-407E-A947-70E740481C1C}">
                          <a14:useLocalDpi xmlns:a14="http://schemas.microsoft.com/office/drawing/2010/main" val="0"/>
                        </a:ext>
                      </a:extLst>
                    </a:blip>
                    <a:srcRect t="19976"/>
                    <a:stretch/>
                  </pic:blipFill>
                  <pic:spPr bwMode="auto">
                    <a:xfrm>
                      <a:off x="0" y="0"/>
                      <a:ext cx="6294120" cy="167894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36D652ED" w14:textId="77777777" w:rsidR="00C15A61" w:rsidRPr="008D39A8" w:rsidRDefault="00C15A61" w:rsidP="00C15A61">
      <w:pPr>
        <w:jc w:val="center"/>
        <w:rPr>
          <w:rFonts w:ascii="Times New Roman" w:eastAsia="標楷體" w:hAnsi="Times New Roman" w:cs="Arial"/>
          <w:b/>
          <w:bCs/>
          <w:sz w:val="36"/>
          <w:szCs w:val="32"/>
        </w:rPr>
      </w:pPr>
    </w:p>
    <w:p w14:paraId="5738264A" w14:textId="77777777" w:rsidR="00C15A61" w:rsidRPr="008D39A8" w:rsidRDefault="00C15A61" w:rsidP="00C15A61">
      <w:pPr>
        <w:jc w:val="center"/>
        <w:rPr>
          <w:rFonts w:ascii="Times New Roman" w:eastAsia="標楷體" w:hAnsi="Times New Roman" w:cs="Arial"/>
          <w:b/>
          <w:bCs/>
          <w:smallCaps/>
          <w:sz w:val="40"/>
          <w:szCs w:val="40"/>
        </w:rPr>
      </w:pPr>
      <w:r w:rsidRPr="008D39A8">
        <w:rPr>
          <w:rFonts w:ascii="Times New Roman" w:eastAsia="標楷體" w:hAnsi="Times New Roman" w:cs="Arial"/>
          <w:b/>
          <w:bCs/>
          <w:sz w:val="36"/>
          <w:szCs w:val="32"/>
        </w:rPr>
        <w:t xml:space="preserve">NVIDIA </w:t>
      </w:r>
      <w:r w:rsidRPr="008D39A8">
        <w:rPr>
          <w:rFonts w:ascii="Times New Roman" w:eastAsia="標楷體" w:hAnsi="Times New Roman" w:cs="Arial"/>
          <w:b/>
          <w:bCs/>
          <w:sz w:val="36"/>
          <w:szCs w:val="32"/>
        </w:rPr>
        <w:t>人工智慧創新研發中心</w:t>
      </w:r>
    </w:p>
    <w:p w14:paraId="2021B6B5" w14:textId="77777777" w:rsidR="00C15A61" w:rsidRPr="008D39A8" w:rsidRDefault="00C15A61" w:rsidP="00C15A61">
      <w:pPr>
        <w:rPr>
          <w:rFonts w:ascii="Times New Roman" w:eastAsia="標楷體" w:hAnsi="Times New Roman" w:cs="Arial"/>
        </w:rPr>
      </w:pPr>
    </w:p>
    <w:p w14:paraId="486AFEB7" w14:textId="77777777" w:rsidR="00C15A61" w:rsidRPr="008D39A8" w:rsidRDefault="00C15A61" w:rsidP="00C15A61">
      <w:pPr>
        <w:rPr>
          <w:rFonts w:ascii="Times New Roman" w:eastAsia="標楷體" w:hAnsi="Times New Roman" w:cs="Arial"/>
        </w:rPr>
      </w:pPr>
    </w:p>
    <w:p w14:paraId="4BBA9ED4" w14:textId="77777777" w:rsidR="00C15A61" w:rsidRPr="008D39A8" w:rsidRDefault="00C15A61" w:rsidP="00C15A61">
      <w:pPr>
        <w:rPr>
          <w:rFonts w:ascii="Times New Roman" w:eastAsia="標楷體" w:hAnsi="Times New Roman" w:cs="Arial"/>
        </w:rPr>
      </w:pPr>
    </w:p>
    <w:p w14:paraId="516BF784" w14:textId="77777777" w:rsidR="00C15A61" w:rsidRPr="008D39A8" w:rsidRDefault="00C15A61" w:rsidP="00C15A61">
      <w:pPr>
        <w:rPr>
          <w:rFonts w:ascii="Times New Roman" w:eastAsia="標楷體" w:hAnsi="Times New Roman" w:cs="Arial"/>
        </w:rPr>
      </w:pPr>
    </w:p>
    <w:p w14:paraId="36036E40" w14:textId="77777777" w:rsidR="00C15A61" w:rsidRPr="008D39A8" w:rsidRDefault="00C15A61" w:rsidP="00C15A61">
      <w:pPr>
        <w:rPr>
          <w:rFonts w:ascii="Times New Roman" w:eastAsia="標楷體" w:hAnsi="Times New Roman" w:cs="Arial"/>
        </w:rPr>
      </w:pPr>
    </w:p>
    <w:p w14:paraId="3CA96B49" w14:textId="77777777" w:rsidR="00C15A61" w:rsidRPr="008D39A8" w:rsidRDefault="00C15A61" w:rsidP="00C15A61">
      <w:pPr>
        <w:rPr>
          <w:rFonts w:ascii="Times New Roman" w:eastAsia="標楷體" w:hAnsi="Times New Roman" w:cs="Arial"/>
        </w:rPr>
      </w:pPr>
    </w:p>
    <w:p w14:paraId="4A85A7C9" w14:textId="77777777" w:rsidR="00C15A61" w:rsidRPr="008D39A8" w:rsidRDefault="00C15A61" w:rsidP="00C15A61">
      <w:pPr>
        <w:jc w:val="center"/>
        <w:rPr>
          <w:rFonts w:ascii="Times New Roman" w:eastAsia="標楷體" w:hAnsi="Times New Roman" w:cs="Arial"/>
          <w:b/>
          <w:bCs/>
          <w:sz w:val="56"/>
          <w:szCs w:val="52"/>
        </w:rPr>
      </w:pPr>
      <w:r w:rsidRPr="008D39A8">
        <w:rPr>
          <w:rFonts w:ascii="Times New Roman" w:eastAsia="標楷體" w:hAnsi="Times New Roman" w:cs="Arial"/>
          <w:b/>
          <w:bCs/>
          <w:sz w:val="56"/>
          <w:szCs w:val="52"/>
        </w:rPr>
        <w:t xml:space="preserve">NVIDIA </w:t>
      </w:r>
      <w:r w:rsidRPr="008D39A8">
        <w:rPr>
          <w:rFonts w:ascii="Times New Roman" w:eastAsia="標楷體" w:hAnsi="Times New Roman" w:cs="Arial"/>
          <w:b/>
          <w:bCs/>
          <w:sz w:val="56"/>
          <w:szCs w:val="52"/>
        </w:rPr>
        <w:t>「</w:t>
      </w:r>
      <w:r w:rsidRPr="008D39A8">
        <w:rPr>
          <w:rFonts w:ascii="Times New Roman" w:eastAsia="標楷體" w:hAnsi="Times New Roman" w:cs="Arial"/>
          <w:b/>
          <w:bCs/>
          <w:sz w:val="56"/>
          <w:szCs w:val="52"/>
        </w:rPr>
        <w:t>Taipei-1 DGX</w:t>
      </w:r>
      <w:r w:rsidRPr="008D39A8">
        <w:rPr>
          <w:rFonts w:ascii="Times New Roman" w:eastAsia="標楷體" w:hAnsi="Times New Roman" w:cs="Arial"/>
          <w:b/>
          <w:bCs/>
          <w:sz w:val="56"/>
          <w:szCs w:val="52"/>
        </w:rPr>
        <w:t>」</w:t>
      </w:r>
    </w:p>
    <w:p w14:paraId="0482A2D0" w14:textId="77777777" w:rsidR="00C15A61" w:rsidRPr="008D39A8" w:rsidRDefault="00C15A61" w:rsidP="00C15A61">
      <w:pPr>
        <w:jc w:val="center"/>
        <w:rPr>
          <w:rFonts w:ascii="Times New Roman" w:eastAsia="標楷體" w:hAnsi="Times New Roman" w:cs="Arial"/>
          <w:b/>
          <w:bCs/>
          <w:sz w:val="72"/>
          <w:szCs w:val="56"/>
        </w:rPr>
      </w:pPr>
      <w:r w:rsidRPr="008D39A8">
        <w:rPr>
          <w:rFonts w:ascii="Times New Roman" w:eastAsia="標楷體" w:hAnsi="Times New Roman" w:cs="Arial"/>
          <w:b/>
          <w:bCs/>
          <w:sz w:val="56"/>
          <w:szCs w:val="52"/>
        </w:rPr>
        <w:t>提案申請書</w:t>
      </w:r>
    </w:p>
    <w:p w14:paraId="22ACC268" w14:textId="77777777" w:rsidR="00C15A61" w:rsidRPr="008D39A8" w:rsidRDefault="00C15A61" w:rsidP="00C15A61">
      <w:pPr>
        <w:rPr>
          <w:rFonts w:ascii="Times New Roman" w:eastAsia="標楷體" w:hAnsi="Times New Roman" w:cs="Arial"/>
        </w:rPr>
      </w:pPr>
    </w:p>
    <w:p w14:paraId="58AAD623" w14:textId="77777777" w:rsidR="00C15A61" w:rsidRPr="008D39A8" w:rsidRDefault="00C15A61" w:rsidP="00C15A61">
      <w:pPr>
        <w:rPr>
          <w:rFonts w:ascii="Times New Roman" w:eastAsia="標楷體" w:hAnsi="Times New Roman" w:cs="Arial"/>
        </w:rPr>
      </w:pPr>
    </w:p>
    <w:p w14:paraId="2CE5EC0F" w14:textId="77777777" w:rsidR="00C15A61" w:rsidRPr="008D39A8" w:rsidRDefault="00C15A61" w:rsidP="00C15A61">
      <w:pPr>
        <w:rPr>
          <w:rFonts w:ascii="Times New Roman" w:eastAsia="標楷體" w:hAnsi="Times New Roman" w:cs="Arial"/>
        </w:rPr>
      </w:pPr>
    </w:p>
    <w:p w14:paraId="0B9DD225" w14:textId="77777777" w:rsidR="00C15A61" w:rsidRPr="008D39A8" w:rsidRDefault="00C15A61" w:rsidP="00C15A61">
      <w:pPr>
        <w:rPr>
          <w:rFonts w:ascii="Times New Roman" w:eastAsia="標楷體" w:hAnsi="Times New Roman" w:cs="Arial"/>
        </w:rPr>
      </w:pPr>
    </w:p>
    <w:p w14:paraId="40938EFD" w14:textId="77777777" w:rsidR="00C15A61" w:rsidRPr="008D39A8" w:rsidRDefault="00C15A61" w:rsidP="00C15A61">
      <w:pPr>
        <w:rPr>
          <w:rFonts w:ascii="Times New Roman" w:eastAsia="標楷體" w:hAnsi="Times New Roman" w:cs="Arial"/>
        </w:rPr>
      </w:pPr>
    </w:p>
    <w:p w14:paraId="77E14690" w14:textId="77777777" w:rsidR="00C15A61" w:rsidRPr="008D39A8" w:rsidRDefault="00C15A61" w:rsidP="00C15A61">
      <w:pPr>
        <w:rPr>
          <w:rFonts w:ascii="Times New Roman" w:eastAsia="標楷體" w:hAnsi="Times New Roman" w:cs="Arial"/>
        </w:rPr>
      </w:pPr>
    </w:p>
    <w:p w14:paraId="185D0D88" w14:textId="77777777" w:rsidR="00C15A61" w:rsidRPr="008D39A8" w:rsidRDefault="00C15A61" w:rsidP="00C15A61">
      <w:pPr>
        <w:rPr>
          <w:rFonts w:ascii="Times New Roman" w:eastAsia="標楷體" w:hAnsi="Times New Roman" w:cs="Arial"/>
        </w:rPr>
      </w:pPr>
    </w:p>
    <w:p w14:paraId="44DCE0C4" w14:textId="77777777" w:rsidR="00C15A61" w:rsidRPr="008D39A8" w:rsidRDefault="00C15A61" w:rsidP="00C15A61">
      <w:pPr>
        <w:rPr>
          <w:rFonts w:ascii="Times New Roman" w:eastAsia="標楷體" w:hAnsi="Times New Roman" w:cs="Arial"/>
        </w:rPr>
      </w:pPr>
    </w:p>
    <w:p w14:paraId="68A7882E" w14:textId="77777777" w:rsidR="00C15A61" w:rsidRPr="008D39A8" w:rsidRDefault="00C15A61" w:rsidP="00C15A61">
      <w:pPr>
        <w:rPr>
          <w:rFonts w:ascii="Times New Roman" w:eastAsia="標楷體" w:hAnsi="Times New Roman" w:cs="Arial"/>
        </w:rPr>
      </w:pPr>
    </w:p>
    <w:p w14:paraId="7E2049C3" w14:textId="77777777" w:rsidR="00C15A61" w:rsidRPr="008D39A8" w:rsidRDefault="00C15A61" w:rsidP="00C15A61">
      <w:pPr>
        <w:jc w:val="center"/>
        <w:rPr>
          <w:rFonts w:ascii="Times New Roman" w:eastAsia="標楷體" w:hAnsi="Times New Roman" w:cs="Arial"/>
          <w:sz w:val="32"/>
          <w:szCs w:val="28"/>
        </w:rPr>
      </w:pPr>
      <w:r w:rsidRPr="008D39A8">
        <w:rPr>
          <w:rFonts w:ascii="Times New Roman" w:eastAsia="標楷體" w:hAnsi="Times New Roman" w:cs="Arial"/>
          <w:sz w:val="32"/>
          <w:szCs w:val="28"/>
        </w:rPr>
        <w:t>申請單位：</w:t>
      </w:r>
      <w:r w:rsidRPr="008D39A8">
        <w:rPr>
          <w:rFonts w:ascii="Times New Roman" w:eastAsia="標楷體" w:hAnsi="Times New Roman" w:cs="Arial"/>
          <w:sz w:val="32"/>
          <w:szCs w:val="28"/>
        </w:rPr>
        <w:t>_________________</w:t>
      </w:r>
    </w:p>
    <w:p w14:paraId="37BAC41D" w14:textId="77777777" w:rsidR="00C15A61" w:rsidRPr="008D39A8" w:rsidRDefault="00C15A61" w:rsidP="00C15A61">
      <w:pPr>
        <w:jc w:val="center"/>
        <w:rPr>
          <w:rFonts w:ascii="Times New Roman" w:eastAsia="標楷體" w:hAnsi="Times New Roman" w:cs="Arial"/>
          <w:sz w:val="52"/>
        </w:rPr>
      </w:pPr>
      <w:r w:rsidRPr="008D39A8">
        <w:rPr>
          <w:rFonts w:ascii="Times New Roman" w:eastAsia="標楷體" w:hAnsi="Times New Roman" w:cs="Arial"/>
          <w:sz w:val="32"/>
          <w:szCs w:val="28"/>
        </w:rPr>
        <w:t>申請日期：</w:t>
      </w:r>
      <w:r w:rsidRPr="008D39A8">
        <w:rPr>
          <w:rFonts w:ascii="Times New Roman" w:eastAsia="標楷體" w:hAnsi="Times New Roman" w:cs="Arial"/>
          <w:sz w:val="32"/>
          <w:szCs w:val="28"/>
        </w:rPr>
        <w:t>____</w:t>
      </w:r>
      <w:r w:rsidRPr="008D39A8">
        <w:rPr>
          <w:rFonts w:ascii="Times New Roman" w:eastAsia="標楷體" w:hAnsi="Times New Roman" w:cs="Arial"/>
          <w:sz w:val="32"/>
          <w:szCs w:val="28"/>
        </w:rPr>
        <w:t>年</w:t>
      </w:r>
      <w:r w:rsidRPr="008D39A8">
        <w:rPr>
          <w:rFonts w:ascii="Times New Roman" w:eastAsia="標楷體" w:hAnsi="Times New Roman" w:cs="Arial"/>
          <w:sz w:val="32"/>
          <w:szCs w:val="28"/>
        </w:rPr>
        <w:t>____</w:t>
      </w:r>
      <w:r w:rsidRPr="008D39A8">
        <w:rPr>
          <w:rFonts w:ascii="Times New Roman" w:eastAsia="標楷體" w:hAnsi="Times New Roman" w:cs="Arial"/>
          <w:sz w:val="32"/>
          <w:szCs w:val="28"/>
        </w:rPr>
        <w:t>月</w:t>
      </w:r>
      <w:r w:rsidRPr="008D39A8">
        <w:rPr>
          <w:rFonts w:ascii="Times New Roman" w:eastAsia="標楷體" w:hAnsi="Times New Roman" w:cs="Arial"/>
          <w:sz w:val="32"/>
          <w:szCs w:val="28"/>
        </w:rPr>
        <w:t>____</w:t>
      </w:r>
      <w:r w:rsidRPr="008D39A8">
        <w:rPr>
          <w:rFonts w:ascii="Times New Roman" w:eastAsia="標楷體" w:hAnsi="Times New Roman" w:cs="Arial"/>
          <w:sz w:val="32"/>
          <w:szCs w:val="28"/>
        </w:rPr>
        <w:t>日</w:t>
      </w:r>
      <w:r w:rsidRPr="008D39A8">
        <w:rPr>
          <w:rFonts w:ascii="Times New Roman" w:eastAsia="標楷體" w:hAnsi="Times New Roman" w:cs="Arial"/>
          <w:sz w:val="52"/>
        </w:rPr>
        <w:br w:type="page"/>
      </w:r>
    </w:p>
    <w:p w14:paraId="13025332" w14:textId="77777777" w:rsidR="00C15A61" w:rsidRPr="008D39A8" w:rsidRDefault="00C15A61" w:rsidP="00C15A61">
      <w:pPr>
        <w:widowControl/>
        <w:rPr>
          <w:rFonts w:ascii="Times New Roman" w:eastAsia="標楷體" w:hAnsi="Times New Roman" w:cs="Arial"/>
          <w:sz w:val="28"/>
          <w:szCs w:val="28"/>
        </w:rPr>
      </w:pPr>
    </w:p>
    <w:p w14:paraId="5B3E63A7" w14:textId="77777777" w:rsidR="00C15A61" w:rsidRPr="008D39A8" w:rsidRDefault="00C15A61" w:rsidP="00C55C9A">
      <w:pPr>
        <w:numPr>
          <w:ilvl w:val="0"/>
          <w:numId w:val="12"/>
        </w:numPr>
        <w:jc w:val="center"/>
        <w:rPr>
          <w:rFonts w:ascii="Times New Roman" w:eastAsia="標楷體" w:hAnsi="Times New Roman" w:cs="Arial"/>
          <w:b/>
          <w:bCs/>
          <w:sz w:val="36"/>
          <w:szCs w:val="36"/>
        </w:rPr>
      </w:pPr>
      <w:r w:rsidRPr="008D39A8">
        <w:rPr>
          <w:rFonts w:ascii="Times New Roman" w:eastAsia="標楷體" w:hAnsi="Times New Roman" w:cs="Arial"/>
          <w:b/>
          <w:bCs/>
          <w:sz w:val="36"/>
          <w:szCs w:val="36"/>
        </w:rPr>
        <w:t>「</w:t>
      </w:r>
      <w:r w:rsidRPr="008D39A8">
        <w:rPr>
          <w:rFonts w:ascii="Times New Roman" w:eastAsia="標楷體" w:hAnsi="Times New Roman" w:cs="Arial"/>
          <w:b/>
          <w:bCs/>
          <w:sz w:val="36"/>
          <w:szCs w:val="36"/>
        </w:rPr>
        <w:t>Taipei-1 DGX</w:t>
      </w:r>
      <w:r w:rsidRPr="008D39A8">
        <w:rPr>
          <w:rFonts w:ascii="Times New Roman" w:eastAsia="標楷體" w:hAnsi="Times New Roman" w:cs="Arial"/>
          <w:b/>
          <w:bCs/>
          <w:sz w:val="36"/>
          <w:szCs w:val="36"/>
        </w:rPr>
        <w:t>」使用申請書</w:t>
      </w:r>
    </w:p>
    <w:tbl>
      <w:tblPr>
        <w:tblStyle w:val="a5"/>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4095"/>
        <w:gridCol w:w="4945"/>
      </w:tblGrid>
      <w:tr w:rsidR="00F73EEF" w:rsidRPr="008D39A8" w14:paraId="77A3249B" w14:textId="77777777" w:rsidTr="00466ABC">
        <w:trPr>
          <w:tblHeader/>
        </w:trPr>
        <w:tc>
          <w:tcPr>
            <w:tcW w:w="2265" w:type="pct"/>
            <w:shd w:val="clear" w:color="auto" w:fill="B4C6E7" w:themeFill="accent1" w:themeFillTint="66"/>
          </w:tcPr>
          <w:p w14:paraId="0381EA3E" w14:textId="77777777" w:rsidR="00C15A61" w:rsidRPr="008D39A8" w:rsidRDefault="00C15A61" w:rsidP="00466ABC">
            <w:pPr>
              <w:jc w:val="center"/>
              <w:rPr>
                <w:rFonts w:ascii="Times New Roman" w:eastAsia="標楷體" w:hAnsi="Times New Roman" w:cs="Arial"/>
                <w:b/>
              </w:rPr>
            </w:pPr>
            <w:r w:rsidRPr="008D39A8">
              <w:rPr>
                <w:rFonts w:ascii="Times New Roman" w:eastAsia="標楷體" w:hAnsi="Times New Roman" w:cs="Arial"/>
                <w:b/>
              </w:rPr>
              <w:t>項目</w:t>
            </w:r>
          </w:p>
        </w:tc>
        <w:tc>
          <w:tcPr>
            <w:tcW w:w="2735" w:type="pct"/>
            <w:shd w:val="clear" w:color="auto" w:fill="B4C6E7" w:themeFill="accent1" w:themeFillTint="66"/>
          </w:tcPr>
          <w:p w14:paraId="2A040792" w14:textId="77777777" w:rsidR="00C15A61" w:rsidRPr="008D39A8" w:rsidRDefault="00C15A61" w:rsidP="00466ABC">
            <w:pPr>
              <w:jc w:val="center"/>
              <w:rPr>
                <w:rFonts w:ascii="Times New Roman" w:eastAsia="標楷體" w:hAnsi="Times New Roman" w:cs="Arial"/>
                <w:b/>
              </w:rPr>
            </w:pPr>
            <w:r w:rsidRPr="008D39A8">
              <w:rPr>
                <w:rFonts w:ascii="Times New Roman" w:eastAsia="標楷體" w:hAnsi="Times New Roman" w:cs="Arial"/>
                <w:b/>
              </w:rPr>
              <w:t>申請內容</w:t>
            </w:r>
          </w:p>
        </w:tc>
      </w:tr>
      <w:tr w:rsidR="00F73EEF" w:rsidRPr="008D39A8" w14:paraId="7232F3FD" w14:textId="77777777" w:rsidTr="00466ABC">
        <w:tc>
          <w:tcPr>
            <w:tcW w:w="2265" w:type="pct"/>
          </w:tcPr>
          <w:p w14:paraId="48C053D5" w14:textId="40FCA116" w:rsidR="00C15A61" w:rsidRPr="008D39A8" w:rsidRDefault="000C4102" w:rsidP="00466ABC">
            <w:pPr>
              <w:rPr>
                <w:rFonts w:ascii="Times New Roman" w:eastAsia="標楷體" w:hAnsi="Times New Roman" w:cs="Arial"/>
                <w:b/>
                <w:bCs/>
              </w:rPr>
            </w:pPr>
            <w:r w:rsidRPr="008D39A8">
              <w:rPr>
                <w:rFonts w:ascii="Times New Roman" w:eastAsia="標楷體" w:hAnsi="Times New Roman" w:cs="Arial"/>
                <w:b/>
                <w:bCs/>
              </w:rPr>
              <w:t>公司</w:t>
            </w:r>
            <w:r w:rsidR="00C15A61" w:rsidRPr="008D39A8">
              <w:rPr>
                <w:rFonts w:ascii="Times New Roman" w:eastAsia="標楷體" w:hAnsi="Times New Roman" w:cs="Arial"/>
                <w:b/>
                <w:bCs/>
              </w:rPr>
              <w:t>或單位</w:t>
            </w:r>
            <w:r w:rsidR="00C15A61" w:rsidRPr="008D39A8">
              <w:rPr>
                <w:rFonts w:ascii="Times New Roman" w:eastAsia="標楷體" w:hAnsi="Times New Roman" w:cs="Arial"/>
                <w:b/>
                <w:bCs/>
              </w:rPr>
              <w:t>(</w:t>
            </w:r>
            <w:r w:rsidR="00C15A61" w:rsidRPr="008D39A8">
              <w:rPr>
                <w:rFonts w:ascii="Times New Roman" w:eastAsia="標楷體" w:hAnsi="Times New Roman" w:cs="Arial"/>
                <w:b/>
                <w:bCs/>
              </w:rPr>
              <w:t>法人</w:t>
            </w:r>
            <w:r w:rsidR="00C15A61" w:rsidRPr="008D39A8">
              <w:rPr>
                <w:rFonts w:ascii="Times New Roman" w:eastAsia="標楷體" w:hAnsi="Times New Roman" w:cs="Arial"/>
                <w:b/>
                <w:bCs/>
              </w:rPr>
              <w:t>)/</w:t>
            </w:r>
            <w:r w:rsidR="00C15A61" w:rsidRPr="008D39A8">
              <w:rPr>
                <w:rFonts w:ascii="Times New Roman" w:eastAsia="標楷體" w:hAnsi="Times New Roman" w:cs="Arial"/>
                <w:b/>
                <w:bCs/>
              </w:rPr>
              <w:t>專案主持人</w:t>
            </w:r>
          </w:p>
          <w:p w14:paraId="155CE03B" w14:textId="77777777" w:rsidR="00C15A61" w:rsidRPr="008D39A8" w:rsidRDefault="00C15A61" w:rsidP="00466ABC">
            <w:pPr>
              <w:rPr>
                <w:rFonts w:ascii="Times New Roman" w:eastAsia="標楷體" w:hAnsi="Times New Roman" w:cs="Arial"/>
              </w:rPr>
            </w:pPr>
          </w:p>
          <w:p w14:paraId="271306B6" w14:textId="77777777" w:rsidR="00C15A61" w:rsidRPr="008D39A8" w:rsidRDefault="00C15A61" w:rsidP="00466ABC">
            <w:pPr>
              <w:jc w:val="both"/>
              <w:rPr>
                <w:rFonts w:ascii="Times New Roman" w:eastAsia="標楷體" w:hAnsi="Times New Roman" w:cs="Arial"/>
              </w:rPr>
            </w:pPr>
          </w:p>
        </w:tc>
        <w:tc>
          <w:tcPr>
            <w:tcW w:w="2735" w:type="pct"/>
          </w:tcPr>
          <w:p w14:paraId="1FF52E57" w14:textId="7B7DD10B" w:rsidR="00C15A61" w:rsidRPr="008D39A8" w:rsidRDefault="000C4102" w:rsidP="00466ABC">
            <w:pPr>
              <w:rPr>
                <w:rFonts w:ascii="Times New Roman" w:eastAsia="標楷體" w:hAnsi="Times New Roman" w:cs="Arial"/>
              </w:rPr>
            </w:pPr>
            <w:r w:rsidRPr="008D39A8">
              <w:rPr>
                <w:rFonts w:ascii="Times New Roman" w:eastAsia="標楷體" w:hAnsi="Times New Roman" w:cs="Arial"/>
              </w:rPr>
              <w:t>公司</w:t>
            </w:r>
            <w:r w:rsidR="00C15A61" w:rsidRPr="008D39A8">
              <w:rPr>
                <w:rFonts w:ascii="Times New Roman" w:eastAsia="標楷體" w:hAnsi="Times New Roman" w:cs="Arial"/>
              </w:rPr>
              <w:t>或單位</w:t>
            </w:r>
            <w:r w:rsidR="00C15A61" w:rsidRPr="008D39A8">
              <w:rPr>
                <w:rFonts w:ascii="Times New Roman" w:eastAsia="標楷體" w:hAnsi="Times New Roman" w:cs="Arial"/>
              </w:rPr>
              <w:t>(</w:t>
            </w:r>
            <w:r w:rsidR="00C15A61" w:rsidRPr="008D39A8">
              <w:rPr>
                <w:rFonts w:ascii="Times New Roman" w:eastAsia="標楷體" w:hAnsi="Times New Roman" w:cs="Arial"/>
              </w:rPr>
              <w:t>法人</w:t>
            </w:r>
            <w:r w:rsidR="00C15A61" w:rsidRPr="008D39A8">
              <w:rPr>
                <w:rFonts w:ascii="Times New Roman" w:eastAsia="標楷體" w:hAnsi="Times New Roman" w:cs="Arial"/>
              </w:rPr>
              <w:t>)</w:t>
            </w:r>
            <w:r w:rsidR="00C15A61" w:rsidRPr="008D39A8">
              <w:rPr>
                <w:rFonts w:ascii="Times New Roman" w:eastAsia="標楷體" w:hAnsi="Times New Roman" w:cs="Arial"/>
              </w:rPr>
              <w:t>：</w:t>
            </w:r>
          </w:p>
          <w:p w14:paraId="1BFF7841"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rPr>
              <w:t>專案主持人姓名：</w:t>
            </w:r>
          </w:p>
          <w:p w14:paraId="32B51561"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rPr>
              <w:t>職稱：</w:t>
            </w:r>
          </w:p>
          <w:p w14:paraId="6801F3D1"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rPr>
              <w:t>電話：</w:t>
            </w:r>
          </w:p>
          <w:p w14:paraId="2DF38101"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rPr>
              <w:t>電子郵件信箱：</w:t>
            </w:r>
          </w:p>
          <w:p w14:paraId="71A8C24D" w14:textId="77777777" w:rsidR="00C15A61" w:rsidRPr="008D39A8" w:rsidRDefault="00C15A61" w:rsidP="00466ABC">
            <w:pPr>
              <w:rPr>
                <w:rFonts w:ascii="Times New Roman" w:eastAsia="標楷體" w:hAnsi="Times New Roman" w:cs="Arial"/>
              </w:rPr>
            </w:pPr>
          </w:p>
        </w:tc>
      </w:tr>
      <w:tr w:rsidR="00F73EEF" w:rsidRPr="008D39A8" w14:paraId="4318F98E" w14:textId="77777777" w:rsidTr="00466ABC">
        <w:tc>
          <w:tcPr>
            <w:tcW w:w="2265" w:type="pct"/>
          </w:tcPr>
          <w:p w14:paraId="27C72008" w14:textId="77777777" w:rsidR="00C15A61" w:rsidRPr="008D39A8" w:rsidRDefault="00C15A61" w:rsidP="00466ABC">
            <w:pPr>
              <w:rPr>
                <w:rFonts w:ascii="Times New Roman" w:eastAsia="標楷體" w:hAnsi="Times New Roman" w:cs="Arial"/>
                <w:b/>
                <w:bCs/>
              </w:rPr>
            </w:pPr>
            <w:r w:rsidRPr="008D39A8">
              <w:rPr>
                <w:rFonts w:ascii="Times New Roman" w:eastAsia="標楷體" w:hAnsi="Times New Roman" w:cs="Arial"/>
                <w:b/>
                <w:bCs/>
              </w:rPr>
              <w:t>專案主要聯絡人</w:t>
            </w:r>
          </w:p>
        </w:tc>
        <w:tc>
          <w:tcPr>
            <w:tcW w:w="2735" w:type="pct"/>
          </w:tcPr>
          <w:p w14:paraId="1D2494C5"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rPr>
              <w:t>姓名：</w:t>
            </w:r>
          </w:p>
          <w:p w14:paraId="1F6C1672"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rPr>
              <w:t>職稱：</w:t>
            </w:r>
          </w:p>
          <w:p w14:paraId="10A5D4D4"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rPr>
              <w:t>電話：</w:t>
            </w:r>
          </w:p>
          <w:p w14:paraId="44E29272"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rPr>
              <w:t>電子郵件信箱：</w:t>
            </w:r>
          </w:p>
        </w:tc>
      </w:tr>
      <w:tr w:rsidR="00F73EEF" w:rsidRPr="008D39A8" w14:paraId="3AE0305D" w14:textId="77777777" w:rsidTr="00466ABC">
        <w:trPr>
          <w:trHeight w:val="958"/>
        </w:trPr>
        <w:tc>
          <w:tcPr>
            <w:tcW w:w="2265" w:type="pct"/>
          </w:tcPr>
          <w:p w14:paraId="302A83C5" w14:textId="77777777" w:rsidR="00C15A61" w:rsidRPr="008D39A8" w:rsidRDefault="00C15A61" w:rsidP="00466ABC">
            <w:pPr>
              <w:rPr>
                <w:rFonts w:ascii="Times New Roman" w:eastAsia="標楷體" w:hAnsi="Times New Roman" w:cs="Arial"/>
                <w:b/>
                <w:bCs/>
              </w:rPr>
            </w:pPr>
            <w:r w:rsidRPr="008D39A8">
              <w:rPr>
                <w:rFonts w:ascii="Times New Roman" w:eastAsia="標楷體" w:hAnsi="Times New Roman" w:cs="Arial"/>
                <w:b/>
                <w:bCs/>
              </w:rPr>
              <w:t>具執行</w:t>
            </w:r>
            <w:r w:rsidRPr="008D39A8">
              <w:rPr>
                <w:rFonts w:ascii="Times New Roman" w:eastAsia="標楷體" w:hAnsi="Times New Roman" w:cs="Arial"/>
                <w:b/>
                <w:bCs/>
              </w:rPr>
              <w:t>AI</w:t>
            </w:r>
            <w:r w:rsidRPr="008D39A8">
              <w:rPr>
                <w:rFonts w:ascii="Times New Roman" w:eastAsia="標楷體" w:hAnsi="Times New Roman" w:cs="Arial"/>
                <w:b/>
                <w:bCs/>
              </w:rPr>
              <w:t>、數位孿生專案，或曾使用大算力等經驗說明</w:t>
            </w:r>
          </w:p>
          <w:p w14:paraId="6A0DE578" w14:textId="77777777" w:rsidR="00C15A61" w:rsidRPr="008D39A8" w:rsidRDefault="00C15A61" w:rsidP="00466ABC">
            <w:pPr>
              <w:rPr>
                <w:rFonts w:ascii="Times New Roman" w:eastAsia="標楷體" w:hAnsi="Times New Roman" w:cs="Arial"/>
                <w:b/>
                <w:bCs/>
              </w:rPr>
            </w:pPr>
          </w:p>
          <w:p w14:paraId="322922AF" w14:textId="77777777" w:rsidR="00C15A61" w:rsidRPr="008D39A8" w:rsidRDefault="00C15A61" w:rsidP="00466ABC">
            <w:pPr>
              <w:rPr>
                <w:rFonts w:ascii="Times New Roman" w:eastAsia="標楷體" w:hAnsi="Times New Roman" w:cs="Arial"/>
                <w:b/>
                <w:bCs/>
              </w:rPr>
            </w:pPr>
          </w:p>
        </w:tc>
        <w:tc>
          <w:tcPr>
            <w:tcW w:w="2735" w:type="pct"/>
          </w:tcPr>
          <w:p w14:paraId="6F24513D" w14:textId="77777777" w:rsidR="00C15A61" w:rsidRPr="008D39A8" w:rsidRDefault="00C15A61" w:rsidP="00466ABC">
            <w:pPr>
              <w:rPr>
                <w:rFonts w:ascii="Times New Roman" w:eastAsia="標楷體" w:hAnsi="Times New Roman" w:cs="Arial"/>
              </w:rPr>
            </w:pPr>
          </w:p>
          <w:p w14:paraId="5F4D7DCE" w14:textId="77777777" w:rsidR="00C15A61" w:rsidRPr="008D39A8" w:rsidRDefault="00C15A61" w:rsidP="00466ABC">
            <w:pPr>
              <w:rPr>
                <w:rFonts w:ascii="Times New Roman" w:eastAsia="標楷體" w:hAnsi="Times New Roman" w:cs="Arial"/>
              </w:rPr>
            </w:pPr>
          </w:p>
        </w:tc>
      </w:tr>
      <w:tr w:rsidR="00F73EEF" w:rsidRPr="008D39A8" w14:paraId="1C9E281D" w14:textId="77777777" w:rsidTr="00466ABC">
        <w:tc>
          <w:tcPr>
            <w:tcW w:w="2265" w:type="pct"/>
          </w:tcPr>
          <w:p w14:paraId="45AC222C" w14:textId="77777777" w:rsidR="00C15A61" w:rsidRPr="008D39A8" w:rsidRDefault="00C15A61" w:rsidP="00466ABC">
            <w:pPr>
              <w:rPr>
                <w:rFonts w:ascii="Times New Roman" w:eastAsia="標楷體" w:hAnsi="Times New Roman" w:cs="Arial"/>
                <w:b/>
                <w:bCs/>
              </w:rPr>
            </w:pPr>
            <w:r w:rsidRPr="008D39A8">
              <w:rPr>
                <w:rFonts w:ascii="Times New Roman" w:eastAsia="標楷體" w:hAnsi="Times New Roman" w:cs="Arial"/>
                <w:b/>
                <w:bCs/>
              </w:rPr>
              <w:t>專案重點說明</w:t>
            </w:r>
          </w:p>
          <w:p w14:paraId="77A7C946" w14:textId="77777777" w:rsidR="00C15A61" w:rsidRPr="008D39A8" w:rsidRDefault="00C15A61" w:rsidP="00C55C9A">
            <w:pPr>
              <w:numPr>
                <w:ilvl w:val="0"/>
                <w:numId w:val="9"/>
              </w:numPr>
              <w:jc w:val="both"/>
              <w:rPr>
                <w:rFonts w:ascii="Times New Roman" w:eastAsia="標楷體" w:hAnsi="Times New Roman" w:cs="Arial"/>
              </w:rPr>
            </w:pPr>
            <w:r w:rsidRPr="008D39A8">
              <w:rPr>
                <w:rFonts w:ascii="Times New Roman" w:eastAsia="標楷體" w:hAnsi="Times New Roman" w:cs="Arial"/>
                <w:b/>
                <w:bCs/>
              </w:rPr>
              <w:t>專案主題</w:t>
            </w:r>
            <w:r w:rsidRPr="008D39A8">
              <w:rPr>
                <w:rFonts w:ascii="Times New Roman" w:eastAsia="標楷體" w:hAnsi="Times New Roman" w:cs="Arial"/>
                <w:bCs/>
              </w:rPr>
              <w:t>：包括以下題目但不限於如生成式</w:t>
            </w:r>
            <w:r w:rsidRPr="008D39A8">
              <w:rPr>
                <w:rFonts w:ascii="Times New Roman" w:eastAsia="標楷體" w:hAnsi="Times New Roman" w:cs="Arial"/>
                <w:bCs/>
              </w:rPr>
              <w:t>AI</w:t>
            </w:r>
            <w:r w:rsidRPr="008D39A8">
              <w:rPr>
                <w:rFonts w:ascii="Times New Roman" w:eastAsia="標楷體" w:hAnsi="Times New Roman" w:cs="Arial"/>
                <w:bCs/>
              </w:rPr>
              <w:t>應用、大型語言模型、數位孿生等</w:t>
            </w:r>
            <w:r w:rsidRPr="008D39A8">
              <w:rPr>
                <w:rFonts w:ascii="Times New Roman" w:eastAsia="標楷體" w:hAnsi="Times New Roman" w:cs="Arial"/>
                <w:bCs/>
              </w:rPr>
              <w:t>(</w:t>
            </w:r>
            <w:r w:rsidRPr="008D39A8">
              <w:rPr>
                <w:rFonts w:ascii="Times New Roman" w:eastAsia="標楷體" w:hAnsi="Times New Roman" w:cs="Arial"/>
                <w:bCs/>
              </w:rPr>
              <w:t>註明有無其他政府計畫補助</w:t>
            </w:r>
            <w:r w:rsidRPr="008D39A8">
              <w:rPr>
                <w:rFonts w:ascii="Times New Roman" w:eastAsia="標楷體" w:hAnsi="Times New Roman" w:cs="Arial"/>
                <w:bCs/>
              </w:rPr>
              <w:t>)</w:t>
            </w:r>
          </w:p>
          <w:p w14:paraId="7AE173B8" w14:textId="77777777" w:rsidR="00C15A61" w:rsidRPr="008D39A8" w:rsidRDefault="00C15A61" w:rsidP="00C55C9A">
            <w:pPr>
              <w:numPr>
                <w:ilvl w:val="0"/>
                <w:numId w:val="9"/>
              </w:numPr>
              <w:jc w:val="both"/>
              <w:rPr>
                <w:rFonts w:ascii="Times New Roman" w:eastAsia="標楷體" w:hAnsi="Times New Roman" w:cs="Arial"/>
              </w:rPr>
            </w:pPr>
            <w:r w:rsidRPr="008D39A8">
              <w:rPr>
                <w:rFonts w:ascii="Times New Roman" w:eastAsia="標楷體" w:hAnsi="Times New Roman" w:cs="Arial"/>
                <w:b/>
                <w:bCs/>
              </w:rPr>
              <w:t>專案的重要性</w:t>
            </w:r>
            <w:r w:rsidRPr="008D39A8">
              <w:rPr>
                <w:rFonts w:ascii="Times New Roman" w:eastAsia="標楷體" w:hAnsi="Times New Roman" w:cs="Arial"/>
                <w:bCs/>
              </w:rPr>
              <w:t>：整體之研究規劃與重要性，本次專案之目的及解決那些問題</w:t>
            </w:r>
            <w:r w:rsidRPr="008D39A8">
              <w:rPr>
                <w:rFonts w:ascii="Times New Roman" w:eastAsia="標楷體" w:hAnsi="Times New Roman" w:cs="Arial"/>
                <w:bCs/>
              </w:rPr>
              <w:t xml:space="preserve"> </w:t>
            </w:r>
          </w:p>
          <w:p w14:paraId="36214C43" w14:textId="77777777" w:rsidR="00C15A61" w:rsidRPr="008D39A8" w:rsidRDefault="00C15A61" w:rsidP="00C55C9A">
            <w:pPr>
              <w:numPr>
                <w:ilvl w:val="0"/>
                <w:numId w:val="9"/>
              </w:numPr>
              <w:jc w:val="both"/>
              <w:rPr>
                <w:rFonts w:ascii="Times New Roman" w:eastAsia="標楷體" w:hAnsi="Times New Roman" w:cs="Arial"/>
              </w:rPr>
            </w:pPr>
            <w:r w:rsidRPr="008D39A8">
              <w:rPr>
                <w:rFonts w:ascii="Times New Roman" w:eastAsia="標楷體" w:hAnsi="Times New Roman" w:cs="Arial"/>
                <w:b/>
                <w:bCs/>
              </w:rPr>
              <w:t>預期產出</w:t>
            </w:r>
            <w:r w:rsidRPr="008D39A8">
              <w:rPr>
                <w:rFonts w:ascii="Times New Roman" w:eastAsia="標楷體" w:hAnsi="Times New Roman" w:cs="Arial"/>
              </w:rPr>
              <w:t>：專案計畫預期成果</w:t>
            </w:r>
            <w:bookmarkStart w:id="11" w:name="_Hlk169004434"/>
            <w:r w:rsidRPr="008D39A8">
              <w:rPr>
                <w:rFonts w:ascii="Times New Roman" w:eastAsia="標楷體" w:hAnsi="Times New Roman" w:cs="Arial"/>
              </w:rPr>
              <w:t>，</w:t>
            </w:r>
            <w:r w:rsidRPr="008D39A8">
              <w:rPr>
                <w:rFonts w:ascii="Times New Roman" w:eastAsia="標楷體" w:hAnsi="Times New Roman" w:cs="Arial"/>
                <w:bCs/>
              </w:rPr>
              <w:t>需有書面結案報告，並以公開展示或影片呈現前後變化</w:t>
            </w:r>
            <w:bookmarkEnd w:id="11"/>
          </w:p>
          <w:p w14:paraId="367767E7" w14:textId="77777777" w:rsidR="00C15A61" w:rsidRPr="008D39A8" w:rsidRDefault="00C15A61" w:rsidP="00C55C9A">
            <w:pPr>
              <w:numPr>
                <w:ilvl w:val="0"/>
                <w:numId w:val="9"/>
              </w:numPr>
              <w:jc w:val="both"/>
              <w:rPr>
                <w:rFonts w:ascii="Times New Roman" w:eastAsia="標楷體" w:hAnsi="Times New Roman" w:cs="Arial"/>
              </w:rPr>
            </w:pPr>
            <w:r w:rsidRPr="008D39A8">
              <w:rPr>
                <w:rFonts w:ascii="Times New Roman" w:eastAsia="標楷體" w:hAnsi="Times New Roman" w:cs="Arial"/>
                <w:b/>
              </w:rPr>
              <w:t>完成專案後的效益</w:t>
            </w:r>
            <w:r w:rsidRPr="008D39A8">
              <w:rPr>
                <w:rFonts w:ascii="Times New Roman" w:eastAsia="標楷體" w:hAnsi="Times New Roman" w:cs="Arial"/>
                <w:bCs/>
              </w:rPr>
              <w:t>，如我國提昇前瞻技術、帶動產業共創、提升商業化價值、培育人才等；</w:t>
            </w:r>
            <w:bookmarkStart w:id="12" w:name="_Hlk169004448"/>
            <w:r w:rsidRPr="008D39A8">
              <w:rPr>
                <w:rFonts w:ascii="Times New Roman" w:eastAsia="標楷體" w:hAnsi="Times New Roman" w:cs="Arial"/>
                <w:bCs/>
              </w:rPr>
              <w:t>請具體提出實際可量化之效益</w:t>
            </w:r>
            <w:r w:rsidRPr="008D39A8">
              <w:rPr>
                <w:rFonts w:ascii="Times New Roman" w:eastAsia="標楷體" w:hAnsi="Times New Roman" w:cs="Arial"/>
                <w:bCs/>
              </w:rPr>
              <w:t>(</w:t>
            </w:r>
            <w:r w:rsidRPr="008D39A8">
              <w:rPr>
                <w:rFonts w:ascii="Times New Roman" w:eastAsia="標楷體" w:hAnsi="Times New Roman" w:cs="Arial"/>
                <w:bCs/>
              </w:rPr>
              <w:t>如降低多少開發時間或成本、製程減少多少時間等</w:t>
            </w:r>
            <w:r w:rsidRPr="008D39A8">
              <w:rPr>
                <w:rFonts w:ascii="Times New Roman" w:eastAsia="標楷體" w:hAnsi="Times New Roman" w:cs="Arial"/>
                <w:bCs/>
              </w:rPr>
              <w:t>)</w:t>
            </w:r>
          </w:p>
          <w:p w14:paraId="1DD9E049" w14:textId="77777777" w:rsidR="00C15A61" w:rsidRPr="008D39A8" w:rsidRDefault="00C15A61" w:rsidP="00466ABC">
            <w:pPr>
              <w:jc w:val="both"/>
              <w:rPr>
                <w:rFonts w:ascii="Times New Roman" w:eastAsia="標楷體" w:hAnsi="Times New Roman" w:cs="Arial"/>
              </w:rPr>
            </w:pPr>
          </w:p>
          <w:bookmarkEnd w:id="12"/>
          <w:p w14:paraId="4A7E226A" w14:textId="77777777" w:rsidR="00C15A61" w:rsidRPr="008D39A8" w:rsidRDefault="00C15A61" w:rsidP="00C55C9A">
            <w:pPr>
              <w:numPr>
                <w:ilvl w:val="0"/>
                <w:numId w:val="9"/>
              </w:numPr>
              <w:jc w:val="both"/>
              <w:rPr>
                <w:rFonts w:ascii="Times New Roman" w:eastAsia="標楷體" w:hAnsi="Times New Roman" w:cs="Arial"/>
                <w:b/>
              </w:rPr>
            </w:pPr>
            <w:r w:rsidRPr="008D39A8">
              <w:rPr>
                <w:rFonts w:ascii="Times New Roman" w:eastAsia="標楷體" w:hAnsi="Times New Roman" w:cs="Arial"/>
                <w:b/>
              </w:rPr>
              <w:t>專案對於大算力之需求理由</w:t>
            </w:r>
          </w:p>
          <w:p w14:paraId="63FB2ACD" w14:textId="77777777" w:rsidR="00C15A61" w:rsidRPr="008D39A8" w:rsidRDefault="00C15A61" w:rsidP="00466ABC">
            <w:pPr>
              <w:ind w:left="360"/>
              <w:jc w:val="both"/>
              <w:rPr>
                <w:rFonts w:ascii="Times New Roman" w:eastAsia="標楷體" w:hAnsi="Times New Roman" w:cs="Arial"/>
              </w:rPr>
            </w:pPr>
          </w:p>
          <w:p w14:paraId="35A5E2B3" w14:textId="77777777" w:rsidR="00C15A61" w:rsidRPr="008D39A8" w:rsidRDefault="00C15A61" w:rsidP="00C55C9A">
            <w:pPr>
              <w:numPr>
                <w:ilvl w:val="0"/>
                <w:numId w:val="9"/>
              </w:numPr>
              <w:jc w:val="both"/>
              <w:rPr>
                <w:rFonts w:ascii="Times New Roman" w:eastAsia="標楷體" w:hAnsi="Times New Roman" w:cs="Arial"/>
                <w:b/>
              </w:rPr>
            </w:pPr>
            <w:r w:rsidRPr="008D39A8">
              <w:rPr>
                <w:rFonts w:ascii="Times New Roman" w:eastAsia="標楷體" w:hAnsi="Times New Roman" w:cs="Arial"/>
                <w:b/>
              </w:rPr>
              <w:t>專案執行方式及可能遭遇的困難</w:t>
            </w:r>
          </w:p>
          <w:p w14:paraId="37F6B9E8" w14:textId="77777777" w:rsidR="00C15A61" w:rsidRPr="008D39A8" w:rsidRDefault="00C15A61" w:rsidP="00466ABC">
            <w:pPr>
              <w:ind w:left="360"/>
              <w:jc w:val="both"/>
              <w:rPr>
                <w:rFonts w:ascii="Times New Roman" w:eastAsia="標楷體" w:hAnsi="Times New Roman" w:cs="Arial"/>
              </w:rPr>
            </w:pPr>
          </w:p>
        </w:tc>
        <w:tc>
          <w:tcPr>
            <w:tcW w:w="2735" w:type="pct"/>
          </w:tcPr>
          <w:p w14:paraId="0F46BAB2" w14:textId="77777777" w:rsidR="00C15A61" w:rsidRPr="008D39A8" w:rsidRDefault="00C15A61" w:rsidP="00466ABC">
            <w:pPr>
              <w:ind w:left="480"/>
              <w:rPr>
                <w:rFonts w:ascii="Times New Roman" w:eastAsia="標楷體" w:hAnsi="Times New Roman" w:cs="Arial"/>
              </w:rPr>
            </w:pPr>
          </w:p>
          <w:p w14:paraId="27750818" w14:textId="77777777" w:rsidR="00C15A61" w:rsidRPr="008D39A8" w:rsidRDefault="00C15A61" w:rsidP="00C55C9A">
            <w:pPr>
              <w:numPr>
                <w:ilvl w:val="0"/>
                <w:numId w:val="8"/>
              </w:numPr>
              <w:rPr>
                <w:rFonts w:ascii="Times New Roman" w:eastAsia="標楷體" w:hAnsi="Times New Roman" w:cs="Arial"/>
              </w:rPr>
            </w:pPr>
            <w:r w:rsidRPr="008D39A8">
              <w:rPr>
                <w:rFonts w:ascii="Times New Roman" w:eastAsia="標楷體" w:hAnsi="Times New Roman" w:cs="Arial"/>
                <w:bCs/>
              </w:rPr>
              <w:t>專案主題：</w:t>
            </w:r>
          </w:p>
          <w:p w14:paraId="4FC45ADB" w14:textId="77777777" w:rsidR="00C15A61" w:rsidRPr="008D39A8" w:rsidRDefault="00C15A61" w:rsidP="00466ABC">
            <w:pPr>
              <w:ind w:leftChars="200" w:left="480"/>
              <w:rPr>
                <w:rFonts w:ascii="Times New Roman" w:eastAsia="標楷體" w:hAnsi="Times New Roman" w:cs="Arial"/>
                <w:bCs/>
              </w:rPr>
            </w:pPr>
          </w:p>
          <w:p w14:paraId="3ADE711B" w14:textId="77777777" w:rsidR="00C15A61" w:rsidRPr="008D39A8" w:rsidRDefault="00C15A61" w:rsidP="00466ABC">
            <w:pPr>
              <w:ind w:left="480"/>
              <w:rPr>
                <w:rFonts w:ascii="Times New Roman" w:eastAsia="標楷體" w:hAnsi="Times New Roman" w:cs="Arial"/>
              </w:rPr>
            </w:pPr>
          </w:p>
          <w:p w14:paraId="02A5E1B8" w14:textId="77777777" w:rsidR="00C15A61" w:rsidRPr="008D39A8" w:rsidRDefault="00C15A61" w:rsidP="00466ABC">
            <w:pPr>
              <w:ind w:left="480"/>
              <w:rPr>
                <w:rFonts w:ascii="Times New Roman" w:eastAsia="標楷體" w:hAnsi="Times New Roman" w:cs="Arial"/>
              </w:rPr>
            </w:pPr>
          </w:p>
          <w:p w14:paraId="30D0F935" w14:textId="77777777" w:rsidR="00C15A61" w:rsidRPr="008D39A8" w:rsidRDefault="00C15A61" w:rsidP="00C55C9A">
            <w:pPr>
              <w:numPr>
                <w:ilvl w:val="0"/>
                <w:numId w:val="8"/>
              </w:numPr>
              <w:rPr>
                <w:rFonts w:ascii="Times New Roman" w:eastAsia="標楷體" w:hAnsi="Times New Roman" w:cs="Arial"/>
              </w:rPr>
            </w:pPr>
            <w:r w:rsidRPr="008D39A8">
              <w:rPr>
                <w:rFonts w:ascii="Times New Roman" w:eastAsia="標楷體" w:hAnsi="Times New Roman" w:cs="Arial"/>
                <w:bCs/>
              </w:rPr>
              <w:t>專案的重要性：</w:t>
            </w:r>
          </w:p>
          <w:p w14:paraId="5BF523EC" w14:textId="77777777" w:rsidR="00C15A61" w:rsidRPr="008D39A8" w:rsidRDefault="00C15A61" w:rsidP="00466ABC">
            <w:pPr>
              <w:ind w:left="480"/>
              <w:rPr>
                <w:rFonts w:ascii="Times New Roman" w:eastAsia="標楷體" w:hAnsi="Times New Roman" w:cs="Arial"/>
                <w:bCs/>
              </w:rPr>
            </w:pPr>
          </w:p>
          <w:p w14:paraId="666FF205" w14:textId="77777777" w:rsidR="00C15A61" w:rsidRPr="008D39A8" w:rsidRDefault="00C15A61" w:rsidP="00466ABC">
            <w:pPr>
              <w:ind w:left="480"/>
              <w:rPr>
                <w:rFonts w:ascii="Times New Roman" w:eastAsia="標楷體" w:hAnsi="Times New Roman" w:cs="Arial"/>
                <w:bCs/>
              </w:rPr>
            </w:pPr>
          </w:p>
          <w:p w14:paraId="6FA4891F" w14:textId="77777777" w:rsidR="00C15A61" w:rsidRPr="008D39A8" w:rsidRDefault="00C15A61" w:rsidP="00C55C9A">
            <w:pPr>
              <w:numPr>
                <w:ilvl w:val="0"/>
                <w:numId w:val="8"/>
              </w:numPr>
              <w:rPr>
                <w:rFonts w:ascii="Times New Roman" w:eastAsia="標楷體" w:hAnsi="Times New Roman" w:cs="Arial"/>
                <w:bCs/>
              </w:rPr>
            </w:pPr>
            <w:r w:rsidRPr="008D39A8">
              <w:rPr>
                <w:rFonts w:ascii="Times New Roman" w:eastAsia="標楷體" w:hAnsi="Times New Roman" w:cs="Arial"/>
              </w:rPr>
              <w:t>預期產出</w:t>
            </w:r>
          </w:p>
          <w:p w14:paraId="162D6C44" w14:textId="77777777" w:rsidR="00C15A61" w:rsidRPr="008D39A8" w:rsidRDefault="00C15A61" w:rsidP="00466ABC">
            <w:pPr>
              <w:ind w:left="480"/>
              <w:rPr>
                <w:rFonts w:ascii="Times New Roman" w:eastAsia="標楷體" w:hAnsi="Times New Roman" w:cs="Arial"/>
                <w:bCs/>
              </w:rPr>
            </w:pPr>
          </w:p>
          <w:p w14:paraId="679F25DF" w14:textId="77777777" w:rsidR="00C15A61" w:rsidRPr="008D39A8" w:rsidRDefault="00C15A61" w:rsidP="00466ABC">
            <w:pPr>
              <w:ind w:left="480"/>
              <w:rPr>
                <w:rFonts w:ascii="Times New Roman" w:eastAsia="標楷體" w:hAnsi="Times New Roman" w:cs="Arial"/>
                <w:bCs/>
              </w:rPr>
            </w:pPr>
          </w:p>
          <w:p w14:paraId="5F7CCC8D" w14:textId="77777777" w:rsidR="00C15A61" w:rsidRPr="008D39A8" w:rsidRDefault="00C15A61" w:rsidP="00C55C9A">
            <w:pPr>
              <w:numPr>
                <w:ilvl w:val="0"/>
                <w:numId w:val="8"/>
              </w:numPr>
              <w:rPr>
                <w:rFonts w:ascii="Times New Roman" w:eastAsia="標楷體" w:hAnsi="Times New Roman" w:cs="Arial"/>
                <w:bCs/>
              </w:rPr>
            </w:pPr>
            <w:r w:rsidRPr="008D39A8">
              <w:rPr>
                <w:rFonts w:ascii="Times New Roman" w:eastAsia="標楷體" w:hAnsi="Times New Roman" w:cs="Arial"/>
                <w:bCs/>
              </w:rPr>
              <w:t>預期效益：</w:t>
            </w:r>
          </w:p>
          <w:p w14:paraId="51C036AE" w14:textId="77777777" w:rsidR="00C15A61" w:rsidRPr="008D39A8" w:rsidRDefault="00C15A61" w:rsidP="00466ABC">
            <w:pPr>
              <w:ind w:left="480"/>
              <w:rPr>
                <w:rFonts w:ascii="Times New Roman" w:eastAsia="標楷體" w:hAnsi="Times New Roman" w:cs="Arial"/>
                <w:bCs/>
              </w:rPr>
            </w:pPr>
          </w:p>
          <w:p w14:paraId="55FE9BE8" w14:textId="77777777" w:rsidR="00C15A61" w:rsidRPr="008D39A8" w:rsidRDefault="00C15A61" w:rsidP="00466ABC">
            <w:pPr>
              <w:ind w:left="480"/>
              <w:rPr>
                <w:rFonts w:ascii="Times New Roman" w:eastAsia="標楷體" w:hAnsi="Times New Roman" w:cs="Arial"/>
                <w:bCs/>
              </w:rPr>
            </w:pPr>
          </w:p>
          <w:p w14:paraId="23B0064C" w14:textId="77777777" w:rsidR="00C15A61" w:rsidRPr="008D39A8" w:rsidRDefault="00C15A61" w:rsidP="00466ABC">
            <w:pPr>
              <w:ind w:left="480"/>
              <w:rPr>
                <w:rFonts w:ascii="Times New Roman" w:eastAsia="標楷體" w:hAnsi="Times New Roman" w:cs="Arial"/>
                <w:bCs/>
              </w:rPr>
            </w:pPr>
          </w:p>
          <w:p w14:paraId="32EE647B" w14:textId="77777777" w:rsidR="00C15A61" w:rsidRPr="008D39A8" w:rsidRDefault="00C15A61" w:rsidP="00466ABC">
            <w:pPr>
              <w:ind w:left="480"/>
              <w:rPr>
                <w:rFonts w:ascii="Times New Roman" w:eastAsia="標楷體" w:hAnsi="Times New Roman" w:cs="Arial"/>
                <w:bCs/>
              </w:rPr>
            </w:pPr>
          </w:p>
          <w:p w14:paraId="7E919879" w14:textId="77777777" w:rsidR="00C15A61" w:rsidRPr="008D39A8" w:rsidRDefault="00C15A61" w:rsidP="00466ABC">
            <w:pPr>
              <w:ind w:left="480"/>
              <w:rPr>
                <w:rFonts w:ascii="Times New Roman" w:eastAsia="標楷體" w:hAnsi="Times New Roman" w:cs="Arial"/>
                <w:bCs/>
              </w:rPr>
            </w:pPr>
          </w:p>
          <w:p w14:paraId="32935956" w14:textId="77777777" w:rsidR="00C15A61" w:rsidRPr="008D39A8" w:rsidRDefault="00C15A61" w:rsidP="00C55C9A">
            <w:pPr>
              <w:numPr>
                <w:ilvl w:val="0"/>
                <w:numId w:val="8"/>
              </w:numPr>
              <w:rPr>
                <w:rFonts w:ascii="Times New Roman" w:eastAsia="標楷體" w:hAnsi="Times New Roman" w:cs="Arial"/>
                <w:bCs/>
              </w:rPr>
            </w:pPr>
            <w:r w:rsidRPr="008D39A8">
              <w:rPr>
                <w:rFonts w:ascii="Times New Roman" w:eastAsia="標楷體" w:hAnsi="Times New Roman" w:cs="Arial"/>
                <w:bCs/>
              </w:rPr>
              <w:t>算力需求說明：</w:t>
            </w:r>
          </w:p>
          <w:p w14:paraId="59D709FD" w14:textId="77777777" w:rsidR="00C15A61" w:rsidRPr="008D39A8" w:rsidRDefault="00C15A61" w:rsidP="00466ABC">
            <w:pPr>
              <w:ind w:left="480"/>
              <w:rPr>
                <w:rFonts w:ascii="Times New Roman" w:eastAsia="標楷體" w:hAnsi="Times New Roman" w:cs="Arial"/>
                <w:bCs/>
              </w:rPr>
            </w:pPr>
          </w:p>
          <w:p w14:paraId="29A70F45" w14:textId="77777777" w:rsidR="00C15A61" w:rsidRPr="008D39A8" w:rsidRDefault="00C15A61" w:rsidP="00C55C9A">
            <w:pPr>
              <w:numPr>
                <w:ilvl w:val="0"/>
                <w:numId w:val="8"/>
              </w:numPr>
              <w:rPr>
                <w:rFonts w:ascii="Times New Roman" w:eastAsia="標楷體" w:hAnsi="Times New Roman" w:cs="Arial"/>
                <w:bCs/>
              </w:rPr>
            </w:pPr>
            <w:r w:rsidRPr="008D39A8">
              <w:rPr>
                <w:rFonts w:ascii="Times New Roman" w:eastAsia="標楷體" w:hAnsi="Times New Roman" w:cs="Arial"/>
                <w:bCs/>
              </w:rPr>
              <w:t>執行方法與困難：</w:t>
            </w:r>
          </w:p>
          <w:p w14:paraId="0901942D" w14:textId="77777777" w:rsidR="00C15A61" w:rsidRPr="008D39A8" w:rsidRDefault="00C15A61" w:rsidP="00466ABC">
            <w:pPr>
              <w:rPr>
                <w:rFonts w:ascii="Times New Roman" w:eastAsia="標楷體" w:hAnsi="Times New Roman" w:cs="Arial"/>
              </w:rPr>
            </w:pPr>
          </w:p>
        </w:tc>
      </w:tr>
      <w:tr w:rsidR="00F73EEF" w:rsidRPr="008D39A8" w14:paraId="2863FDFE" w14:textId="77777777" w:rsidTr="00466ABC">
        <w:tc>
          <w:tcPr>
            <w:tcW w:w="2265" w:type="pct"/>
          </w:tcPr>
          <w:p w14:paraId="7A75A8FD" w14:textId="77777777" w:rsidR="00C15A61" w:rsidRPr="008D39A8" w:rsidRDefault="00C15A61" w:rsidP="00466ABC">
            <w:pPr>
              <w:rPr>
                <w:rFonts w:ascii="Times New Roman" w:eastAsia="標楷體" w:hAnsi="Times New Roman" w:cs="Arial"/>
                <w:b/>
                <w:bCs/>
              </w:rPr>
            </w:pPr>
            <w:r w:rsidRPr="008D39A8">
              <w:rPr>
                <w:rFonts w:ascii="Times New Roman" w:eastAsia="標楷體" w:hAnsi="Times New Roman" w:cs="Arial"/>
                <w:b/>
                <w:bCs/>
              </w:rPr>
              <w:t>專案運算資源需求</w:t>
            </w:r>
          </w:p>
          <w:p w14:paraId="0EE0E48E" w14:textId="67054DB3" w:rsidR="00C15A61" w:rsidRPr="008D39A8" w:rsidRDefault="00C15A61" w:rsidP="00466ABC">
            <w:pPr>
              <w:rPr>
                <w:rFonts w:ascii="Times New Roman" w:eastAsia="標楷體" w:hAnsi="Times New Roman" w:cs="Arial"/>
              </w:rPr>
            </w:pPr>
            <w:r w:rsidRPr="008D39A8">
              <w:rPr>
                <w:rFonts w:ascii="Times New Roman" w:eastAsia="標楷體" w:hAnsi="Times New Roman" w:cs="Arial"/>
              </w:rPr>
              <w:t>(</w:t>
            </w:r>
            <w:r w:rsidRPr="008D39A8">
              <w:rPr>
                <w:rFonts w:ascii="Times New Roman" w:eastAsia="標楷體" w:hAnsi="Times New Roman" w:cs="Arial" w:hint="eastAsia"/>
              </w:rPr>
              <w:t>以</w:t>
            </w:r>
            <w:r w:rsidRPr="008D39A8">
              <w:rPr>
                <w:rFonts w:ascii="Times New Roman" w:eastAsia="標楷體" w:hAnsi="Times New Roman" w:cs="Arial"/>
              </w:rPr>
              <w:t>6</w:t>
            </w:r>
            <w:r w:rsidRPr="008D39A8">
              <w:rPr>
                <w:rFonts w:ascii="Times New Roman" w:eastAsia="標楷體" w:hAnsi="Times New Roman" w:cs="Arial" w:hint="eastAsia"/>
              </w:rPr>
              <w:t>周充份使用</w:t>
            </w:r>
            <w:r w:rsidRPr="008D39A8">
              <w:rPr>
                <w:rFonts w:ascii="Times New Roman" w:eastAsia="標楷體" w:hAnsi="Times New Roman" w:cs="Arial"/>
              </w:rPr>
              <w:t xml:space="preserve">DGX </w:t>
            </w:r>
            <w:r w:rsidR="00D57439" w:rsidRPr="008D39A8">
              <w:rPr>
                <w:rFonts w:ascii="Times New Roman" w:eastAsia="標楷體" w:hAnsi="Times New Roman" w:cs="Arial"/>
              </w:rPr>
              <w:t>16</w:t>
            </w:r>
            <w:r w:rsidRPr="008D39A8">
              <w:rPr>
                <w:rFonts w:ascii="Times New Roman" w:eastAsia="標楷體" w:hAnsi="Times New Roman" w:cs="Arial" w:hint="eastAsia"/>
              </w:rPr>
              <w:t>台為原則</w:t>
            </w:r>
            <w:r w:rsidRPr="008D39A8">
              <w:rPr>
                <w:rFonts w:ascii="Times New Roman" w:eastAsia="標楷體" w:hAnsi="Times New Roman" w:cs="Arial"/>
              </w:rPr>
              <w:t>)</w:t>
            </w:r>
          </w:p>
          <w:p w14:paraId="64ACCBC3" w14:textId="77777777" w:rsidR="00C15A61" w:rsidRPr="008D39A8" w:rsidRDefault="00C15A61" w:rsidP="00466ABC">
            <w:pPr>
              <w:rPr>
                <w:rFonts w:ascii="Times New Roman" w:eastAsia="標楷體" w:hAnsi="Times New Roman" w:cs="Arial"/>
                <w:spacing w:val="12"/>
              </w:rPr>
            </w:pPr>
          </w:p>
          <w:p w14:paraId="5411F02C" w14:textId="77777777" w:rsidR="00C15A61" w:rsidRPr="008D39A8" w:rsidRDefault="00C15A61" w:rsidP="00466ABC">
            <w:pPr>
              <w:rPr>
                <w:rFonts w:ascii="Times New Roman" w:eastAsia="標楷體" w:hAnsi="Times New Roman" w:cs="Arial"/>
                <w:b/>
                <w:bCs/>
              </w:rPr>
            </w:pPr>
            <w:r w:rsidRPr="008D39A8">
              <w:rPr>
                <w:rFonts w:ascii="Times New Roman" w:eastAsia="標楷體" w:hAnsi="Times New Roman" w:cs="Arial"/>
                <w:spacing w:val="12"/>
                <w:sz w:val="22"/>
                <w:szCs w:val="20"/>
              </w:rPr>
              <w:t>(</w:t>
            </w:r>
            <w:r w:rsidRPr="008D39A8">
              <w:rPr>
                <w:rFonts w:ascii="Times New Roman" w:eastAsia="標楷體" w:hAnsi="Times New Roman" w:cs="Arial"/>
                <w:spacing w:val="12"/>
                <w:sz w:val="22"/>
                <w:szCs w:val="20"/>
              </w:rPr>
              <w:t>請據實填寫，以利評估及算力配置</w:t>
            </w:r>
            <w:r w:rsidRPr="008D39A8">
              <w:rPr>
                <w:rFonts w:ascii="Times New Roman" w:eastAsia="標楷體" w:hAnsi="Times New Roman" w:cs="Arial"/>
                <w:spacing w:val="12"/>
                <w:sz w:val="22"/>
                <w:szCs w:val="20"/>
              </w:rPr>
              <w:t>)</w:t>
            </w:r>
          </w:p>
        </w:tc>
        <w:tc>
          <w:tcPr>
            <w:tcW w:w="2735" w:type="pct"/>
          </w:tcPr>
          <w:p w14:paraId="4F37BD3F"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rPr>
              <w:t>所需儲存空間</w:t>
            </w:r>
            <w:r w:rsidRPr="008D39A8">
              <w:rPr>
                <w:rFonts w:ascii="Times New Roman" w:eastAsia="標楷體" w:hAnsi="Times New Roman" w:cs="Arial"/>
              </w:rPr>
              <w:t>(</w:t>
            </w:r>
            <w:r w:rsidRPr="008D39A8">
              <w:rPr>
                <w:rFonts w:ascii="Times New Roman" w:eastAsia="標楷體" w:hAnsi="Times New Roman" w:cs="Arial"/>
              </w:rPr>
              <w:t>以</w:t>
            </w:r>
            <w:r w:rsidRPr="008D39A8">
              <w:rPr>
                <w:rFonts w:ascii="Times New Roman" w:eastAsia="標楷體" w:hAnsi="Times New Roman" w:cs="Arial"/>
              </w:rPr>
              <w:t>GB</w:t>
            </w:r>
            <w:r w:rsidRPr="008D39A8">
              <w:rPr>
                <w:rFonts w:ascii="Times New Roman" w:eastAsia="標楷體" w:hAnsi="Times New Roman" w:cs="Arial"/>
              </w:rPr>
              <w:t>或</w:t>
            </w:r>
            <w:r w:rsidRPr="008D39A8">
              <w:rPr>
                <w:rFonts w:ascii="Times New Roman" w:eastAsia="標楷體" w:hAnsi="Times New Roman" w:cs="Arial"/>
              </w:rPr>
              <w:t>TB</w:t>
            </w:r>
            <w:r w:rsidRPr="008D39A8">
              <w:rPr>
                <w:rFonts w:ascii="Times New Roman" w:eastAsia="標楷體" w:hAnsi="Times New Roman" w:cs="Arial"/>
              </w:rPr>
              <w:t>為單位</w:t>
            </w:r>
            <w:r w:rsidRPr="008D39A8">
              <w:rPr>
                <w:rFonts w:ascii="Times New Roman" w:eastAsia="標楷體" w:hAnsi="Times New Roman" w:cs="Arial"/>
              </w:rPr>
              <w:t>)</w:t>
            </w:r>
            <w:r w:rsidRPr="008D39A8">
              <w:rPr>
                <w:rFonts w:ascii="Times New Roman" w:eastAsia="標楷體" w:hAnsi="Times New Roman" w:cs="Arial"/>
              </w:rPr>
              <w:t>：</w:t>
            </w:r>
            <w:r w:rsidRPr="008D39A8">
              <w:rPr>
                <w:rFonts w:ascii="Times New Roman" w:eastAsia="標楷體" w:hAnsi="Times New Roman" w:cs="Arial"/>
                <w:sz w:val="32"/>
                <w:szCs w:val="28"/>
              </w:rPr>
              <w:t>____</w:t>
            </w:r>
            <w:r w:rsidRPr="008D39A8">
              <w:rPr>
                <w:rFonts w:ascii="Times New Roman" w:eastAsia="標楷體" w:hAnsi="Times New Roman" w:cs="Arial"/>
              </w:rPr>
              <w:t xml:space="preserve"> </w:t>
            </w:r>
          </w:p>
        </w:tc>
      </w:tr>
      <w:tr w:rsidR="00F73EEF" w:rsidRPr="008D39A8" w14:paraId="54BD1C21" w14:textId="77777777" w:rsidTr="00047AB0">
        <w:tc>
          <w:tcPr>
            <w:tcW w:w="2265" w:type="pct"/>
          </w:tcPr>
          <w:p w14:paraId="1F13C687" w14:textId="77777777" w:rsidR="00C15A61" w:rsidRPr="008D39A8" w:rsidRDefault="00C15A61" w:rsidP="00466ABC">
            <w:pPr>
              <w:rPr>
                <w:rFonts w:ascii="Times New Roman" w:eastAsia="標楷體" w:hAnsi="Times New Roman" w:cs="Arial"/>
                <w:b/>
                <w:bCs/>
              </w:rPr>
            </w:pPr>
            <w:r w:rsidRPr="008D39A8">
              <w:rPr>
                <w:rFonts w:ascii="Times New Roman" w:eastAsia="標楷體" w:hAnsi="Times New Roman" w:cs="Arial"/>
                <w:b/>
                <w:bCs/>
              </w:rPr>
              <w:t>資料集描述</w:t>
            </w:r>
          </w:p>
          <w:p w14:paraId="54B3E6EF" w14:textId="77777777" w:rsidR="00C15A61" w:rsidRPr="008D39A8" w:rsidRDefault="00C15A61" w:rsidP="00466ABC">
            <w:pPr>
              <w:rPr>
                <w:rFonts w:ascii="Times New Roman" w:eastAsia="標楷體" w:hAnsi="Times New Roman" w:cs="Arial"/>
              </w:rPr>
            </w:pPr>
            <w:bookmarkStart w:id="13" w:name="_Hlk169004462"/>
            <w:r w:rsidRPr="008D39A8">
              <w:rPr>
                <w:rFonts w:ascii="Times New Roman" w:eastAsia="標楷體" w:hAnsi="Times New Roman" w:cs="Arial" w:hint="eastAsia"/>
              </w:rPr>
              <w:lastRenderedPageBreak/>
              <w:t>請說明各資料集使用</w:t>
            </w:r>
            <w:r w:rsidRPr="008D39A8">
              <w:rPr>
                <w:rFonts w:ascii="Times New Roman" w:eastAsia="標楷體" w:hAnsi="Times New Roman" w:cs="Arial"/>
              </w:rPr>
              <w:t>Tokens</w:t>
            </w:r>
            <w:r w:rsidRPr="008D39A8">
              <w:rPr>
                <w:rFonts w:ascii="Times New Roman" w:eastAsia="標楷體" w:hAnsi="Times New Roman" w:cs="Arial" w:hint="eastAsia"/>
              </w:rPr>
              <w:t>數</w:t>
            </w:r>
            <w:r w:rsidRPr="008D39A8">
              <w:rPr>
                <w:rFonts w:ascii="Times New Roman" w:eastAsia="標楷體" w:hAnsi="Times New Roman" w:cs="Arial"/>
              </w:rPr>
              <w:t>(</w:t>
            </w:r>
            <w:r w:rsidRPr="008D39A8">
              <w:rPr>
                <w:rFonts w:ascii="Times New Roman" w:eastAsia="標楷體" w:hAnsi="Times New Roman" w:cs="Arial" w:hint="eastAsia"/>
              </w:rPr>
              <w:t>單位：百萬</w:t>
            </w:r>
            <w:r w:rsidRPr="008D39A8">
              <w:rPr>
                <w:rFonts w:ascii="Times New Roman" w:eastAsia="標楷體" w:hAnsi="Times New Roman" w:cs="Arial"/>
              </w:rPr>
              <w:t>)</w:t>
            </w:r>
            <w:bookmarkEnd w:id="13"/>
            <w:r w:rsidRPr="008D39A8">
              <w:rPr>
                <w:rFonts w:ascii="Times New Roman" w:eastAsia="標楷體" w:hAnsi="Times New Roman" w:cs="Arial" w:hint="eastAsia"/>
              </w:rPr>
              <w:t>；若是影像資料模擬，請提供筆數</w:t>
            </w:r>
            <w:r w:rsidRPr="008D39A8">
              <w:rPr>
                <w:rFonts w:ascii="Times New Roman" w:eastAsia="標楷體" w:hAnsi="Times New Roman" w:cs="Arial"/>
              </w:rPr>
              <w:t>(</w:t>
            </w:r>
            <w:r w:rsidRPr="008D39A8">
              <w:rPr>
                <w:rFonts w:ascii="Times New Roman" w:eastAsia="標楷體" w:hAnsi="Times New Roman" w:cs="Arial" w:hint="eastAsia"/>
              </w:rPr>
              <w:t>單位：萬</w:t>
            </w:r>
            <w:r w:rsidRPr="008D39A8">
              <w:rPr>
                <w:rFonts w:ascii="Times New Roman" w:eastAsia="標楷體" w:hAnsi="Times New Roman" w:cs="Arial"/>
              </w:rPr>
              <w:t>)</w:t>
            </w:r>
          </w:p>
          <w:p w14:paraId="14AF3A04" w14:textId="77777777" w:rsidR="00C15A61" w:rsidRPr="008D39A8" w:rsidRDefault="00C15A61" w:rsidP="00466ABC">
            <w:pPr>
              <w:rPr>
                <w:rFonts w:ascii="Times New Roman" w:eastAsia="標楷體" w:hAnsi="Times New Roman" w:cs="Arial"/>
              </w:rPr>
            </w:pPr>
          </w:p>
          <w:p w14:paraId="2151611B"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spacing w:val="12"/>
                <w:sz w:val="22"/>
                <w:szCs w:val="20"/>
              </w:rPr>
              <w:t>(</w:t>
            </w:r>
            <w:r w:rsidRPr="008D39A8">
              <w:rPr>
                <w:rFonts w:ascii="Times New Roman" w:eastAsia="標楷體" w:hAnsi="Times New Roman" w:cs="Arial"/>
                <w:spacing w:val="12"/>
                <w:sz w:val="22"/>
                <w:szCs w:val="20"/>
              </w:rPr>
              <w:t>請據實填寫，以利評估及算力配置</w:t>
            </w:r>
            <w:r w:rsidRPr="008D39A8">
              <w:rPr>
                <w:rFonts w:ascii="Times New Roman" w:eastAsia="標楷體" w:hAnsi="Times New Roman" w:cs="Arial"/>
                <w:spacing w:val="12"/>
                <w:sz w:val="22"/>
                <w:szCs w:val="20"/>
              </w:rPr>
              <w:t>)</w:t>
            </w:r>
          </w:p>
        </w:tc>
        <w:tc>
          <w:tcPr>
            <w:tcW w:w="2735" w:type="pct"/>
          </w:tcPr>
          <w:p w14:paraId="4A06FE62" w14:textId="77777777" w:rsidR="00C15A61" w:rsidRPr="008D39A8" w:rsidRDefault="00C15A61" w:rsidP="00466ABC">
            <w:pPr>
              <w:rPr>
                <w:rFonts w:ascii="Times New Roman" w:eastAsia="標楷體" w:hAnsi="Times New Roman" w:cs="Arial"/>
                <w:u w:val="single"/>
              </w:rPr>
            </w:pPr>
            <w:r w:rsidRPr="008D39A8">
              <w:rPr>
                <w:rFonts w:ascii="Times New Roman" w:eastAsia="標楷體" w:hAnsi="Times New Roman" w:cs="Arial"/>
              </w:rPr>
              <w:lastRenderedPageBreak/>
              <w:t>(</w:t>
            </w:r>
            <w:r w:rsidRPr="008D39A8">
              <w:rPr>
                <w:rFonts w:ascii="Times New Roman" w:eastAsia="標楷體" w:hAnsi="Times New Roman" w:cs="Arial"/>
              </w:rPr>
              <w:t>如繁體中文資料庫</w:t>
            </w:r>
            <w:r w:rsidRPr="008D39A8">
              <w:rPr>
                <w:rFonts w:ascii="Times New Roman" w:eastAsia="標楷體" w:hAnsi="Times New Roman" w:cs="Arial"/>
              </w:rPr>
              <w:t>100</w:t>
            </w:r>
            <w:r w:rsidRPr="008D39A8">
              <w:rPr>
                <w:rFonts w:ascii="Times New Roman" w:eastAsia="標楷體" w:hAnsi="Times New Roman" w:cs="Arial"/>
              </w:rPr>
              <w:t>百萬</w:t>
            </w:r>
            <w:r w:rsidRPr="008D39A8">
              <w:rPr>
                <w:rFonts w:ascii="Times New Roman" w:eastAsia="標楷體" w:hAnsi="Times New Roman" w:cs="Arial"/>
              </w:rPr>
              <w:t>Tokens</w:t>
            </w:r>
            <w:r w:rsidRPr="008D39A8">
              <w:rPr>
                <w:rFonts w:ascii="Times New Roman" w:eastAsia="標楷體" w:hAnsi="Times New Roman" w:cs="Arial"/>
              </w:rPr>
              <w:t>、英文資</w:t>
            </w:r>
            <w:r w:rsidRPr="008D39A8">
              <w:rPr>
                <w:rFonts w:ascii="Times New Roman" w:eastAsia="標楷體" w:hAnsi="Times New Roman" w:cs="Arial"/>
              </w:rPr>
              <w:lastRenderedPageBreak/>
              <w:t>料庫</w:t>
            </w:r>
            <w:r w:rsidRPr="008D39A8">
              <w:rPr>
                <w:rFonts w:ascii="Times New Roman" w:eastAsia="標楷體" w:hAnsi="Times New Roman" w:cs="Arial"/>
              </w:rPr>
              <w:t>200</w:t>
            </w:r>
            <w:r w:rsidRPr="008D39A8">
              <w:rPr>
                <w:rFonts w:ascii="Times New Roman" w:eastAsia="標楷體" w:hAnsi="Times New Roman" w:cs="Arial"/>
              </w:rPr>
              <w:t>百萬</w:t>
            </w:r>
            <w:r w:rsidRPr="008D39A8">
              <w:rPr>
                <w:rFonts w:ascii="Times New Roman" w:eastAsia="標楷體" w:hAnsi="Times New Roman" w:cs="Arial"/>
              </w:rPr>
              <w:t>Tokens</w:t>
            </w:r>
            <w:r w:rsidRPr="008D39A8">
              <w:rPr>
                <w:rFonts w:ascii="Times New Roman" w:eastAsia="標楷體" w:hAnsi="Times New Roman" w:cs="Arial"/>
              </w:rPr>
              <w:t>，</w:t>
            </w:r>
            <w:r w:rsidRPr="008D39A8">
              <w:rPr>
                <w:rFonts w:ascii="Times New Roman" w:eastAsia="標楷體" w:hAnsi="Times New Roman" w:cs="Arial"/>
                <w:u w:val="single"/>
              </w:rPr>
              <w:t>總計</w:t>
            </w:r>
            <w:r w:rsidRPr="008D39A8">
              <w:rPr>
                <w:rFonts w:ascii="Times New Roman" w:eastAsia="標楷體" w:hAnsi="Times New Roman" w:cs="Arial"/>
                <w:u w:val="single"/>
              </w:rPr>
              <w:t>300</w:t>
            </w:r>
            <w:r w:rsidRPr="008D39A8">
              <w:rPr>
                <w:rFonts w:ascii="Times New Roman" w:eastAsia="標楷體" w:hAnsi="Times New Roman" w:cs="Arial"/>
                <w:u w:val="single"/>
              </w:rPr>
              <w:t>百萬</w:t>
            </w:r>
            <w:r w:rsidRPr="008D39A8">
              <w:rPr>
                <w:rFonts w:ascii="Times New Roman" w:eastAsia="標楷體" w:hAnsi="Times New Roman" w:cs="Arial"/>
                <w:u w:val="single"/>
              </w:rPr>
              <w:t>Tokens</w:t>
            </w:r>
            <w:r w:rsidRPr="008D39A8">
              <w:rPr>
                <w:rFonts w:ascii="Times New Roman" w:eastAsia="標楷體" w:hAnsi="Times New Roman" w:cs="Arial"/>
                <w:u w:val="single"/>
              </w:rPr>
              <w:t>；</w:t>
            </w:r>
            <w:r w:rsidRPr="008D39A8">
              <w:rPr>
                <w:rFonts w:ascii="Times New Roman" w:eastAsia="標楷體" w:hAnsi="Times New Roman" w:cs="Arial"/>
              </w:rPr>
              <w:t>影音資料庫</w:t>
            </w:r>
            <w:r w:rsidRPr="008D39A8">
              <w:rPr>
                <w:rFonts w:ascii="Times New Roman" w:eastAsia="標楷體" w:hAnsi="Times New Roman" w:cs="Arial"/>
              </w:rPr>
              <w:t>200</w:t>
            </w:r>
            <w:r w:rsidRPr="008D39A8">
              <w:rPr>
                <w:rFonts w:ascii="Times New Roman" w:eastAsia="標楷體" w:hAnsi="Times New Roman" w:cs="Arial"/>
              </w:rPr>
              <w:t>萬筆、動態圖像庫</w:t>
            </w:r>
            <w:r w:rsidRPr="008D39A8">
              <w:rPr>
                <w:rFonts w:ascii="Times New Roman" w:eastAsia="標楷體" w:hAnsi="Times New Roman" w:cs="Arial"/>
              </w:rPr>
              <w:t>100</w:t>
            </w:r>
            <w:r w:rsidRPr="008D39A8">
              <w:rPr>
                <w:rFonts w:ascii="Times New Roman" w:eastAsia="標楷體" w:hAnsi="Times New Roman" w:cs="Arial"/>
              </w:rPr>
              <w:t>萬筆，</w:t>
            </w:r>
            <w:r w:rsidRPr="008D39A8">
              <w:rPr>
                <w:rFonts w:ascii="Times New Roman" w:eastAsia="標楷體" w:hAnsi="Times New Roman" w:cs="Arial"/>
                <w:u w:val="single"/>
              </w:rPr>
              <w:t>總計</w:t>
            </w:r>
            <w:r w:rsidRPr="008D39A8">
              <w:rPr>
                <w:rFonts w:ascii="Times New Roman" w:eastAsia="標楷體" w:hAnsi="Times New Roman" w:cs="Arial"/>
                <w:u w:val="single"/>
              </w:rPr>
              <w:t>300</w:t>
            </w:r>
            <w:r w:rsidRPr="008D39A8">
              <w:rPr>
                <w:rFonts w:ascii="Times New Roman" w:eastAsia="標楷體" w:hAnsi="Times New Roman" w:cs="Arial"/>
                <w:u w:val="single"/>
              </w:rPr>
              <w:t>萬筆</w:t>
            </w:r>
            <w:r w:rsidRPr="008D39A8">
              <w:rPr>
                <w:rFonts w:ascii="Times New Roman" w:eastAsia="標楷體" w:hAnsi="Times New Roman" w:cs="Arial"/>
              </w:rPr>
              <w:t>。</w:t>
            </w:r>
            <w:r w:rsidRPr="008D39A8">
              <w:rPr>
                <w:rFonts w:ascii="Times New Roman" w:eastAsia="標楷體" w:hAnsi="Times New Roman" w:cs="Arial"/>
              </w:rPr>
              <w:t>)</w:t>
            </w:r>
          </w:p>
          <w:p w14:paraId="0959CA93" w14:textId="77777777" w:rsidR="00C15A61" w:rsidRPr="008D39A8" w:rsidRDefault="00C15A61" w:rsidP="00466ABC">
            <w:pPr>
              <w:rPr>
                <w:rFonts w:ascii="Times New Roman" w:eastAsia="標楷體" w:hAnsi="Times New Roman" w:cs="Arial"/>
              </w:rPr>
            </w:pPr>
          </w:p>
        </w:tc>
      </w:tr>
      <w:tr w:rsidR="00F73EEF" w:rsidRPr="008D39A8" w14:paraId="47B1DF92" w14:textId="77777777" w:rsidTr="00047AB0">
        <w:trPr>
          <w:trHeight w:val="1442"/>
        </w:trPr>
        <w:tc>
          <w:tcPr>
            <w:tcW w:w="2265" w:type="pct"/>
          </w:tcPr>
          <w:p w14:paraId="75ECF6B3" w14:textId="77777777" w:rsidR="00C15A61" w:rsidRPr="008D39A8" w:rsidRDefault="00C15A61" w:rsidP="00466ABC">
            <w:pPr>
              <w:rPr>
                <w:rFonts w:ascii="Times New Roman" w:eastAsia="標楷體" w:hAnsi="Times New Roman" w:cs="Arial"/>
                <w:b/>
                <w:bCs/>
              </w:rPr>
            </w:pPr>
            <w:r w:rsidRPr="008D39A8">
              <w:rPr>
                <w:rFonts w:ascii="Times New Roman" w:eastAsia="標楷體" w:hAnsi="Times New Roman" w:cs="Arial" w:hint="eastAsia"/>
                <w:b/>
                <w:bCs/>
              </w:rPr>
              <w:t>聯合組隊之各成員算力需求</w:t>
            </w:r>
          </w:p>
          <w:p w14:paraId="1EC133A1"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rPr>
              <w:t>(</w:t>
            </w:r>
            <w:r w:rsidRPr="008D39A8">
              <w:rPr>
                <w:rFonts w:ascii="Times New Roman" w:eastAsia="標楷體" w:hAnsi="Times New Roman" w:cs="Arial" w:hint="eastAsia"/>
              </w:rPr>
              <w:t>單獨提案不需填寫</w:t>
            </w:r>
            <w:r w:rsidRPr="008D39A8">
              <w:rPr>
                <w:rFonts w:ascii="Times New Roman" w:eastAsia="標楷體" w:hAnsi="Times New Roman" w:cs="Arial"/>
              </w:rPr>
              <w:t>)</w:t>
            </w:r>
          </w:p>
        </w:tc>
        <w:tc>
          <w:tcPr>
            <w:tcW w:w="2735" w:type="pct"/>
          </w:tcPr>
          <w:p w14:paraId="74E6720A"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rPr>
              <w:t>(</w:t>
            </w:r>
            <w:r w:rsidRPr="008D39A8">
              <w:rPr>
                <w:rFonts w:ascii="Times New Roman" w:eastAsia="標楷體" w:hAnsi="Times New Roman" w:cs="Arial" w:hint="eastAsia"/>
              </w:rPr>
              <w:t>如：成員</w:t>
            </w:r>
            <w:r w:rsidRPr="008D39A8">
              <w:rPr>
                <w:rFonts w:ascii="Times New Roman" w:eastAsia="標楷體" w:hAnsi="Times New Roman" w:cs="Arial"/>
              </w:rPr>
              <w:t>A</w:t>
            </w:r>
            <w:r w:rsidRPr="008D39A8">
              <w:rPr>
                <w:rFonts w:ascii="Times New Roman" w:eastAsia="標楷體" w:hAnsi="Times New Roman" w:cs="Arial" w:hint="eastAsia"/>
              </w:rPr>
              <w:t>開發</w:t>
            </w:r>
            <w:r w:rsidRPr="008D39A8">
              <w:rPr>
                <w:rFonts w:ascii="Times New Roman" w:eastAsia="標楷體" w:hAnsi="Times New Roman" w:cs="Arial"/>
              </w:rPr>
              <w:t>OO</w:t>
            </w:r>
            <w:r w:rsidRPr="008D39A8">
              <w:rPr>
                <w:rFonts w:ascii="Times New Roman" w:eastAsia="標楷體" w:hAnsi="Times New Roman" w:cs="Arial" w:hint="eastAsia"/>
              </w:rPr>
              <w:t>模型，使用</w:t>
            </w:r>
            <w:r w:rsidRPr="008D39A8">
              <w:rPr>
                <w:rFonts w:ascii="Times New Roman" w:eastAsia="標楷體" w:hAnsi="Times New Roman" w:cs="Arial"/>
              </w:rPr>
              <w:t>OO</w:t>
            </w:r>
            <w:r w:rsidRPr="008D39A8">
              <w:rPr>
                <w:rFonts w:ascii="Times New Roman" w:eastAsia="標楷體" w:hAnsi="Times New Roman" w:cs="Arial" w:hint="eastAsia"/>
              </w:rPr>
              <w:t>筆數據，</w:t>
            </w:r>
            <w:r w:rsidRPr="008D39A8">
              <w:rPr>
                <w:rFonts w:ascii="Times New Roman" w:eastAsia="標楷體" w:hAnsi="Times New Roman" w:cs="Arial"/>
              </w:rPr>
              <w:t xml:space="preserve">OO </w:t>
            </w:r>
            <w:r w:rsidRPr="008D39A8">
              <w:rPr>
                <w:rFonts w:ascii="Times New Roman" w:eastAsia="標楷體" w:hAnsi="Times New Roman" w:cs="Arial" w:hint="eastAsia"/>
              </w:rPr>
              <w:t>百萬</w:t>
            </w:r>
            <w:r w:rsidRPr="008D39A8">
              <w:rPr>
                <w:rFonts w:ascii="Times New Roman" w:eastAsia="標楷體" w:hAnsi="Times New Roman" w:cs="Arial"/>
              </w:rPr>
              <w:t>Tokens</w:t>
            </w:r>
            <w:r w:rsidRPr="008D39A8">
              <w:rPr>
                <w:rFonts w:ascii="Times New Roman" w:eastAsia="標楷體" w:hAnsi="Times New Roman" w:cs="Arial" w:hint="eastAsia"/>
              </w:rPr>
              <w:t>，預估所需</w:t>
            </w:r>
            <w:r w:rsidRPr="008D39A8">
              <w:rPr>
                <w:rFonts w:ascii="Times New Roman" w:eastAsia="標楷體" w:hAnsi="Times New Roman" w:cs="Arial"/>
              </w:rPr>
              <w:t>DGX</w:t>
            </w:r>
            <w:r w:rsidRPr="008D39A8">
              <w:rPr>
                <w:rFonts w:ascii="Times New Roman" w:eastAsia="標楷體" w:hAnsi="Times New Roman" w:cs="Arial" w:hint="eastAsia"/>
              </w:rPr>
              <w:t>台數或算力使用時間等</w:t>
            </w:r>
            <w:r w:rsidRPr="008D39A8">
              <w:rPr>
                <w:rFonts w:ascii="Times New Roman" w:eastAsia="標楷體" w:hAnsi="Times New Roman" w:cs="Arial"/>
              </w:rPr>
              <w:t>)</w:t>
            </w:r>
          </w:p>
        </w:tc>
      </w:tr>
      <w:tr w:rsidR="00F73EEF" w:rsidRPr="008D39A8" w14:paraId="1E7A3BC1" w14:textId="77777777" w:rsidTr="00466ABC">
        <w:tc>
          <w:tcPr>
            <w:tcW w:w="2265" w:type="pct"/>
          </w:tcPr>
          <w:p w14:paraId="0DDABA49" w14:textId="77777777" w:rsidR="00C15A61" w:rsidRPr="008D39A8" w:rsidRDefault="00C15A61" w:rsidP="00466ABC">
            <w:pPr>
              <w:rPr>
                <w:rFonts w:ascii="Times New Roman" w:eastAsia="標楷體" w:hAnsi="Times New Roman" w:cs="Arial"/>
                <w:b/>
                <w:bCs/>
              </w:rPr>
            </w:pPr>
            <w:r w:rsidRPr="008D39A8">
              <w:rPr>
                <w:rFonts w:ascii="Times New Roman" w:eastAsia="標楷體" w:hAnsi="Times New Roman" w:cs="Arial"/>
                <w:b/>
                <w:bCs/>
              </w:rPr>
              <w:t>所需之</w:t>
            </w:r>
            <w:r w:rsidRPr="008D39A8">
              <w:rPr>
                <w:rFonts w:ascii="Times New Roman" w:eastAsia="標楷體" w:hAnsi="Times New Roman" w:cs="Arial"/>
                <w:b/>
                <w:bCs/>
              </w:rPr>
              <w:t>NVIDIA</w:t>
            </w:r>
            <w:r w:rsidRPr="008D39A8">
              <w:rPr>
                <w:rFonts w:ascii="Times New Roman" w:eastAsia="標楷體" w:hAnsi="Times New Roman" w:cs="Arial"/>
                <w:b/>
                <w:bCs/>
              </w:rPr>
              <w:t>軟體及軟體開發套件</w:t>
            </w:r>
          </w:p>
          <w:p w14:paraId="1B29389F" w14:textId="77777777" w:rsidR="00C15A61" w:rsidRPr="008D39A8" w:rsidRDefault="00C15A61" w:rsidP="00466ABC">
            <w:pPr>
              <w:rPr>
                <w:rFonts w:ascii="Times New Roman" w:eastAsia="標楷體" w:hAnsi="Times New Roman" w:cs="Arial"/>
              </w:rPr>
            </w:pPr>
          </w:p>
          <w:p w14:paraId="176DE4C9" w14:textId="77777777" w:rsidR="00C15A61" w:rsidRPr="008D39A8" w:rsidRDefault="00C15A61" w:rsidP="00466ABC">
            <w:pPr>
              <w:jc w:val="both"/>
              <w:rPr>
                <w:rFonts w:ascii="Times New Roman" w:eastAsia="標楷體" w:hAnsi="Times New Roman" w:cs="Arial"/>
              </w:rPr>
            </w:pPr>
            <w:r w:rsidRPr="008D39A8">
              <w:rPr>
                <w:rFonts w:ascii="Times New Roman" w:eastAsia="標楷體" w:hAnsi="Times New Roman" w:cs="Arial"/>
              </w:rPr>
              <w:t>備註：</w:t>
            </w:r>
          </w:p>
          <w:p w14:paraId="6DEEAF42" w14:textId="77777777" w:rsidR="00C15A61" w:rsidRPr="008D39A8" w:rsidRDefault="00C15A61" w:rsidP="00C55C9A">
            <w:pPr>
              <w:numPr>
                <w:ilvl w:val="0"/>
                <w:numId w:val="11"/>
              </w:numPr>
              <w:jc w:val="both"/>
              <w:rPr>
                <w:rFonts w:ascii="Times New Roman" w:eastAsia="標楷體" w:hAnsi="Times New Roman" w:cs="Arial"/>
              </w:rPr>
            </w:pPr>
            <w:r w:rsidRPr="008D39A8">
              <w:rPr>
                <w:rFonts w:ascii="Times New Roman" w:eastAsia="標楷體" w:hAnsi="Times New Roman" w:cs="Arial"/>
              </w:rPr>
              <w:t>申請</w:t>
            </w:r>
            <w:r w:rsidRPr="008D39A8">
              <w:rPr>
                <w:rFonts w:ascii="Times New Roman" w:eastAsia="標楷體" w:hAnsi="Times New Roman" w:cs="Arial"/>
              </w:rPr>
              <w:t>DGX</w:t>
            </w:r>
            <w:r w:rsidRPr="008D39A8">
              <w:rPr>
                <w:rFonts w:ascii="Times New Roman" w:eastAsia="標楷體" w:hAnsi="Times New Roman" w:cs="Arial"/>
              </w:rPr>
              <w:t>運算群者請說明計畫使用</w:t>
            </w:r>
            <w:r w:rsidRPr="008D39A8">
              <w:rPr>
                <w:rFonts w:ascii="Times New Roman" w:eastAsia="標楷體" w:hAnsi="Times New Roman" w:cs="Arial"/>
              </w:rPr>
              <w:t>DGX H100</w:t>
            </w:r>
            <w:r w:rsidRPr="008D39A8">
              <w:rPr>
                <w:rFonts w:ascii="Times New Roman" w:eastAsia="標楷體" w:hAnsi="Times New Roman" w:cs="Arial"/>
              </w:rPr>
              <w:t>時將需要的</w:t>
            </w:r>
            <w:r w:rsidRPr="008D39A8">
              <w:rPr>
                <w:rFonts w:ascii="Times New Roman" w:eastAsia="標楷體" w:hAnsi="Times New Roman" w:cs="Arial"/>
              </w:rPr>
              <w:t>NGC</w:t>
            </w:r>
            <w:r w:rsidRPr="008D39A8">
              <w:rPr>
                <w:rFonts w:ascii="Times New Roman" w:eastAsia="標楷體" w:hAnsi="Times New Roman" w:cs="Arial"/>
              </w:rPr>
              <w:t>軟體內容</w:t>
            </w:r>
            <w:r w:rsidRPr="008D39A8">
              <w:rPr>
                <w:rFonts w:ascii="Times New Roman" w:eastAsia="標楷體" w:hAnsi="Times New Roman" w:cs="Arial"/>
              </w:rPr>
              <w:t xml:space="preserve"> (</w:t>
            </w:r>
            <w:hyperlink r:id="rId24" w:history="1">
              <w:r w:rsidRPr="008D39A8">
                <w:rPr>
                  <w:rFonts w:ascii="Times New Roman" w:eastAsia="標楷體" w:hAnsi="Times New Roman" w:cs="Arial"/>
                  <w:u w:val="single"/>
                </w:rPr>
                <w:t>https://ngc.nvidia.com/</w:t>
              </w:r>
            </w:hyperlink>
            <w:r w:rsidRPr="008D39A8">
              <w:rPr>
                <w:rFonts w:ascii="Times New Roman" w:eastAsia="標楷體" w:hAnsi="Times New Roman" w:cs="Arial"/>
              </w:rPr>
              <w:t>)</w:t>
            </w:r>
          </w:p>
          <w:p w14:paraId="78C678AD" w14:textId="77777777" w:rsidR="00C15A61" w:rsidRPr="008D39A8" w:rsidRDefault="00C15A61" w:rsidP="00C55C9A">
            <w:pPr>
              <w:numPr>
                <w:ilvl w:val="0"/>
                <w:numId w:val="11"/>
              </w:numPr>
              <w:jc w:val="both"/>
              <w:rPr>
                <w:rFonts w:ascii="Times New Roman" w:eastAsia="標楷體" w:hAnsi="Times New Roman" w:cs="Arial"/>
              </w:rPr>
            </w:pPr>
          </w:p>
        </w:tc>
        <w:tc>
          <w:tcPr>
            <w:tcW w:w="2735" w:type="pct"/>
          </w:tcPr>
          <w:p w14:paraId="71106EDE" w14:textId="77777777" w:rsidR="00C15A61" w:rsidRPr="008D39A8" w:rsidRDefault="00C15A61" w:rsidP="00466ABC">
            <w:pPr>
              <w:rPr>
                <w:rFonts w:ascii="Times New Roman" w:eastAsia="標楷體" w:hAnsi="Times New Roman" w:cs="Arial"/>
              </w:rPr>
            </w:pPr>
          </w:p>
        </w:tc>
      </w:tr>
      <w:tr w:rsidR="00F73EEF" w:rsidRPr="008D39A8" w14:paraId="05C62A07" w14:textId="77777777" w:rsidTr="00466ABC">
        <w:tc>
          <w:tcPr>
            <w:tcW w:w="2265" w:type="pct"/>
          </w:tcPr>
          <w:p w14:paraId="52530D64" w14:textId="77777777" w:rsidR="00C15A61" w:rsidRPr="008D39A8" w:rsidRDefault="00C15A61" w:rsidP="00C55C9A">
            <w:pPr>
              <w:numPr>
                <w:ilvl w:val="0"/>
                <w:numId w:val="13"/>
              </w:numPr>
              <w:rPr>
                <w:rFonts w:ascii="Times New Roman" w:eastAsia="標楷體" w:hAnsi="Times New Roman" w:cs="Arial"/>
                <w:b/>
                <w:bCs/>
              </w:rPr>
            </w:pPr>
            <w:r w:rsidRPr="008D39A8">
              <w:rPr>
                <w:rFonts w:ascii="Times New Roman" w:eastAsia="標楷體" w:hAnsi="Times New Roman" w:cs="Arial"/>
                <w:b/>
                <w:bCs/>
              </w:rPr>
              <w:t>計畫參與人員</w:t>
            </w:r>
          </w:p>
          <w:p w14:paraId="57358A98" w14:textId="77777777" w:rsidR="00C15A61" w:rsidRPr="008D39A8" w:rsidRDefault="00C15A61" w:rsidP="00466ABC">
            <w:pPr>
              <w:ind w:left="360"/>
              <w:rPr>
                <w:rFonts w:ascii="Times New Roman" w:eastAsia="標楷體" w:hAnsi="Times New Roman" w:cs="Arial"/>
              </w:rPr>
            </w:pPr>
          </w:p>
          <w:p w14:paraId="3C12DE2F" w14:textId="77777777" w:rsidR="00C15A61" w:rsidRPr="008D39A8" w:rsidRDefault="00C15A61" w:rsidP="00C55C9A">
            <w:pPr>
              <w:numPr>
                <w:ilvl w:val="0"/>
                <w:numId w:val="13"/>
              </w:numPr>
              <w:rPr>
                <w:rFonts w:ascii="Times New Roman" w:eastAsia="標楷體" w:hAnsi="Times New Roman" w:cs="Arial"/>
                <w:b/>
                <w:bCs/>
              </w:rPr>
            </w:pPr>
            <w:r w:rsidRPr="008D39A8">
              <w:rPr>
                <w:rFonts w:ascii="Times New Roman" w:eastAsia="標楷體" w:hAnsi="Times New Roman" w:cs="Arial" w:hint="eastAsia"/>
                <w:b/>
                <w:bCs/>
              </w:rPr>
              <w:t>算力平台使用人員</w:t>
            </w:r>
            <w:r w:rsidRPr="008D39A8">
              <w:rPr>
                <w:rFonts w:ascii="Times New Roman" w:eastAsia="標楷體" w:hAnsi="Times New Roman" w:cs="Arial"/>
                <w:b/>
                <w:bCs/>
              </w:rPr>
              <w:t>(</w:t>
            </w:r>
            <w:r w:rsidRPr="008D39A8">
              <w:rPr>
                <w:rFonts w:ascii="Times New Roman" w:eastAsia="標楷體" w:hAnsi="Times New Roman" w:cs="Arial" w:hint="eastAsia"/>
                <w:b/>
                <w:bCs/>
              </w:rPr>
              <w:t>每單位最多申請</w:t>
            </w:r>
            <w:r w:rsidRPr="008D39A8">
              <w:rPr>
                <w:rFonts w:ascii="Times New Roman" w:eastAsia="標楷體" w:hAnsi="Times New Roman" w:cs="Arial"/>
                <w:b/>
                <w:bCs/>
              </w:rPr>
              <w:t>2</w:t>
            </w:r>
            <w:r w:rsidRPr="008D39A8">
              <w:rPr>
                <w:rFonts w:ascii="Times New Roman" w:eastAsia="標楷體" w:hAnsi="Times New Roman" w:cs="Arial" w:hint="eastAsia"/>
                <w:b/>
                <w:bCs/>
              </w:rPr>
              <w:t>個帳號</w:t>
            </w:r>
            <w:r w:rsidRPr="008D39A8">
              <w:rPr>
                <w:rFonts w:ascii="Times New Roman" w:eastAsia="標楷體" w:hAnsi="Times New Roman" w:cs="Arial"/>
                <w:b/>
                <w:bCs/>
              </w:rPr>
              <w:t>)</w:t>
            </w:r>
          </w:p>
          <w:p w14:paraId="3AE2794E" w14:textId="77777777" w:rsidR="00C15A61" w:rsidRPr="008D39A8" w:rsidRDefault="00C15A61" w:rsidP="00466ABC">
            <w:pPr>
              <w:jc w:val="both"/>
              <w:rPr>
                <w:rFonts w:ascii="Times New Roman" w:eastAsia="標楷體" w:hAnsi="Times New Roman" w:cs="Arial"/>
              </w:rPr>
            </w:pPr>
            <w:r w:rsidRPr="008D39A8">
              <w:rPr>
                <w:rFonts w:ascii="Times New Roman" w:eastAsia="標楷體" w:hAnsi="Times New Roman" w:cs="Arial"/>
              </w:rPr>
              <w:t>備註：</w:t>
            </w:r>
          </w:p>
          <w:p w14:paraId="1D548313" w14:textId="61B6D901" w:rsidR="00C15A61" w:rsidRPr="008D39A8" w:rsidRDefault="00C15A61" w:rsidP="00466ABC">
            <w:pPr>
              <w:jc w:val="both"/>
              <w:rPr>
                <w:rFonts w:ascii="Times New Roman" w:eastAsia="標楷體" w:hAnsi="Times New Roman" w:cs="Arial"/>
              </w:rPr>
            </w:pPr>
            <w:r w:rsidRPr="008D39A8">
              <w:rPr>
                <w:rFonts w:ascii="Times New Roman" w:eastAsia="標楷體" w:hAnsi="Times New Roman" w:cs="Arial"/>
              </w:rPr>
              <w:t>請提供人員清單，包括</w:t>
            </w:r>
            <w:r w:rsidR="000C4102" w:rsidRPr="008D39A8">
              <w:rPr>
                <w:rFonts w:ascii="Times New Roman" w:eastAsia="標楷體" w:hAnsi="Times New Roman" w:cs="Arial"/>
              </w:rPr>
              <w:t>公司</w:t>
            </w:r>
            <w:r w:rsidRPr="008D39A8">
              <w:rPr>
                <w:rFonts w:ascii="Times New Roman" w:eastAsia="標楷體" w:hAnsi="Times New Roman" w:cs="Arial"/>
              </w:rPr>
              <w:t>或單位、姓名、職稱、</w:t>
            </w:r>
            <w:r w:rsidRPr="008D39A8">
              <w:rPr>
                <w:rFonts w:ascii="Times New Roman" w:eastAsia="標楷體" w:hAnsi="Times New Roman" w:cs="Arial"/>
              </w:rPr>
              <w:t>email</w:t>
            </w:r>
            <w:r w:rsidRPr="008D39A8">
              <w:rPr>
                <w:rFonts w:ascii="Times New Roman" w:eastAsia="標楷體" w:hAnsi="Times New Roman" w:cs="Arial"/>
              </w:rPr>
              <w:t>、電話。</w:t>
            </w:r>
          </w:p>
        </w:tc>
        <w:tc>
          <w:tcPr>
            <w:tcW w:w="2735" w:type="pct"/>
          </w:tcPr>
          <w:p w14:paraId="4E352C4B" w14:textId="77777777" w:rsidR="00C15A61" w:rsidRPr="008D39A8" w:rsidRDefault="00C15A61" w:rsidP="00466ABC">
            <w:pPr>
              <w:rPr>
                <w:rFonts w:ascii="Times New Roman" w:eastAsia="標楷體" w:hAnsi="Times New Roman" w:cs="Arial"/>
              </w:rPr>
            </w:pPr>
          </w:p>
          <w:p w14:paraId="68F12285" w14:textId="77777777" w:rsidR="00C15A61" w:rsidRPr="008D39A8" w:rsidRDefault="00C15A61" w:rsidP="00466ABC">
            <w:pPr>
              <w:rPr>
                <w:rFonts w:ascii="Times New Roman" w:eastAsia="標楷體" w:hAnsi="Times New Roman" w:cs="Arial"/>
              </w:rPr>
            </w:pPr>
          </w:p>
        </w:tc>
      </w:tr>
      <w:tr w:rsidR="00F73EEF" w:rsidRPr="008D39A8" w14:paraId="4122C6F6" w14:textId="77777777" w:rsidTr="00466ABC">
        <w:tc>
          <w:tcPr>
            <w:tcW w:w="2265" w:type="pct"/>
          </w:tcPr>
          <w:p w14:paraId="1E46FCA0" w14:textId="77777777" w:rsidR="00C15A61" w:rsidRPr="008D39A8" w:rsidRDefault="00C15A61" w:rsidP="00466ABC">
            <w:pPr>
              <w:rPr>
                <w:rFonts w:ascii="Times New Roman" w:eastAsia="標楷體" w:hAnsi="Times New Roman" w:cs="Arial"/>
                <w:b/>
                <w:bCs/>
              </w:rPr>
            </w:pPr>
            <w:r w:rsidRPr="008D39A8">
              <w:rPr>
                <w:rFonts w:ascii="Times New Roman" w:eastAsia="標楷體" w:hAnsi="Times New Roman" w:cs="Arial" w:hint="eastAsia"/>
                <w:b/>
                <w:bCs/>
              </w:rPr>
              <w:t>若貴單位曾執行通過之</w:t>
            </w:r>
            <w:r w:rsidRPr="008D39A8">
              <w:rPr>
                <w:rFonts w:ascii="Times New Roman" w:eastAsia="標楷體" w:hAnsi="Times New Roman" w:cs="Arial"/>
                <w:b/>
                <w:bCs/>
              </w:rPr>
              <w:t>Taipei-1</w:t>
            </w:r>
            <w:r w:rsidRPr="008D39A8">
              <w:rPr>
                <w:rFonts w:ascii="Times New Roman" w:eastAsia="標楷體" w:hAnsi="Times New Roman" w:cs="Arial" w:hint="eastAsia"/>
                <w:b/>
                <w:bCs/>
              </w:rPr>
              <w:t>專案</w:t>
            </w:r>
          </w:p>
          <w:p w14:paraId="245654CD"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rPr>
              <w:t>(</w:t>
            </w:r>
            <w:r w:rsidRPr="008D39A8">
              <w:rPr>
                <w:rFonts w:ascii="Times New Roman" w:eastAsia="標楷體" w:hAnsi="Times New Roman" w:cs="Arial" w:hint="eastAsia"/>
              </w:rPr>
              <w:t>請填寫本項目</w:t>
            </w:r>
            <w:r w:rsidRPr="008D39A8">
              <w:rPr>
                <w:rFonts w:ascii="Times New Roman" w:eastAsia="標楷體" w:hAnsi="Times New Roman" w:cs="Arial"/>
              </w:rPr>
              <w:t>)</w:t>
            </w:r>
          </w:p>
        </w:tc>
        <w:tc>
          <w:tcPr>
            <w:tcW w:w="2735" w:type="pct"/>
          </w:tcPr>
          <w:p w14:paraId="1F000BAD"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hint="eastAsia"/>
              </w:rPr>
              <w:t>曾使用算力期間：</w:t>
            </w:r>
            <w:r w:rsidRPr="008D39A8">
              <w:rPr>
                <w:rFonts w:ascii="Times New Roman" w:eastAsia="標楷體" w:hAnsi="Times New Roman" w:cs="Arial"/>
              </w:rPr>
              <w:t>___</w:t>
            </w:r>
            <w:r w:rsidRPr="008D39A8">
              <w:rPr>
                <w:rFonts w:ascii="Times New Roman" w:eastAsia="標楷體" w:hAnsi="Times New Roman" w:cs="Arial" w:hint="eastAsia"/>
              </w:rPr>
              <w:t>年</w:t>
            </w:r>
            <w:r w:rsidRPr="008D39A8">
              <w:rPr>
                <w:rFonts w:ascii="Times New Roman" w:eastAsia="標楷體" w:hAnsi="Times New Roman" w:cs="Arial"/>
              </w:rPr>
              <w:t>___</w:t>
            </w:r>
            <w:r w:rsidRPr="008D39A8">
              <w:rPr>
                <w:rFonts w:ascii="Times New Roman" w:eastAsia="標楷體" w:hAnsi="Times New Roman" w:cs="Arial" w:hint="eastAsia"/>
              </w:rPr>
              <w:t>月</w:t>
            </w:r>
            <w:r w:rsidRPr="008D39A8">
              <w:rPr>
                <w:rFonts w:ascii="Times New Roman" w:eastAsia="標楷體" w:hAnsi="Times New Roman" w:cs="Arial"/>
              </w:rPr>
              <w:t>__</w:t>
            </w:r>
            <w:r w:rsidRPr="008D39A8">
              <w:rPr>
                <w:rFonts w:ascii="Times New Roman" w:eastAsia="標楷體" w:hAnsi="Times New Roman" w:cs="Arial" w:hint="eastAsia"/>
              </w:rPr>
              <w:t>日</w:t>
            </w:r>
            <w:r w:rsidRPr="008D39A8">
              <w:rPr>
                <w:rFonts w:ascii="Times New Roman" w:eastAsia="標楷體" w:hAnsi="Times New Roman" w:cs="Arial"/>
              </w:rPr>
              <w:t>~___</w:t>
            </w:r>
            <w:r w:rsidRPr="008D39A8">
              <w:rPr>
                <w:rFonts w:ascii="Times New Roman" w:eastAsia="標楷體" w:hAnsi="Times New Roman" w:cs="Arial" w:hint="eastAsia"/>
              </w:rPr>
              <w:t>年</w:t>
            </w:r>
            <w:r w:rsidRPr="008D39A8">
              <w:rPr>
                <w:rFonts w:ascii="Times New Roman" w:eastAsia="標楷體" w:hAnsi="Times New Roman" w:cs="Arial"/>
              </w:rPr>
              <w:t>__</w:t>
            </w:r>
            <w:r w:rsidRPr="008D39A8">
              <w:rPr>
                <w:rFonts w:ascii="Times New Roman" w:eastAsia="標楷體" w:hAnsi="Times New Roman" w:cs="Arial" w:hint="eastAsia"/>
              </w:rPr>
              <w:t>月</w:t>
            </w:r>
            <w:r w:rsidRPr="008D39A8">
              <w:rPr>
                <w:rFonts w:ascii="Times New Roman" w:eastAsia="標楷體" w:hAnsi="Times New Roman" w:cs="Arial"/>
              </w:rPr>
              <w:t>___</w:t>
            </w:r>
            <w:r w:rsidRPr="008D39A8">
              <w:rPr>
                <w:rFonts w:ascii="Times New Roman" w:eastAsia="標楷體" w:hAnsi="Times New Roman" w:cs="Arial" w:hint="eastAsia"/>
              </w:rPr>
              <w:t>日</w:t>
            </w:r>
          </w:p>
          <w:p w14:paraId="5FCC9F19" w14:textId="77777777" w:rsidR="00C15A61" w:rsidRPr="008D39A8" w:rsidRDefault="00C15A61" w:rsidP="00466ABC">
            <w:pPr>
              <w:rPr>
                <w:rFonts w:ascii="Times New Roman" w:eastAsia="標楷體" w:hAnsi="Times New Roman" w:cs="Arial"/>
              </w:rPr>
            </w:pPr>
          </w:p>
          <w:p w14:paraId="48006536" w14:textId="77777777" w:rsidR="00C15A61" w:rsidRPr="008D39A8" w:rsidRDefault="00C15A61" w:rsidP="00466ABC">
            <w:pPr>
              <w:rPr>
                <w:rFonts w:ascii="Times New Roman" w:eastAsia="標楷體" w:hAnsi="Times New Roman" w:cs="Arial"/>
                <w:sz w:val="22"/>
                <w:szCs w:val="20"/>
              </w:rPr>
            </w:pPr>
            <w:r w:rsidRPr="008D39A8">
              <w:rPr>
                <w:rFonts w:ascii="Times New Roman" w:eastAsia="標楷體" w:hAnsi="Times New Roman" w:cs="Arial" w:hint="eastAsia"/>
              </w:rPr>
              <w:t>階段性成果說明：</w:t>
            </w:r>
            <w:r w:rsidRPr="008D39A8">
              <w:rPr>
                <w:rFonts w:ascii="Times New Roman" w:eastAsia="標楷體" w:hAnsi="Times New Roman" w:cs="Arial"/>
                <w:sz w:val="22"/>
                <w:szCs w:val="20"/>
              </w:rPr>
              <w:t>(</w:t>
            </w:r>
            <w:r w:rsidRPr="008D39A8">
              <w:rPr>
                <w:rFonts w:ascii="Times New Roman" w:eastAsia="標楷體" w:hAnsi="Times New Roman" w:cs="Arial" w:hint="eastAsia"/>
                <w:sz w:val="22"/>
                <w:szCs w:val="20"/>
              </w:rPr>
              <w:t>如已提交結案報告，請一併檢附，如尚未屆時繳交，請扼要說明階段成果。</w:t>
            </w:r>
            <w:r w:rsidRPr="008D39A8">
              <w:rPr>
                <w:rFonts w:ascii="Times New Roman" w:eastAsia="標楷體" w:hAnsi="Times New Roman" w:cs="Arial"/>
                <w:sz w:val="22"/>
                <w:szCs w:val="20"/>
              </w:rPr>
              <w:t>)</w:t>
            </w:r>
          </w:p>
          <w:p w14:paraId="5237AE5E" w14:textId="77777777" w:rsidR="00C15A61" w:rsidRPr="008D39A8" w:rsidRDefault="00C15A61" w:rsidP="00466ABC">
            <w:pPr>
              <w:rPr>
                <w:rFonts w:ascii="Times New Roman" w:eastAsia="標楷體" w:hAnsi="Times New Roman" w:cs="Arial"/>
              </w:rPr>
            </w:pPr>
          </w:p>
          <w:p w14:paraId="3D293F9D" w14:textId="77777777" w:rsidR="00C15A61" w:rsidRPr="008D39A8" w:rsidRDefault="00C15A61" w:rsidP="00466ABC">
            <w:pPr>
              <w:rPr>
                <w:rFonts w:ascii="Times New Roman" w:eastAsia="標楷體" w:hAnsi="Times New Roman" w:cs="Arial"/>
              </w:rPr>
            </w:pPr>
          </w:p>
          <w:p w14:paraId="727A405A" w14:textId="77777777" w:rsidR="00C15A61" w:rsidRPr="008D39A8" w:rsidRDefault="00C15A61" w:rsidP="00466ABC">
            <w:pPr>
              <w:rPr>
                <w:rFonts w:ascii="Times New Roman" w:eastAsia="標楷體" w:hAnsi="Times New Roman" w:cs="Arial"/>
                <w:sz w:val="22"/>
                <w:szCs w:val="20"/>
              </w:rPr>
            </w:pPr>
            <w:r w:rsidRPr="008D39A8">
              <w:rPr>
                <w:rFonts w:ascii="Times New Roman" w:eastAsia="標楷體" w:hAnsi="Times New Roman" w:cs="Arial" w:hint="eastAsia"/>
              </w:rPr>
              <w:t>本次申請之必要性及差異：</w:t>
            </w:r>
            <w:r w:rsidRPr="008D39A8">
              <w:rPr>
                <w:rFonts w:ascii="Times New Roman" w:eastAsia="標楷體" w:hAnsi="Times New Roman" w:cs="Arial"/>
                <w:sz w:val="22"/>
                <w:szCs w:val="20"/>
              </w:rPr>
              <w:t>(</w:t>
            </w:r>
            <w:r w:rsidRPr="008D39A8">
              <w:rPr>
                <w:rFonts w:ascii="Times New Roman" w:eastAsia="標楷體" w:hAnsi="Times New Roman" w:cs="Arial" w:hint="eastAsia"/>
                <w:sz w:val="22"/>
                <w:szCs w:val="20"/>
              </w:rPr>
              <w:t>如成員、技術、模型、預期效益等</w:t>
            </w:r>
            <w:r w:rsidRPr="008D39A8">
              <w:rPr>
                <w:rFonts w:ascii="Times New Roman" w:eastAsia="標楷體" w:hAnsi="Times New Roman" w:cs="Arial"/>
                <w:sz w:val="22"/>
                <w:szCs w:val="20"/>
              </w:rPr>
              <w:t>)</w:t>
            </w:r>
          </w:p>
          <w:p w14:paraId="5703A020" w14:textId="77777777" w:rsidR="00C15A61" w:rsidRPr="008D39A8" w:rsidRDefault="00C15A61" w:rsidP="00466ABC">
            <w:pPr>
              <w:rPr>
                <w:rFonts w:ascii="Times New Roman" w:eastAsia="標楷體" w:hAnsi="Times New Roman" w:cs="Arial"/>
              </w:rPr>
            </w:pPr>
          </w:p>
        </w:tc>
      </w:tr>
      <w:tr w:rsidR="00F73EEF" w:rsidRPr="008D39A8" w14:paraId="5D2B530E" w14:textId="77777777" w:rsidTr="00466ABC">
        <w:tc>
          <w:tcPr>
            <w:tcW w:w="2265" w:type="pct"/>
          </w:tcPr>
          <w:p w14:paraId="6E37B550" w14:textId="77777777" w:rsidR="00C15A61" w:rsidRPr="008D39A8" w:rsidRDefault="00C15A61" w:rsidP="00466ABC">
            <w:pPr>
              <w:rPr>
                <w:rFonts w:ascii="Times New Roman" w:eastAsia="標楷體" w:hAnsi="Times New Roman" w:cs="Arial"/>
                <w:b/>
                <w:bCs/>
              </w:rPr>
            </w:pPr>
            <w:r w:rsidRPr="008D39A8">
              <w:rPr>
                <w:rFonts w:ascii="Times New Roman" w:eastAsia="標楷體" w:hAnsi="Times New Roman" w:cs="Arial"/>
                <w:b/>
                <w:bCs/>
              </w:rPr>
              <w:t>補充資訊</w:t>
            </w:r>
            <w:r w:rsidRPr="008D39A8">
              <w:rPr>
                <w:rFonts w:ascii="Times New Roman" w:eastAsia="標楷體" w:hAnsi="Times New Roman" w:cs="Arial"/>
                <w:b/>
                <w:bCs/>
              </w:rPr>
              <w:t>(</w:t>
            </w:r>
            <w:r w:rsidRPr="008D39A8">
              <w:rPr>
                <w:rFonts w:ascii="Times New Roman" w:eastAsia="標楷體" w:hAnsi="Times New Roman" w:cs="Arial"/>
                <w:b/>
                <w:bCs/>
              </w:rPr>
              <w:t>請以附件表示</w:t>
            </w:r>
            <w:r w:rsidRPr="008D39A8">
              <w:rPr>
                <w:rFonts w:ascii="Times New Roman" w:eastAsia="標楷體" w:hAnsi="Times New Roman" w:cs="Arial"/>
                <w:b/>
                <w:bCs/>
              </w:rPr>
              <w:t>)</w:t>
            </w:r>
          </w:p>
        </w:tc>
        <w:tc>
          <w:tcPr>
            <w:tcW w:w="2735" w:type="pct"/>
          </w:tcPr>
          <w:p w14:paraId="6A33B81E" w14:textId="77777777" w:rsidR="00C15A61" w:rsidRPr="008D39A8" w:rsidRDefault="00C15A61" w:rsidP="00466ABC">
            <w:pPr>
              <w:rPr>
                <w:rFonts w:ascii="Times New Roman" w:eastAsia="標楷體" w:hAnsi="Times New Roman" w:cs="Arial"/>
              </w:rPr>
            </w:pPr>
          </w:p>
        </w:tc>
      </w:tr>
    </w:tbl>
    <w:p w14:paraId="621E1919" w14:textId="77777777" w:rsidR="00C15A61" w:rsidRPr="008D39A8" w:rsidRDefault="00C15A61" w:rsidP="00C15A61">
      <w:pPr>
        <w:rPr>
          <w:rFonts w:ascii="Times New Roman" w:eastAsia="標楷體" w:hAnsi="Times New Roman" w:cs="Arial"/>
        </w:rPr>
      </w:pPr>
      <w:r w:rsidRPr="008D39A8">
        <w:rPr>
          <w:rFonts w:ascii="Times New Roman" w:eastAsia="標楷體" w:hAnsi="Times New Roman" w:cs="Arial"/>
        </w:rPr>
        <w:t>備註：</w:t>
      </w:r>
      <w:r w:rsidRPr="008D39A8">
        <w:rPr>
          <w:rFonts w:ascii="Times New Roman" w:eastAsia="標楷體" w:hAnsi="Times New Roman" w:cs="Arial"/>
        </w:rPr>
        <w:t xml:space="preserve"> </w:t>
      </w:r>
    </w:p>
    <w:p w14:paraId="37B5CC31" w14:textId="7B0E9800" w:rsidR="00C15A61" w:rsidRPr="008D39A8" w:rsidRDefault="00C15A61" w:rsidP="00C55C9A">
      <w:pPr>
        <w:pStyle w:val="a4"/>
        <w:numPr>
          <w:ilvl w:val="0"/>
          <w:numId w:val="3"/>
        </w:numPr>
        <w:shd w:val="clear" w:color="auto" w:fill="FFFFFF"/>
        <w:spacing w:line="390" w:lineRule="atLeast"/>
        <w:ind w:leftChars="0"/>
        <w:jc w:val="both"/>
        <w:rPr>
          <w:rFonts w:ascii="Times New Roman" w:eastAsia="標楷體" w:hAnsi="Times New Roman" w:cs="Arial"/>
          <w:spacing w:val="12"/>
        </w:rPr>
      </w:pPr>
      <w:r w:rsidRPr="008D39A8">
        <w:rPr>
          <w:rFonts w:ascii="Times New Roman" w:eastAsia="標楷體" w:hAnsi="Times New Roman" w:cs="Arial"/>
          <w:spacing w:val="12"/>
        </w:rPr>
        <w:t>NVIDIA</w:t>
      </w:r>
      <w:r w:rsidRPr="008D39A8">
        <w:rPr>
          <w:rFonts w:ascii="Times New Roman" w:eastAsia="標楷體" w:hAnsi="Times New Roman" w:cs="Arial"/>
          <w:spacing w:val="12"/>
        </w:rPr>
        <w:t>要求每個算力使用</w:t>
      </w:r>
      <w:r w:rsidR="000C4102" w:rsidRPr="008D39A8">
        <w:rPr>
          <w:rFonts w:ascii="Times New Roman" w:eastAsia="標楷體" w:hAnsi="Times New Roman" w:cs="Arial"/>
          <w:spacing w:val="12"/>
        </w:rPr>
        <w:t>公司</w:t>
      </w:r>
      <w:r w:rsidRPr="008D39A8">
        <w:rPr>
          <w:rFonts w:ascii="Times New Roman" w:eastAsia="標楷體" w:hAnsi="Times New Roman" w:cs="Arial"/>
          <w:spacing w:val="12"/>
        </w:rPr>
        <w:t>/</w:t>
      </w:r>
      <w:r w:rsidRPr="008D39A8">
        <w:rPr>
          <w:rFonts w:ascii="Times New Roman" w:eastAsia="標楷體" w:hAnsi="Times New Roman" w:cs="Arial"/>
          <w:spacing w:val="12"/>
        </w:rPr>
        <w:t>單位須與</w:t>
      </w:r>
      <w:r w:rsidRPr="008D39A8">
        <w:rPr>
          <w:rFonts w:ascii="Times New Roman" w:eastAsia="標楷體" w:hAnsi="Times New Roman" w:cs="Arial"/>
          <w:spacing w:val="12"/>
        </w:rPr>
        <w:t>NVIDIA</w:t>
      </w:r>
      <w:r w:rsidRPr="008D39A8">
        <w:rPr>
          <w:rFonts w:ascii="Times New Roman" w:eastAsia="標楷體" w:hAnsi="Times New Roman" w:cs="Arial"/>
          <w:spacing w:val="12"/>
        </w:rPr>
        <w:t>簽署保密協議</w:t>
      </w:r>
      <w:r w:rsidRPr="008D39A8">
        <w:rPr>
          <w:rFonts w:ascii="Times New Roman" w:eastAsia="標楷體" w:hAnsi="Times New Roman" w:cs="Arial"/>
          <w:spacing w:val="12"/>
        </w:rPr>
        <w:t>(NDA)</w:t>
      </w:r>
      <w:r w:rsidRPr="008D39A8">
        <w:rPr>
          <w:rFonts w:ascii="Times New Roman" w:eastAsia="標楷體" w:hAnsi="Times New Roman" w:cs="Arial"/>
          <w:spacing w:val="12"/>
        </w:rPr>
        <w:t>、使用協議</w:t>
      </w:r>
      <w:r w:rsidRPr="008D39A8">
        <w:rPr>
          <w:rFonts w:ascii="Times New Roman" w:eastAsia="標楷體" w:hAnsi="Times New Roman" w:cs="Arial"/>
          <w:spacing w:val="12"/>
        </w:rPr>
        <w:t>(User Agreement)</w:t>
      </w:r>
      <w:r w:rsidRPr="008D39A8">
        <w:rPr>
          <w:rFonts w:ascii="Times New Roman" w:eastAsia="標楷體" w:hAnsi="Times New Roman" w:cs="Arial"/>
          <w:b/>
          <w:bCs/>
          <w:spacing w:val="12"/>
        </w:rPr>
        <w:t xml:space="preserve"> </w:t>
      </w:r>
      <w:r w:rsidRPr="008D39A8">
        <w:rPr>
          <w:rFonts w:ascii="Times New Roman" w:eastAsia="標楷體" w:hAnsi="Times New Roman" w:cs="Arial"/>
          <w:spacing w:val="12"/>
        </w:rPr>
        <w:t>，相關文件為制式合約無法調整。</w:t>
      </w:r>
    </w:p>
    <w:p w14:paraId="3222B4D7" w14:textId="77777777" w:rsidR="00035846" w:rsidRPr="008D39A8" w:rsidRDefault="00C15A61" w:rsidP="000D4527">
      <w:pPr>
        <w:pStyle w:val="a4"/>
        <w:numPr>
          <w:ilvl w:val="1"/>
          <w:numId w:val="2"/>
        </w:numPr>
        <w:shd w:val="clear" w:color="auto" w:fill="FFFFFF"/>
        <w:spacing w:afterAutospacing="1" w:line="390" w:lineRule="atLeast"/>
        <w:ind w:leftChars="0"/>
        <w:jc w:val="both"/>
        <w:rPr>
          <w:rFonts w:ascii="Times New Roman" w:eastAsia="標楷體" w:hAnsi="Times New Roman" w:cs="Arial"/>
          <w:spacing w:val="12"/>
        </w:rPr>
      </w:pPr>
      <w:r w:rsidRPr="008D39A8">
        <w:rPr>
          <w:rFonts w:ascii="Times New Roman" w:eastAsia="標楷體" w:hAnsi="Times New Roman" w:cs="Arial"/>
        </w:rPr>
        <w:t>為協助審查委員瞭解提案內容，上述項目請完整且據實填寫。</w:t>
      </w:r>
    </w:p>
    <w:p w14:paraId="036A5A2A" w14:textId="53B82659" w:rsidR="00683E36" w:rsidRPr="008D39A8" w:rsidRDefault="00C15A61" w:rsidP="00683E36">
      <w:pPr>
        <w:pStyle w:val="a4"/>
        <w:widowControl/>
        <w:numPr>
          <w:ilvl w:val="1"/>
          <w:numId w:val="2"/>
        </w:numPr>
        <w:shd w:val="clear" w:color="auto" w:fill="FFFFFF"/>
        <w:spacing w:afterAutospacing="1" w:line="390" w:lineRule="atLeast"/>
        <w:ind w:leftChars="0"/>
        <w:rPr>
          <w:rFonts w:ascii="Times New Roman" w:eastAsia="標楷體" w:hAnsi="Times New Roman" w:cs="Arial"/>
          <w:lang w:val="en-GB"/>
        </w:rPr>
      </w:pPr>
      <w:r w:rsidRPr="008D39A8">
        <w:rPr>
          <w:rFonts w:ascii="Times New Roman" w:eastAsia="標楷體" w:hAnsi="Times New Roman" w:cs="Arial" w:hint="eastAsia"/>
          <w:spacing w:val="12"/>
        </w:rPr>
        <w:t>採系統填報並上傳電子檔，網址</w:t>
      </w:r>
      <w:r w:rsidRPr="008D39A8">
        <w:rPr>
          <w:rFonts w:ascii="Times New Roman" w:eastAsia="標楷體" w:hAnsi="Times New Roman" w:cs="Arial"/>
          <w:spacing w:val="12"/>
        </w:rPr>
        <w:t>:</w:t>
      </w:r>
      <w:r w:rsidR="00683E36" w:rsidRPr="008D39A8">
        <w:rPr>
          <w:rFonts w:ascii="Times New Roman" w:eastAsia="標楷體" w:hAnsi="Times New Roman"/>
        </w:rPr>
        <w:t xml:space="preserve"> </w:t>
      </w:r>
      <w:hyperlink r:id="rId25" w:history="1">
        <w:r w:rsidR="00683E36" w:rsidRPr="008D39A8">
          <w:rPr>
            <w:rStyle w:val="a3"/>
            <w:rFonts w:ascii="Times New Roman" w:eastAsia="標楷體" w:hAnsi="Times New Roman" w:cs="Arial"/>
            <w:color w:val="auto"/>
            <w:spacing w:val="12"/>
          </w:rPr>
          <w:t>https://forms.gle/NMSRV71p3ANMR1GT7</w:t>
        </w:r>
      </w:hyperlink>
    </w:p>
    <w:p w14:paraId="4311FC7F" w14:textId="773D3D6C" w:rsidR="00C15A61" w:rsidRPr="008D39A8" w:rsidRDefault="00683E36" w:rsidP="00683E36">
      <w:pPr>
        <w:pStyle w:val="a4"/>
        <w:widowControl/>
        <w:shd w:val="clear" w:color="auto" w:fill="FFFFFF"/>
        <w:spacing w:afterAutospacing="1" w:line="390" w:lineRule="atLeast"/>
        <w:ind w:leftChars="0" w:left="960"/>
        <w:jc w:val="both"/>
        <w:rPr>
          <w:rFonts w:ascii="Times New Roman" w:eastAsia="標楷體" w:hAnsi="Times New Roman" w:cs="Arial"/>
          <w:lang w:val="en-GB"/>
        </w:rPr>
      </w:pPr>
      <w:r w:rsidRPr="008D39A8">
        <w:rPr>
          <w:rFonts w:ascii="Times New Roman" w:eastAsia="標楷體" w:hAnsi="Times New Roman" w:cs="Arial"/>
          <w:lang w:val="en-GB"/>
        </w:rPr>
        <w:lastRenderedPageBreak/>
        <w:t xml:space="preserve"> </w:t>
      </w:r>
      <w:r w:rsidR="00C15A61" w:rsidRPr="008D39A8">
        <w:rPr>
          <w:rFonts w:ascii="Times New Roman" w:eastAsia="標楷體" w:hAnsi="Times New Roman" w:cs="Arial"/>
          <w:lang w:val="en-GB"/>
        </w:rPr>
        <w:br w:type="page"/>
      </w:r>
    </w:p>
    <w:p w14:paraId="5F60F657" w14:textId="77777777" w:rsidR="00C15A61" w:rsidRPr="008D39A8" w:rsidRDefault="00C15A61" w:rsidP="00C15A61">
      <w:pPr>
        <w:widowControl/>
        <w:jc w:val="center"/>
        <w:rPr>
          <w:rFonts w:ascii="Times New Roman" w:eastAsia="標楷體" w:hAnsi="Times New Roman" w:cs="Arial"/>
          <w:b/>
          <w:bCs/>
          <w:sz w:val="36"/>
          <w:szCs w:val="24"/>
        </w:rPr>
      </w:pPr>
      <w:r w:rsidRPr="008D39A8">
        <w:rPr>
          <w:rFonts w:ascii="Times New Roman" w:eastAsia="標楷體" w:hAnsi="Times New Roman" w:cs="Arial" w:hint="eastAsia"/>
          <w:b/>
          <w:bCs/>
          <w:sz w:val="36"/>
          <w:szCs w:val="24"/>
        </w:rPr>
        <w:lastRenderedPageBreak/>
        <w:t>附件</w:t>
      </w:r>
      <w:r w:rsidRPr="008D39A8">
        <w:rPr>
          <w:rFonts w:ascii="Times New Roman" w:eastAsia="標楷體" w:hAnsi="Times New Roman" w:cs="Arial"/>
          <w:b/>
          <w:bCs/>
          <w:sz w:val="36"/>
          <w:szCs w:val="24"/>
        </w:rPr>
        <w:t>3</w:t>
      </w:r>
      <w:r w:rsidRPr="008D39A8">
        <w:rPr>
          <w:rFonts w:ascii="Times New Roman" w:eastAsia="標楷體" w:hAnsi="Times New Roman" w:cs="Arial" w:hint="eastAsia"/>
          <w:b/>
          <w:bCs/>
          <w:sz w:val="36"/>
          <w:szCs w:val="24"/>
        </w:rPr>
        <w:t>：</w:t>
      </w:r>
      <w:r w:rsidRPr="008D39A8">
        <w:rPr>
          <w:rFonts w:ascii="Times New Roman" w:eastAsia="標楷體" w:hAnsi="Times New Roman" w:cs="Arial"/>
          <w:b/>
          <w:bCs/>
          <w:sz w:val="36"/>
          <w:szCs w:val="24"/>
        </w:rPr>
        <w:t xml:space="preserve">NVIDIA </w:t>
      </w:r>
      <w:r w:rsidRPr="008D39A8">
        <w:rPr>
          <w:rFonts w:ascii="Times New Roman" w:eastAsia="標楷體" w:hAnsi="Times New Roman" w:cs="Arial" w:hint="eastAsia"/>
          <w:b/>
          <w:bCs/>
          <w:sz w:val="36"/>
          <w:szCs w:val="24"/>
        </w:rPr>
        <w:t>「</w:t>
      </w:r>
      <w:r w:rsidRPr="008D39A8">
        <w:rPr>
          <w:rFonts w:ascii="Times New Roman" w:eastAsia="標楷體" w:hAnsi="Times New Roman" w:cs="Arial"/>
          <w:b/>
          <w:bCs/>
          <w:sz w:val="36"/>
          <w:szCs w:val="24"/>
        </w:rPr>
        <w:t>Taipei-1 OVX</w:t>
      </w:r>
      <w:r w:rsidRPr="008D39A8">
        <w:rPr>
          <w:rFonts w:ascii="Times New Roman" w:eastAsia="標楷體" w:hAnsi="Times New Roman" w:cs="Arial" w:hint="eastAsia"/>
          <w:b/>
          <w:bCs/>
          <w:sz w:val="36"/>
          <w:szCs w:val="24"/>
        </w:rPr>
        <w:t>」提案申請書</w:t>
      </w:r>
      <w:r w:rsidRPr="008D39A8">
        <w:rPr>
          <w:rFonts w:ascii="Times New Roman" w:eastAsia="標楷體" w:hAnsi="Times New Roman" w:cs="Arial"/>
          <w:b/>
          <w:bCs/>
          <w:sz w:val="36"/>
          <w:szCs w:val="24"/>
        </w:rPr>
        <w:t>(</w:t>
      </w:r>
      <w:r w:rsidRPr="008D39A8">
        <w:rPr>
          <w:rFonts w:ascii="Times New Roman" w:eastAsia="標楷體" w:hAnsi="Times New Roman" w:cs="Arial" w:hint="eastAsia"/>
          <w:b/>
          <w:bCs/>
          <w:sz w:val="36"/>
          <w:szCs w:val="24"/>
        </w:rPr>
        <w:t>格式</w:t>
      </w:r>
      <w:r w:rsidRPr="008D39A8">
        <w:rPr>
          <w:rFonts w:ascii="Times New Roman" w:eastAsia="標楷體" w:hAnsi="Times New Roman" w:cs="Arial"/>
          <w:b/>
          <w:bCs/>
          <w:sz w:val="36"/>
          <w:szCs w:val="24"/>
        </w:rPr>
        <w:t>)</w:t>
      </w:r>
    </w:p>
    <w:p w14:paraId="25D761AA" w14:textId="77777777" w:rsidR="00C15A61" w:rsidRPr="008D39A8" w:rsidRDefault="00C15A61" w:rsidP="00C15A61">
      <w:pPr>
        <w:shd w:val="clear" w:color="auto" w:fill="FFFFFF"/>
        <w:spacing w:afterAutospacing="1" w:line="390" w:lineRule="atLeast"/>
        <w:jc w:val="both"/>
        <w:rPr>
          <w:rFonts w:ascii="Times New Roman" w:eastAsia="標楷體" w:hAnsi="Times New Roman" w:cs="Arial"/>
          <w:spacing w:val="12"/>
        </w:rPr>
      </w:pPr>
    </w:p>
    <w:p w14:paraId="52CA8C7A" w14:textId="77777777" w:rsidR="00C15A61" w:rsidRPr="008D39A8" w:rsidRDefault="00C15A61" w:rsidP="00C15A61">
      <w:pPr>
        <w:jc w:val="center"/>
        <w:rPr>
          <w:rFonts w:ascii="Times New Roman" w:eastAsia="標楷體" w:hAnsi="Times New Roman" w:cs="Arial"/>
          <w:b/>
          <w:bCs/>
          <w:sz w:val="36"/>
          <w:szCs w:val="32"/>
        </w:rPr>
      </w:pPr>
      <w:r w:rsidRPr="008D39A8">
        <w:rPr>
          <w:rFonts w:ascii="Times New Roman" w:eastAsia="標楷體" w:hAnsi="Times New Roman" w:cs="Arial"/>
          <w:b/>
          <w:bCs/>
          <w:noProof/>
          <w:sz w:val="36"/>
          <w:szCs w:val="32"/>
        </w:rPr>
        <w:drawing>
          <wp:inline distT="0" distB="0" distL="0" distR="0" wp14:anchorId="797EA31E" wp14:editId="0A44AB04">
            <wp:extent cx="6294120" cy="1678940"/>
            <wp:effectExtent l="0" t="0" r="0" b="0"/>
            <wp:docPr id="3" name="圖片 5" descr="一張含有 螢幕擷取畫面, 藍色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5" descr="一張含有 螢幕擷取畫面, 藍色 的圖片&#10;&#10;自動產生的描述"/>
                    <pic:cNvPicPr/>
                  </pic:nvPicPr>
                  <pic:blipFill rotWithShape="1">
                    <a:blip r:embed="rId23">
                      <a:extLst>
                        <a:ext uri="{28A0092B-C50C-407E-A947-70E740481C1C}">
                          <a14:useLocalDpi xmlns:a14="http://schemas.microsoft.com/office/drawing/2010/main" val="0"/>
                        </a:ext>
                      </a:extLst>
                    </a:blip>
                    <a:srcRect t="19976"/>
                    <a:stretch/>
                  </pic:blipFill>
                  <pic:spPr bwMode="auto">
                    <a:xfrm>
                      <a:off x="0" y="0"/>
                      <a:ext cx="6294120" cy="167894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3F7BF65E" w14:textId="77777777" w:rsidR="00C15A61" w:rsidRPr="008D39A8" w:rsidRDefault="00C15A61" w:rsidP="00C15A61">
      <w:pPr>
        <w:jc w:val="center"/>
        <w:rPr>
          <w:rFonts w:ascii="Times New Roman" w:eastAsia="標楷體" w:hAnsi="Times New Roman" w:cs="Arial"/>
          <w:b/>
          <w:bCs/>
          <w:sz w:val="36"/>
          <w:szCs w:val="32"/>
        </w:rPr>
      </w:pPr>
    </w:p>
    <w:p w14:paraId="11A74A05" w14:textId="77777777" w:rsidR="00C15A61" w:rsidRPr="008D39A8" w:rsidRDefault="00C15A61" w:rsidP="00C15A61">
      <w:pPr>
        <w:jc w:val="center"/>
        <w:rPr>
          <w:rFonts w:ascii="Times New Roman" w:eastAsia="標楷體" w:hAnsi="Times New Roman" w:cs="Arial"/>
          <w:b/>
          <w:bCs/>
          <w:smallCaps/>
          <w:sz w:val="40"/>
          <w:szCs w:val="40"/>
        </w:rPr>
      </w:pPr>
      <w:r w:rsidRPr="008D39A8">
        <w:rPr>
          <w:rFonts w:ascii="Times New Roman" w:eastAsia="標楷體" w:hAnsi="Times New Roman" w:cs="Arial"/>
          <w:b/>
          <w:bCs/>
          <w:sz w:val="36"/>
          <w:szCs w:val="32"/>
        </w:rPr>
        <w:t xml:space="preserve">NVIDIA </w:t>
      </w:r>
      <w:r w:rsidRPr="008D39A8">
        <w:rPr>
          <w:rFonts w:ascii="Times New Roman" w:eastAsia="標楷體" w:hAnsi="Times New Roman" w:cs="Arial" w:hint="eastAsia"/>
          <w:b/>
          <w:bCs/>
          <w:sz w:val="36"/>
          <w:szCs w:val="32"/>
        </w:rPr>
        <w:t>人工智慧創新研發中心</w:t>
      </w:r>
    </w:p>
    <w:p w14:paraId="59CF5B6F" w14:textId="77777777" w:rsidR="00C15A61" w:rsidRPr="008D39A8" w:rsidRDefault="00C15A61" w:rsidP="00C15A61">
      <w:pPr>
        <w:rPr>
          <w:rFonts w:ascii="Times New Roman" w:eastAsia="標楷體" w:hAnsi="Times New Roman" w:cs="Arial"/>
        </w:rPr>
      </w:pPr>
    </w:p>
    <w:p w14:paraId="02F3A551" w14:textId="77777777" w:rsidR="00C15A61" w:rsidRPr="008D39A8" w:rsidRDefault="00C15A61" w:rsidP="00C15A61">
      <w:pPr>
        <w:rPr>
          <w:rFonts w:ascii="Times New Roman" w:eastAsia="標楷體" w:hAnsi="Times New Roman" w:cs="Arial"/>
        </w:rPr>
      </w:pPr>
    </w:p>
    <w:p w14:paraId="5819CECB" w14:textId="77777777" w:rsidR="00C15A61" w:rsidRPr="008D39A8" w:rsidRDefault="00C15A61" w:rsidP="00C15A61">
      <w:pPr>
        <w:rPr>
          <w:rFonts w:ascii="Times New Roman" w:eastAsia="標楷體" w:hAnsi="Times New Roman" w:cs="Arial"/>
        </w:rPr>
      </w:pPr>
    </w:p>
    <w:p w14:paraId="711F2EB1" w14:textId="77777777" w:rsidR="00C15A61" w:rsidRPr="008D39A8" w:rsidRDefault="00C15A61" w:rsidP="00C15A61">
      <w:pPr>
        <w:rPr>
          <w:rFonts w:ascii="Times New Roman" w:eastAsia="標楷體" w:hAnsi="Times New Roman" w:cs="Arial"/>
        </w:rPr>
      </w:pPr>
    </w:p>
    <w:p w14:paraId="544F3130" w14:textId="77777777" w:rsidR="00C15A61" w:rsidRPr="008D39A8" w:rsidRDefault="00C15A61" w:rsidP="00C15A61">
      <w:pPr>
        <w:rPr>
          <w:rFonts w:ascii="Times New Roman" w:eastAsia="標楷體" w:hAnsi="Times New Roman" w:cs="Arial"/>
        </w:rPr>
      </w:pPr>
    </w:p>
    <w:p w14:paraId="7D1EE60F" w14:textId="77777777" w:rsidR="00C15A61" w:rsidRPr="008D39A8" w:rsidRDefault="00C15A61" w:rsidP="00C15A61">
      <w:pPr>
        <w:rPr>
          <w:rFonts w:ascii="Times New Roman" w:eastAsia="標楷體" w:hAnsi="Times New Roman" w:cs="Arial"/>
        </w:rPr>
      </w:pPr>
    </w:p>
    <w:p w14:paraId="256CD5AC" w14:textId="77777777" w:rsidR="00C15A61" w:rsidRPr="008D39A8" w:rsidRDefault="00C15A61" w:rsidP="00C15A61">
      <w:pPr>
        <w:jc w:val="center"/>
        <w:rPr>
          <w:rFonts w:ascii="Times New Roman" w:eastAsia="標楷體" w:hAnsi="Times New Roman" w:cs="Arial"/>
          <w:b/>
          <w:bCs/>
          <w:sz w:val="56"/>
          <w:szCs w:val="52"/>
        </w:rPr>
      </w:pPr>
      <w:r w:rsidRPr="008D39A8">
        <w:rPr>
          <w:rFonts w:ascii="Times New Roman" w:eastAsia="標楷體" w:hAnsi="Times New Roman" w:cs="Arial"/>
          <w:b/>
          <w:bCs/>
          <w:sz w:val="56"/>
          <w:szCs w:val="52"/>
        </w:rPr>
        <w:t xml:space="preserve">NVIDIA </w:t>
      </w:r>
      <w:r w:rsidRPr="008D39A8">
        <w:rPr>
          <w:rFonts w:ascii="Times New Roman" w:eastAsia="標楷體" w:hAnsi="Times New Roman" w:cs="Arial" w:hint="eastAsia"/>
          <w:b/>
          <w:bCs/>
          <w:sz w:val="56"/>
          <w:szCs w:val="52"/>
        </w:rPr>
        <w:t>「</w:t>
      </w:r>
      <w:r w:rsidRPr="008D39A8">
        <w:rPr>
          <w:rFonts w:ascii="Times New Roman" w:eastAsia="標楷體" w:hAnsi="Times New Roman" w:cs="Arial"/>
          <w:b/>
          <w:bCs/>
          <w:sz w:val="56"/>
          <w:szCs w:val="52"/>
        </w:rPr>
        <w:t>Taipei-1 OVX</w:t>
      </w:r>
      <w:r w:rsidRPr="008D39A8">
        <w:rPr>
          <w:rFonts w:ascii="Times New Roman" w:eastAsia="標楷體" w:hAnsi="Times New Roman" w:cs="Arial" w:hint="eastAsia"/>
          <w:b/>
          <w:bCs/>
          <w:sz w:val="56"/>
          <w:szCs w:val="52"/>
        </w:rPr>
        <w:t>」</w:t>
      </w:r>
    </w:p>
    <w:p w14:paraId="5B4DE3A7" w14:textId="77777777" w:rsidR="00C15A61" w:rsidRPr="008D39A8" w:rsidRDefault="00C15A61" w:rsidP="00C15A61">
      <w:pPr>
        <w:jc w:val="center"/>
        <w:rPr>
          <w:rFonts w:ascii="Times New Roman" w:eastAsia="標楷體" w:hAnsi="Times New Roman" w:cs="Arial"/>
          <w:b/>
          <w:bCs/>
          <w:sz w:val="72"/>
          <w:szCs w:val="56"/>
        </w:rPr>
      </w:pPr>
      <w:r w:rsidRPr="008D39A8">
        <w:rPr>
          <w:rFonts w:ascii="Times New Roman" w:eastAsia="標楷體" w:hAnsi="Times New Roman" w:cs="Arial" w:hint="eastAsia"/>
          <w:b/>
          <w:bCs/>
          <w:sz w:val="56"/>
          <w:szCs w:val="52"/>
        </w:rPr>
        <w:t>提案申請書</w:t>
      </w:r>
    </w:p>
    <w:p w14:paraId="56235209" w14:textId="77777777" w:rsidR="00C15A61" w:rsidRPr="008D39A8" w:rsidRDefault="00C15A61" w:rsidP="00C15A61">
      <w:pPr>
        <w:rPr>
          <w:rFonts w:ascii="Times New Roman" w:eastAsia="標楷體" w:hAnsi="Times New Roman" w:cs="Arial"/>
        </w:rPr>
      </w:pPr>
    </w:p>
    <w:p w14:paraId="240F1157" w14:textId="77777777" w:rsidR="00C15A61" w:rsidRPr="008D39A8" w:rsidRDefault="00C15A61" w:rsidP="00C15A61">
      <w:pPr>
        <w:rPr>
          <w:rFonts w:ascii="Times New Roman" w:eastAsia="標楷體" w:hAnsi="Times New Roman" w:cs="Arial"/>
        </w:rPr>
      </w:pPr>
    </w:p>
    <w:p w14:paraId="711909EC" w14:textId="77777777" w:rsidR="00C15A61" w:rsidRPr="008D39A8" w:rsidRDefault="00C15A61" w:rsidP="00C15A61">
      <w:pPr>
        <w:rPr>
          <w:rFonts w:ascii="Times New Roman" w:eastAsia="標楷體" w:hAnsi="Times New Roman" w:cs="Arial"/>
        </w:rPr>
      </w:pPr>
    </w:p>
    <w:p w14:paraId="689EA256" w14:textId="77777777" w:rsidR="00C15A61" w:rsidRPr="008D39A8" w:rsidRDefault="00C15A61" w:rsidP="00C15A61">
      <w:pPr>
        <w:rPr>
          <w:rFonts w:ascii="Times New Roman" w:eastAsia="標楷體" w:hAnsi="Times New Roman" w:cs="Arial"/>
        </w:rPr>
      </w:pPr>
    </w:p>
    <w:p w14:paraId="28C6A3F8" w14:textId="77777777" w:rsidR="00C15A61" w:rsidRPr="008D39A8" w:rsidRDefault="00C15A61" w:rsidP="00C15A61">
      <w:pPr>
        <w:rPr>
          <w:rFonts w:ascii="Times New Roman" w:eastAsia="標楷體" w:hAnsi="Times New Roman" w:cs="Arial"/>
        </w:rPr>
      </w:pPr>
    </w:p>
    <w:p w14:paraId="678D3C0E" w14:textId="77777777" w:rsidR="00C15A61" w:rsidRPr="008D39A8" w:rsidRDefault="00C15A61" w:rsidP="00C15A61">
      <w:pPr>
        <w:rPr>
          <w:rFonts w:ascii="Times New Roman" w:eastAsia="標楷體" w:hAnsi="Times New Roman" w:cs="Arial"/>
        </w:rPr>
      </w:pPr>
    </w:p>
    <w:p w14:paraId="3045D28F" w14:textId="77777777" w:rsidR="00C15A61" w:rsidRPr="008D39A8" w:rsidRDefault="00C15A61" w:rsidP="00C15A61">
      <w:pPr>
        <w:rPr>
          <w:rFonts w:ascii="Times New Roman" w:eastAsia="標楷體" w:hAnsi="Times New Roman" w:cs="Arial"/>
        </w:rPr>
      </w:pPr>
    </w:p>
    <w:p w14:paraId="01AB79E4" w14:textId="77777777" w:rsidR="00C15A61" w:rsidRPr="008D39A8" w:rsidRDefault="00C15A61" w:rsidP="00C15A61">
      <w:pPr>
        <w:rPr>
          <w:rFonts w:ascii="Times New Roman" w:eastAsia="標楷體" w:hAnsi="Times New Roman" w:cs="Arial"/>
        </w:rPr>
      </w:pPr>
    </w:p>
    <w:p w14:paraId="2A6FCD50" w14:textId="77777777" w:rsidR="00C15A61" w:rsidRPr="008D39A8" w:rsidRDefault="00C15A61" w:rsidP="00C15A61">
      <w:pPr>
        <w:rPr>
          <w:rFonts w:ascii="Times New Roman" w:eastAsia="標楷體" w:hAnsi="Times New Roman" w:cs="Arial"/>
        </w:rPr>
      </w:pPr>
    </w:p>
    <w:p w14:paraId="1E24335C" w14:textId="77777777" w:rsidR="00C15A61" w:rsidRPr="008D39A8" w:rsidRDefault="00C15A61" w:rsidP="00C15A61">
      <w:pPr>
        <w:jc w:val="center"/>
        <w:rPr>
          <w:rFonts w:ascii="Times New Roman" w:eastAsia="標楷體" w:hAnsi="Times New Roman" w:cs="Arial"/>
          <w:sz w:val="32"/>
          <w:szCs w:val="28"/>
        </w:rPr>
      </w:pPr>
      <w:r w:rsidRPr="008D39A8">
        <w:rPr>
          <w:rFonts w:ascii="Times New Roman" w:eastAsia="標楷體" w:hAnsi="Times New Roman" w:cs="Arial" w:hint="eastAsia"/>
          <w:sz w:val="32"/>
          <w:szCs w:val="28"/>
        </w:rPr>
        <w:t>申請單位：</w:t>
      </w:r>
      <w:r w:rsidRPr="008D39A8">
        <w:rPr>
          <w:rFonts w:ascii="Times New Roman" w:eastAsia="標楷體" w:hAnsi="Times New Roman" w:cs="Arial"/>
          <w:sz w:val="32"/>
          <w:szCs w:val="28"/>
        </w:rPr>
        <w:t>_________________</w:t>
      </w:r>
    </w:p>
    <w:p w14:paraId="6DD30ADD" w14:textId="77777777" w:rsidR="00C15A61" w:rsidRPr="008D39A8" w:rsidRDefault="00C15A61" w:rsidP="00C15A61">
      <w:pPr>
        <w:jc w:val="center"/>
        <w:rPr>
          <w:rFonts w:ascii="Times New Roman" w:eastAsia="標楷體" w:hAnsi="Times New Roman" w:cs="Arial"/>
          <w:sz w:val="52"/>
        </w:rPr>
      </w:pPr>
      <w:r w:rsidRPr="008D39A8">
        <w:rPr>
          <w:rFonts w:ascii="Times New Roman" w:eastAsia="標楷體" w:hAnsi="Times New Roman" w:cs="Arial" w:hint="eastAsia"/>
          <w:sz w:val="32"/>
          <w:szCs w:val="28"/>
        </w:rPr>
        <w:t>申請日期：</w:t>
      </w:r>
      <w:r w:rsidRPr="008D39A8">
        <w:rPr>
          <w:rFonts w:ascii="Times New Roman" w:eastAsia="標楷體" w:hAnsi="Times New Roman" w:cs="Arial"/>
          <w:sz w:val="32"/>
          <w:szCs w:val="28"/>
        </w:rPr>
        <w:t>____</w:t>
      </w:r>
      <w:r w:rsidRPr="008D39A8">
        <w:rPr>
          <w:rFonts w:ascii="Times New Roman" w:eastAsia="標楷體" w:hAnsi="Times New Roman" w:cs="Arial" w:hint="eastAsia"/>
          <w:sz w:val="32"/>
          <w:szCs w:val="28"/>
        </w:rPr>
        <w:t>年</w:t>
      </w:r>
      <w:r w:rsidRPr="008D39A8">
        <w:rPr>
          <w:rFonts w:ascii="Times New Roman" w:eastAsia="標楷體" w:hAnsi="Times New Roman" w:cs="Arial"/>
          <w:sz w:val="32"/>
          <w:szCs w:val="28"/>
        </w:rPr>
        <w:t>____</w:t>
      </w:r>
      <w:r w:rsidRPr="008D39A8">
        <w:rPr>
          <w:rFonts w:ascii="Times New Roman" w:eastAsia="標楷體" w:hAnsi="Times New Roman" w:cs="Arial" w:hint="eastAsia"/>
          <w:sz w:val="32"/>
          <w:szCs w:val="28"/>
        </w:rPr>
        <w:t>月</w:t>
      </w:r>
      <w:r w:rsidRPr="008D39A8">
        <w:rPr>
          <w:rFonts w:ascii="Times New Roman" w:eastAsia="標楷體" w:hAnsi="Times New Roman" w:cs="Arial"/>
          <w:sz w:val="32"/>
          <w:szCs w:val="28"/>
        </w:rPr>
        <w:t>____</w:t>
      </w:r>
      <w:r w:rsidRPr="008D39A8">
        <w:rPr>
          <w:rFonts w:ascii="Times New Roman" w:eastAsia="標楷體" w:hAnsi="Times New Roman" w:cs="Arial" w:hint="eastAsia"/>
          <w:sz w:val="32"/>
          <w:szCs w:val="28"/>
        </w:rPr>
        <w:t>日</w:t>
      </w:r>
      <w:r w:rsidRPr="008D39A8">
        <w:rPr>
          <w:rFonts w:ascii="Times New Roman" w:eastAsia="標楷體" w:hAnsi="Times New Roman" w:cs="Arial"/>
          <w:sz w:val="52"/>
        </w:rPr>
        <w:br w:type="page"/>
      </w:r>
    </w:p>
    <w:p w14:paraId="5454B433" w14:textId="77777777" w:rsidR="00C15A61" w:rsidRPr="008D39A8" w:rsidRDefault="00C15A61" w:rsidP="00C15A61">
      <w:pPr>
        <w:widowControl/>
        <w:rPr>
          <w:rFonts w:ascii="Times New Roman" w:eastAsia="標楷體" w:hAnsi="Times New Roman" w:cs="Arial"/>
          <w:sz w:val="28"/>
          <w:szCs w:val="28"/>
        </w:rPr>
      </w:pPr>
    </w:p>
    <w:p w14:paraId="5091E25E" w14:textId="77777777" w:rsidR="00C15A61" w:rsidRPr="008D39A8" w:rsidRDefault="00C15A61" w:rsidP="00C55C9A">
      <w:pPr>
        <w:numPr>
          <w:ilvl w:val="0"/>
          <w:numId w:val="12"/>
        </w:numPr>
        <w:jc w:val="center"/>
        <w:rPr>
          <w:rFonts w:ascii="Times New Roman" w:eastAsia="標楷體" w:hAnsi="Times New Roman" w:cs="Arial"/>
          <w:b/>
          <w:bCs/>
          <w:sz w:val="36"/>
          <w:szCs w:val="36"/>
        </w:rPr>
      </w:pPr>
      <w:r w:rsidRPr="008D39A8">
        <w:rPr>
          <w:rFonts w:ascii="Times New Roman" w:eastAsia="標楷體" w:hAnsi="Times New Roman" w:cs="Arial" w:hint="eastAsia"/>
          <w:b/>
          <w:bCs/>
          <w:sz w:val="36"/>
          <w:szCs w:val="36"/>
        </w:rPr>
        <w:t>「</w:t>
      </w:r>
      <w:r w:rsidRPr="008D39A8">
        <w:rPr>
          <w:rFonts w:ascii="Times New Roman" w:eastAsia="標楷體" w:hAnsi="Times New Roman" w:cs="Arial"/>
          <w:b/>
          <w:bCs/>
          <w:sz w:val="36"/>
          <w:szCs w:val="36"/>
        </w:rPr>
        <w:t>Taipei-1 OVX</w:t>
      </w:r>
      <w:r w:rsidRPr="008D39A8">
        <w:rPr>
          <w:rFonts w:ascii="Times New Roman" w:eastAsia="標楷體" w:hAnsi="Times New Roman" w:cs="Arial" w:hint="eastAsia"/>
          <w:b/>
          <w:bCs/>
          <w:sz w:val="36"/>
          <w:szCs w:val="36"/>
        </w:rPr>
        <w:t>」使用申請書</w:t>
      </w:r>
    </w:p>
    <w:tbl>
      <w:tblPr>
        <w:tblStyle w:val="a5"/>
        <w:tblW w:w="5000" w:type="pct"/>
        <w:tblBorders>
          <w:top w:val="double" w:sz="4" w:space="0" w:color="auto"/>
          <w:left w:val="double" w:sz="4" w:space="0" w:color="auto"/>
          <w:bottom w:val="double" w:sz="4" w:space="0" w:color="auto"/>
          <w:right w:val="double" w:sz="4" w:space="0" w:color="auto"/>
        </w:tblBorders>
        <w:tblLayout w:type="fixed"/>
        <w:tblLook w:val="04A0" w:firstRow="1" w:lastRow="0" w:firstColumn="1" w:lastColumn="0" w:noHBand="0" w:noVBand="1"/>
      </w:tblPr>
      <w:tblGrid>
        <w:gridCol w:w="4095"/>
        <w:gridCol w:w="4945"/>
      </w:tblGrid>
      <w:tr w:rsidR="00F73EEF" w:rsidRPr="008D39A8" w14:paraId="5D5A176F" w14:textId="77777777" w:rsidTr="00466ABC">
        <w:trPr>
          <w:tblHeader/>
        </w:trPr>
        <w:tc>
          <w:tcPr>
            <w:tcW w:w="2265" w:type="pct"/>
            <w:shd w:val="clear" w:color="auto" w:fill="B4C6E7" w:themeFill="accent1" w:themeFillTint="66"/>
          </w:tcPr>
          <w:p w14:paraId="07A601D3" w14:textId="77777777" w:rsidR="00C15A61" w:rsidRPr="008D39A8" w:rsidRDefault="00C15A61" w:rsidP="00466ABC">
            <w:pPr>
              <w:jc w:val="center"/>
              <w:rPr>
                <w:rFonts w:ascii="Times New Roman" w:eastAsia="標楷體" w:hAnsi="Times New Roman" w:cs="Arial"/>
                <w:b/>
              </w:rPr>
            </w:pPr>
            <w:r w:rsidRPr="008D39A8">
              <w:rPr>
                <w:rFonts w:ascii="Times New Roman" w:eastAsia="標楷體" w:hAnsi="Times New Roman" w:cs="Arial" w:hint="eastAsia"/>
                <w:b/>
              </w:rPr>
              <w:t>項目</w:t>
            </w:r>
          </w:p>
        </w:tc>
        <w:tc>
          <w:tcPr>
            <w:tcW w:w="2735" w:type="pct"/>
            <w:shd w:val="clear" w:color="auto" w:fill="B4C6E7" w:themeFill="accent1" w:themeFillTint="66"/>
          </w:tcPr>
          <w:p w14:paraId="06A0AEAF" w14:textId="77777777" w:rsidR="00C15A61" w:rsidRPr="008D39A8" w:rsidRDefault="00C15A61" w:rsidP="00466ABC">
            <w:pPr>
              <w:jc w:val="center"/>
              <w:rPr>
                <w:rFonts w:ascii="Times New Roman" w:eastAsia="標楷體" w:hAnsi="Times New Roman" w:cs="Arial"/>
                <w:b/>
              </w:rPr>
            </w:pPr>
            <w:r w:rsidRPr="008D39A8">
              <w:rPr>
                <w:rFonts w:ascii="Times New Roman" w:eastAsia="標楷體" w:hAnsi="Times New Roman" w:cs="Arial" w:hint="eastAsia"/>
                <w:b/>
              </w:rPr>
              <w:t>申請內容</w:t>
            </w:r>
          </w:p>
        </w:tc>
      </w:tr>
      <w:tr w:rsidR="00F73EEF" w:rsidRPr="008D39A8" w14:paraId="14821E38" w14:textId="77777777" w:rsidTr="00466ABC">
        <w:tc>
          <w:tcPr>
            <w:tcW w:w="2265" w:type="pct"/>
          </w:tcPr>
          <w:p w14:paraId="6441EF70" w14:textId="25DA7E56" w:rsidR="00C15A61" w:rsidRPr="008D39A8" w:rsidRDefault="000C4102" w:rsidP="00466ABC">
            <w:pPr>
              <w:rPr>
                <w:rFonts w:ascii="Times New Roman" w:eastAsia="標楷體" w:hAnsi="Times New Roman" w:cs="Arial"/>
                <w:b/>
                <w:bCs/>
              </w:rPr>
            </w:pPr>
            <w:r w:rsidRPr="008D39A8">
              <w:rPr>
                <w:rFonts w:ascii="Times New Roman" w:eastAsia="標楷體" w:hAnsi="Times New Roman" w:cs="Arial" w:hint="eastAsia"/>
                <w:b/>
                <w:bCs/>
              </w:rPr>
              <w:t>公司</w:t>
            </w:r>
            <w:r w:rsidR="00C15A61" w:rsidRPr="008D39A8">
              <w:rPr>
                <w:rFonts w:ascii="Times New Roman" w:eastAsia="標楷體" w:hAnsi="Times New Roman" w:cs="Arial" w:hint="eastAsia"/>
                <w:b/>
                <w:bCs/>
              </w:rPr>
              <w:t>或單位</w:t>
            </w:r>
            <w:r w:rsidR="00C15A61" w:rsidRPr="008D39A8">
              <w:rPr>
                <w:rFonts w:ascii="Times New Roman" w:eastAsia="標楷體" w:hAnsi="Times New Roman" w:cs="Arial"/>
                <w:b/>
                <w:bCs/>
              </w:rPr>
              <w:t>(</w:t>
            </w:r>
            <w:r w:rsidR="00C15A61" w:rsidRPr="008D39A8">
              <w:rPr>
                <w:rFonts w:ascii="Times New Roman" w:eastAsia="標楷體" w:hAnsi="Times New Roman" w:cs="Arial" w:hint="eastAsia"/>
                <w:b/>
                <w:bCs/>
              </w:rPr>
              <w:t>法人</w:t>
            </w:r>
            <w:r w:rsidR="00C15A61" w:rsidRPr="008D39A8">
              <w:rPr>
                <w:rFonts w:ascii="Times New Roman" w:eastAsia="標楷體" w:hAnsi="Times New Roman" w:cs="Arial"/>
                <w:b/>
                <w:bCs/>
              </w:rPr>
              <w:t>)/</w:t>
            </w:r>
            <w:r w:rsidR="00C15A61" w:rsidRPr="008D39A8">
              <w:rPr>
                <w:rFonts w:ascii="Times New Roman" w:eastAsia="標楷體" w:hAnsi="Times New Roman" w:cs="Arial" w:hint="eastAsia"/>
                <w:b/>
                <w:bCs/>
              </w:rPr>
              <w:t>專案主持人</w:t>
            </w:r>
          </w:p>
          <w:p w14:paraId="508B8E07" w14:textId="77777777" w:rsidR="00C15A61" w:rsidRPr="008D39A8" w:rsidRDefault="00C15A61" w:rsidP="00466ABC">
            <w:pPr>
              <w:rPr>
                <w:rFonts w:ascii="Times New Roman" w:eastAsia="標楷體" w:hAnsi="Times New Roman" w:cs="Arial"/>
              </w:rPr>
            </w:pPr>
          </w:p>
          <w:p w14:paraId="14D4836E" w14:textId="77777777" w:rsidR="00C15A61" w:rsidRPr="008D39A8" w:rsidRDefault="00C15A61" w:rsidP="00466ABC">
            <w:pPr>
              <w:jc w:val="both"/>
              <w:rPr>
                <w:rFonts w:ascii="Times New Roman" w:eastAsia="標楷體" w:hAnsi="Times New Roman" w:cs="Arial"/>
              </w:rPr>
            </w:pPr>
          </w:p>
        </w:tc>
        <w:tc>
          <w:tcPr>
            <w:tcW w:w="2735" w:type="pct"/>
          </w:tcPr>
          <w:p w14:paraId="37C2C11E" w14:textId="4D3EA2FE" w:rsidR="00C15A61" w:rsidRPr="008D39A8" w:rsidRDefault="000C4102" w:rsidP="00466ABC">
            <w:pPr>
              <w:rPr>
                <w:rFonts w:ascii="Times New Roman" w:eastAsia="標楷體" w:hAnsi="Times New Roman" w:cs="Arial"/>
              </w:rPr>
            </w:pPr>
            <w:r w:rsidRPr="008D39A8">
              <w:rPr>
                <w:rFonts w:ascii="Times New Roman" w:eastAsia="標楷體" w:hAnsi="Times New Roman" w:cs="Arial" w:hint="eastAsia"/>
              </w:rPr>
              <w:t>公司</w:t>
            </w:r>
            <w:r w:rsidR="00C15A61" w:rsidRPr="008D39A8">
              <w:rPr>
                <w:rFonts w:ascii="Times New Roman" w:eastAsia="標楷體" w:hAnsi="Times New Roman" w:cs="Arial" w:hint="eastAsia"/>
              </w:rPr>
              <w:t>或單位</w:t>
            </w:r>
            <w:r w:rsidR="00C15A61" w:rsidRPr="008D39A8">
              <w:rPr>
                <w:rFonts w:ascii="Times New Roman" w:eastAsia="標楷體" w:hAnsi="Times New Roman" w:cs="Arial"/>
              </w:rPr>
              <w:t>(</w:t>
            </w:r>
            <w:r w:rsidR="00C15A61" w:rsidRPr="008D39A8">
              <w:rPr>
                <w:rFonts w:ascii="Times New Roman" w:eastAsia="標楷體" w:hAnsi="Times New Roman" w:cs="Arial" w:hint="eastAsia"/>
              </w:rPr>
              <w:t>法人</w:t>
            </w:r>
            <w:r w:rsidR="00C15A61" w:rsidRPr="008D39A8">
              <w:rPr>
                <w:rFonts w:ascii="Times New Roman" w:eastAsia="標楷體" w:hAnsi="Times New Roman" w:cs="Arial"/>
              </w:rPr>
              <w:t>)</w:t>
            </w:r>
            <w:r w:rsidR="00C15A61" w:rsidRPr="008D39A8">
              <w:rPr>
                <w:rFonts w:ascii="Times New Roman" w:eastAsia="標楷體" w:hAnsi="Times New Roman" w:cs="Arial" w:hint="eastAsia"/>
              </w:rPr>
              <w:t>：</w:t>
            </w:r>
          </w:p>
          <w:p w14:paraId="4577718B"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hint="eastAsia"/>
              </w:rPr>
              <w:t>專案主持人姓名：</w:t>
            </w:r>
          </w:p>
          <w:p w14:paraId="124BAC94"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hint="eastAsia"/>
              </w:rPr>
              <w:t>職稱：</w:t>
            </w:r>
          </w:p>
          <w:p w14:paraId="7C285D63"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hint="eastAsia"/>
              </w:rPr>
              <w:t>電話：</w:t>
            </w:r>
          </w:p>
          <w:p w14:paraId="3393A4F0"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hint="eastAsia"/>
              </w:rPr>
              <w:t>電子郵件信箱：</w:t>
            </w:r>
          </w:p>
          <w:p w14:paraId="422B5C56" w14:textId="77777777" w:rsidR="00C15A61" w:rsidRPr="008D39A8" w:rsidRDefault="00C15A61" w:rsidP="00466ABC">
            <w:pPr>
              <w:rPr>
                <w:rFonts w:ascii="Times New Roman" w:eastAsia="標楷體" w:hAnsi="Times New Roman" w:cs="Arial"/>
              </w:rPr>
            </w:pPr>
          </w:p>
        </w:tc>
      </w:tr>
      <w:tr w:rsidR="00F73EEF" w:rsidRPr="008D39A8" w14:paraId="4B1244E6" w14:textId="77777777" w:rsidTr="00466ABC">
        <w:tc>
          <w:tcPr>
            <w:tcW w:w="2265" w:type="pct"/>
          </w:tcPr>
          <w:p w14:paraId="5ECE0F0D" w14:textId="77777777" w:rsidR="00C15A61" w:rsidRPr="008D39A8" w:rsidRDefault="00C15A61" w:rsidP="00466ABC">
            <w:pPr>
              <w:rPr>
                <w:rFonts w:ascii="Times New Roman" w:eastAsia="標楷體" w:hAnsi="Times New Roman" w:cs="Arial"/>
                <w:b/>
                <w:bCs/>
              </w:rPr>
            </w:pPr>
            <w:r w:rsidRPr="008D39A8">
              <w:rPr>
                <w:rFonts w:ascii="Times New Roman" w:eastAsia="標楷體" w:hAnsi="Times New Roman" w:cs="Arial" w:hint="eastAsia"/>
                <w:b/>
                <w:bCs/>
              </w:rPr>
              <w:t>專案主要聯絡人</w:t>
            </w:r>
          </w:p>
        </w:tc>
        <w:tc>
          <w:tcPr>
            <w:tcW w:w="2735" w:type="pct"/>
          </w:tcPr>
          <w:p w14:paraId="22245538"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hint="eastAsia"/>
              </w:rPr>
              <w:t>姓名：</w:t>
            </w:r>
          </w:p>
          <w:p w14:paraId="66E6039B"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hint="eastAsia"/>
              </w:rPr>
              <w:t>職稱：</w:t>
            </w:r>
          </w:p>
          <w:p w14:paraId="21254F57"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hint="eastAsia"/>
              </w:rPr>
              <w:t>電話：</w:t>
            </w:r>
          </w:p>
          <w:p w14:paraId="2F618403"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hint="eastAsia"/>
              </w:rPr>
              <w:t>電子郵件信箱：</w:t>
            </w:r>
          </w:p>
        </w:tc>
      </w:tr>
      <w:tr w:rsidR="00F73EEF" w:rsidRPr="008D39A8" w14:paraId="69972DDF" w14:textId="77777777" w:rsidTr="00466ABC">
        <w:trPr>
          <w:trHeight w:val="958"/>
        </w:trPr>
        <w:tc>
          <w:tcPr>
            <w:tcW w:w="2265" w:type="pct"/>
          </w:tcPr>
          <w:p w14:paraId="16EA1548" w14:textId="77777777" w:rsidR="00C15A61" w:rsidRPr="008D39A8" w:rsidRDefault="00C15A61" w:rsidP="00466ABC">
            <w:pPr>
              <w:rPr>
                <w:rFonts w:ascii="Times New Roman" w:eastAsia="標楷體" w:hAnsi="Times New Roman" w:cs="Arial"/>
                <w:b/>
                <w:bCs/>
              </w:rPr>
            </w:pPr>
            <w:r w:rsidRPr="008D39A8">
              <w:rPr>
                <w:rFonts w:ascii="Times New Roman" w:eastAsia="標楷體" w:hAnsi="Times New Roman" w:cs="Arial" w:hint="eastAsia"/>
                <w:b/>
                <w:bCs/>
              </w:rPr>
              <w:t>具執行</w:t>
            </w:r>
            <w:r w:rsidRPr="008D39A8">
              <w:rPr>
                <w:rFonts w:ascii="Times New Roman" w:eastAsia="標楷體" w:hAnsi="Times New Roman" w:cs="Arial"/>
                <w:b/>
                <w:bCs/>
              </w:rPr>
              <w:t>AI</w:t>
            </w:r>
            <w:r w:rsidRPr="008D39A8">
              <w:rPr>
                <w:rFonts w:ascii="Times New Roman" w:eastAsia="標楷體" w:hAnsi="Times New Roman" w:cs="Arial" w:hint="eastAsia"/>
                <w:b/>
                <w:bCs/>
              </w:rPr>
              <w:t>、數位孿生專案，或曾使用大算力等經驗說明</w:t>
            </w:r>
          </w:p>
          <w:p w14:paraId="2D3F29F3" w14:textId="77777777" w:rsidR="00C15A61" w:rsidRPr="008D39A8" w:rsidRDefault="00C15A61" w:rsidP="00466ABC">
            <w:pPr>
              <w:rPr>
                <w:rFonts w:ascii="Times New Roman" w:eastAsia="標楷體" w:hAnsi="Times New Roman" w:cs="Arial"/>
                <w:b/>
                <w:bCs/>
              </w:rPr>
            </w:pPr>
            <w:r w:rsidRPr="008D39A8">
              <w:rPr>
                <w:rFonts w:ascii="Times New Roman" w:eastAsia="標楷體" w:hAnsi="Times New Roman" w:cs="Arial"/>
                <w:spacing w:val="12"/>
                <w:sz w:val="22"/>
                <w:szCs w:val="20"/>
              </w:rPr>
              <w:t>(</w:t>
            </w:r>
            <w:r w:rsidRPr="008D39A8">
              <w:rPr>
                <w:rFonts w:ascii="Times New Roman" w:eastAsia="標楷體" w:hAnsi="Times New Roman" w:cs="Arial" w:hint="eastAsia"/>
                <w:spacing w:val="12"/>
                <w:sz w:val="22"/>
                <w:szCs w:val="20"/>
              </w:rPr>
              <w:t>勾選項目僅供參考，如選項不適用於您的專案主題則可能無法在</w:t>
            </w:r>
            <w:r w:rsidRPr="008D39A8">
              <w:rPr>
                <w:rFonts w:ascii="Times New Roman" w:eastAsia="標楷體" w:hAnsi="Times New Roman" w:cs="Arial"/>
                <w:spacing w:val="12"/>
                <w:sz w:val="22"/>
                <w:szCs w:val="20"/>
              </w:rPr>
              <w:t>Taipei-1</w:t>
            </w:r>
            <w:r w:rsidRPr="008D39A8">
              <w:rPr>
                <w:rFonts w:ascii="Times New Roman" w:eastAsia="標楷體" w:hAnsi="Times New Roman" w:cs="Arial" w:hint="eastAsia"/>
                <w:spacing w:val="12"/>
                <w:sz w:val="22"/>
                <w:szCs w:val="20"/>
              </w:rPr>
              <w:t>環境使用，細節請以文字補充說明</w:t>
            </w:r>
            <w:r w:rsidRPr="008D39A8">
              <w:rPr>
                <w:rFonts w:ascii="Times New Roman" w:eastAsia="標楷體" w:hAnsi="Times New Roman" w:cs="Arial"/>
                <w:spacing w:val="12"/>
                <w:sz w:val="22"/>
                <w:szCs w:val="20"/>
              </w:rPr>
              <w:t>)</w:t>
            </w:r>
          </w:p>
        </w:tc>
        <w:tc>
          <w:tcPr>
            <w:tcW w:w="2735" w:type="pct"/>
          </w:tcPr>
          <w:p w14:paraId="6B390AFE"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hint="eastAsia"/>
              </w:rPr>
              <w:t>請勾選</w:t>
            </w:r>
            <w:r w:rsidRPr="008D39A8">
              <w:rPr>
                <w:rFonts w:ascii="Times New Roman" w:eastAsia="標楷體" w:hAnsi="Times New Roman" w:cs="Arial"/>
              </w:rPr>
              <w:t>(</w:t>
            </w:r>
            <w:r w:rsidRPr="008D39A8">
              <w:rPr>
                <w:rFonts w:ascii="Times New Roman" w:eastAsia="標楷體" w:hAnsi="Times New Roman" w:cs="Arial" w:hint="eastAsia"/>
              </w:rPr>
              <w:t>可多選</w:t>
            </w:r>
            <w:r w:rsidRPr="008D39A8">
              <w:rPr>
                <w:rFonts w:ascii="Times New Roman" w:eastAsia="標楷體" w:hAnsi="Times New Roman" w:cs="Arial"/>
              </w:rPr>
              <w:t>)</w:t>
            </w:r>
            <w:r w:rsidRPr="008D39A8">
              <w:rPr>
                <w:rFonts w:ascii="Times New Roman" w:eastAsia="標楷體" w:hAnsi="Times New Roman" w:cs="Arial" w:hint="eastAsia"/>
              </w:rPr>
              <w:t>：</w:t>
            </w:r>
          </w:p>
          <w:p w14:paraId="0667A990" w14:textId="77777777" w:rsidR="00C15A61" w:rsidRPr="008D39A8" w:rsidRDefault="00C15A61" w:rsidP="00C55C9A">
            <w:pPr>
              <w:numPr>
                <w:ilvl w:val="0"/>
                <w:numId w:val="43"/>
              </w:numPr>
              <w:rPr>
                <w:rFonts w:ascii="Times New Roman" w:eastAsia="標楷體" w:hAnsi="Times New Roman" w:cs="Arial"/>
              </w:rPr>
            </w:pPr>
            <w:r w:rsidRPr="008D39A8">
              <w:rPr>
                <w:rFonts w:ascii="Times New Roman" w:eastAsia="標楷體" w:hAnsi="Times New Roman" w:cs="Arial" w:hint="eastAsia"/>
              </w:rPr>
              <w:t>□</w:t>
            </w:r>
            <w:r w:rsidRPr="008D39A8">
              <w:rPr>
                <w:rFonts w:ascii="Times New Roman" w:eastAsia="標楷體" w:hAnsi="Times New Roman" w:cs="Arial"/>
              </w:rPr>
              <w:tab/>
            </w:r>
            <w:r w:rsidRPr="008D39A8">
              <w:rPr>
                <w:rFonts w:ascii="Times New Roman" w:eastAsia="標楷體" w:hAnsi="Times New Roman" w:cs="Arial" w:hint="eastAsia"/>
              </w:rPr>
              <w:t>已具備</w:t>
            </w:r>
            <w:r w:rsidRPr="008D39A8">
              <w:rPr>
                <w:rFonts w:ascii="Times New Roman" w:eastAsia="標楷體" w:hAnsi="Times New Roman" w:cs="Arial"/>
              </w:rPr>
              <w:t>3D</w:t>
            </w:r>
            <w:r w:rsidRPr="008D39A8">
              <w:rPr>
                <w:rFonts w:ascii="Times New Roman" w:eastAsia="標楷體" w:hAnsi="Times New Roman" w:cs="Arial" w:hint="eastAsia"/>
              </w:rPr>
              <w:t>檔案模型</w:t>
            </w:r>
          </w:p>
          <w:p w14:paraId="51E0B362" w14:textId="77777777" w:rsidR="00C15A61" w:rsidRPr="008D39A8" w:rsidRDefault="00C15A61" w:rsidP="00C55C9A">
            <w:pPr>
              <w:numPr>
                <w:ilvl w:val="0"/>
                <w:numId w:val="43"/>
              </w:numPr>
              <w:rPr>
                <w:rFonts w:ascii="Times New Roman" w:eastAsia="標楷體" w:hAnsi="Times New Roman" w:cs="Arial"/>
              </w:rPr>
            </w:pPr>
            <w:r w:rsidRPr="008D39A8">
              <w:rPr>
                <w:rFonts w:ascii="Times New Roman" w:eastAsia="標楷體" w:hAnsi="Times New Roman" w:cs="Arial" w:hint="eastAsia"/>
              </w:rPr>
              <w:t>□</w:t>
            </w:r>
            <w:r w:rsidRPr="008D39A8">
              <w:rPr>
                <w:rFonts w:ascii="Times New Roman" w:eastAsia="標楷體" w:hAnsi="Times New Roman" w:cs="Arial"/>
              </w:rPr>
              <w:tab/>
            </w:r>
            <w:r w:rsidRPr="008D39A8">
              <w:rPr>
                <w:rFonts w:ascii="Times New Roman" w:eastAsia="標楷體" w:hAnsi="Times New Roman" w:cs="Arial" w:hint="eastAsia"/>
              </w:rPr>
              <w:t>已完成數位場景建置</w:t>
            </w:r>
          </w:p>
          <w:p w14:paraId="344E87AD" w14:textId="77777777" w:rsidR="00C15A61" w:rsidRPr="008D39A8" w:rsidRDefault="00C15A61" w:rsidP="00C55C9A">
            <w:pPr>
              <w:numPr>
                <w:ilvl w:val="0"/>
                <w:numId w:val="43"/>
              </w:numPr>
              <w:rPr>
                <w:rFonts w:ascii="Times New Roman" w:eastAsia="標楷體" w:hAnsi="Times New Roman" w:cs="Arial"/>
              </w:rPr>
            </w:pPr>
            <w:r w:rsidRPr="008D39A8">
              <w:rPr>
                <w:rFonts w:ascii="Times New Roman" w:eastAsia="標楷體" w:hAnsi="Times New Roman" w:cs="Arial" w:hint="eastAsia"/>
              </w:rPr>
              <w:t>□</w:t>
            </w:r>
            <w:r w:rsidRPr="008D39A8">
              <w:rPr>
                <w:rFonts w:ascii="Times New Roman" w:eastAsia="標楷體" w:hAnsi="Times New Roman" w:cs="Arial"/>
              </w:rPr>
              <w:tab/>
            </w:r>
            <w:r w:rsidRPr="008D39A8">
              <w:rPr>
                <w:rFonts w:ascii="Times New Roman" w:eastAsia="標楷體" w:hAnsi="Times New Roman" w:cs="Arial" w:hint="eastAsia"/>
              </w:rPr>
              <w:t>曾完成影像</w:t>
            </w:r>
            <w:r w:rsidRPr="008D39A8">
              <w:rPr>
                <w:rFonts w:ascii="Times New Roman" w:eastAsia="標楷體" w:hAnsi="Times New Roman" w:cs="Arial"/>
              </w:rPr>
              <w:t>/</w:t>
            </w:r>
            <w:r w:rsidRPr="008D39A8">
              <w:rPr>
                <w:rFonts w:ascii="Times New Roman" w:eastAsia="標楷體" w:hAnsi="Times New Roman" w:cs="Arial" w:hint="eastAsia"/>
              </w:rPr>
              <w:t>影片渲染</w:t>
            </w:r>
          </w:p>
          <w:p w14:paraId="43B7BFDB" w14:textId="77777777" w:rsidR="00C15A61" w:rsidRPr="008D39A8" w:rsidRDefault="00C15A61" w:rsidP="00C55C9A">
            <w:pPr>
              <w:numPr>
                <w:ilvl w:val="0"/>
                <w:numId w:val="43"/>
              </w:numPr>
              <w:rPr>
                <w:rFonts w:ascii="Times New Roman" w:eastAsia="標楷體" w:hAnsi="Times New Roman" w:cs="Arial"/>
              </w:rPr>
            </w:pPr>
            <w:r w:rsidRPr="008D39A8">
              <w:rPr>
                <w:rFonts w:ascii="Times New Roman" w:eastAsia="標楷體" w:hAnsi="Times New Roman" w:cs="Arial" w:hint="eastAsia"/>
              </w:rPr>
              <w:t>□</w:t>
            </w:r>
            <w:r w:rsidRPr="008D39A8">
              <w:rPr>
                <w:rFonts w:ascii="Times New Roman" w:eastAsia="標楷體" w:hAnsi="Times New Roman" w:cs="Arial"/>
              </w:rPr>
              <w:tab/>
            </w:r>
            <w:r w:rsidRPr="008D39A8">
              <w:rPr>
                <w:rFonts w:ascii="Times New Roman" w:eastAsia="標楷體" w:hAnsi="Times New Roman" w:cs="Arial" w:hint="eastAsia"/>
              </w:rPr>
              <w:t>已利用合成資料訓練</w:t>
            </w:r>
            <w:r w:rsidRPr="008D39A8">
              <w:rPr>
                <w:rFonts w:ascii="Times New Roman" w:eastAsia="標楷體" w:hAnsi="Times New Roman" w:cs="Arial"/>
              </w:rPr>
              <w:t>AI</w:t>
            </w:r>
            <w:r w:rsidRPr="008D39A8">
              <w:rPr>
                <w:rFonts w:ascii="Times New Roman" w:eastAsia="標楷體" w:hAnsi="Times New Roman" w:cs="Arial" w:hint="eastAsia"/>
              </w:rPr>
              <w:t>模型</w:t>
            </w:r>
          </w:p>
          <w:p w14:paraId="7B47FD63" w14:textId="77777777" w:rsidR="00C15A61" w:rsidRPr="008D39A8" w:rsidRDefault="00C15A61" w:rsidP="00C55C9A">
            <w:pPr>
              <w:numPr>
                <w:ilvl w:val="0"/>
                <w:numId w:val="43"/>
              </w:numPr>
              <w:rPr>
                <w:rFonts w:ascii="Times New Roman" w:eastAsia="標楷體" w:hAnsi="Times New Roman" w:cs="Arial"/>
              </w:rPr>
            </w:pPr>
            <w:r w:rsidRPr="008D39A8">
              <w:rPr>
                <w:rFonts w:ascii="Times New Roman" w:eastAsia="標楷體" w:hAnsi="Times New Roman" w:cs="Arial" w:hint="eastAsia"/>
              </w:rPr>
              <w:t>□</w:t>
            </w:r>
            <w:r w:rsidRPr="008D39A8">
              <w:rPr>
                <w:rFonts w:ascii="Times New Roman" w:eastAsia="標楷體" w:hAnsi="Times New Roman" w:cs="Arial"/>
              </w:rPr>
              <w:tab/>
            </w:r>
            <w:r w:rsidRPr="008D39A8">
              <w:rPr>
                <w:rFonts w:ascii="Times New Roman" w:eastAsia="標楷體" w:hAnsi="Times New Roman" w:cs="Arial" w:hint="eastAsia"/>
              </w:rPr>
              <w:t>有使用容器化技術</w:t>
            </w:r>
            <w:r w:rsidRPr="008D39A8">
              <w:rPr>
                <w:rFonts w:ascii="Times New Roman" w:eastAsia="標楷體" w:hAnsi="Times New Roman" w:cs="Arial"/>
              </w:rPr>
              <w:t>(</w:t>
            </w:r>
            <w:r w:rsidRPr="008D39A8">
              <w:rPr>
                <w:rFonts w:ascii="Times New Roman" w:eastAsia="標楷體" w:hAnsi="Times New Roman" w:cs="Arial" w:hint="eastAsia"/>
              </w:rPr>
              <w:t>如</w:t>
            </w:r>
            <w:r w:rsidRPr="008D39A8">
              <w:rPr>
                <w:rFonts w:ascii="Times New Roman" w:eastAsia="標楷體" w:hAnsi="Times New Roman" w:cs="Arial"/>
              </w:rPr>
              <w:t>Docker)</w:t>
            </w:r>
            <w:r w:rsidRPr="008D39A8">
              <w:rPr>
                <w:rFonts w:ascii="Times New Roman" w:eastAsia="標楷體" w:hAnsi="Times New Roman" w:cs="Arial" w:hint="eastAsia"/>
              </w:rPr>
              <w:t>的經驗</w:t>
            </w:r>
          </w:p>
          <w:p w14:paraId="13D0AE16" w14:textId="77777777" w:rsidR="00C15A61" w:rsidRPr="008D39A8" w:rsidRDefault="00C15A61" w:rsidP="00466ABC">
            <w:pPr>
              <w:ind w:left="360"/>
              <w:rPr>
                <w:rFonts w:ascii="Times New Roman" w:eastAsia="標楷體" w:hAnsi="Times New Roman" w:cs="Arial"/>
              </w:rPr>
            </w:pPr>
          </w:p>
          <w:p w14:paraId="47B343DB"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hint="eastAsia"/>
              </w:rPr>
              <w:t>其他經驗請以文字補充</w:t>
            </w:r>
          </w:p>
          <w:p w14:paraId="433EF56F" w14:textId="77777777" w:rsidR="00C15A61" w:rsidRPr="008D39A8" w:rsidRDefault="00C15A61" w:rsidP="00466ABC">
            <w:pPr>
              <w:rPr>
                <w:rFonts w:ascii="Times New Roman" w:eastAsia="標楷體" w:hAnsi="Times New Roman" w:cs="Arial"/>
              </w:rPr>
            </w:pPr>
          </w:p>
          <w:p w14:paraId="615A8B19" w14:textId="77777777" w:rsidR="00C15A61" w:rsidRPr="008D39A8" w:rsidRDefault="00C15A61" w:rsidP="00466ABC">
            <w:pPr>
              <w:rPr>
                <w:rFonts w:ascii="Times New Roman" w:eastAsia="標楷體" w:hAnsi="Times New Roman" w:cs="Arial"/>
              </w:rPr>
            </w:pPr>
          </w:p>
        </w:tc>
      </w:tr>
      <w:tr w:rsidR="00F73EEF" w:rsidRPr="008D39A8" w14:paraId="41B273D0" w14:textId="77777777" w:rsidTr="00466ABC">
        <w:tc>
          <w:tcPr>
            <w:tcW w:w="2265" w:type="pct"/>
          </w:tcPr>
          <w:p w14:paraId="67C7C483" w14:textId="77777777" w:rsidR="00C15A61" w:rsidRPr="008D39A8" w:rsidRDefault="00C15A61" w:rsidP="00466ABC">
            <w:pPr>
              <w:rPr>
                <w:rFonts w:ascii="Times New Roman" w:eastAsia="標楷體" w:hAnsi="Times New Roman" w:cs="Arial"/>
                <w:b/>
                <w:bCs/>
              </w:rPr>
            </w:pPr>
            <w:r w:rsidRPr="008D39A8">
              <w:rPr>
                <w:rFonts w:ascii="Times New Roman" w:eastAsia="標楷體" w:hAnsi="Times New Roman" w:cs="Arial" w:hint="eastAsia"/>
                <w:b/>
                <w:bCs/>
              </w:rPr>
              <w:t>專案重點說明</w:t>
            </w:r>
          </w:p>
          <w:p w14:paraId="75CAC322" w14:textId="77777777" w:rsidR="00C15A61" w:rsidRPr="008D39A8" w:rsidRDefault="00C15A61" w:rsidP="00C55C9A">
            <w:pPr>
              <w:numPr>
                <w:ilvl w:val="0"/>
                <w:numId w:val="9"/>
              </w:numPr>
              <w:jc w:val="both"/>
              <w:rPr>
                <w:rFonts w:ascii="Times New Roman" w:eastAsia="標楷體" w:hAnsi="Times New Roman" w:cs="Arial"/>
              </w:rPr>
            </w:pPr>
            <w:r w:rsidRPr="008D39A8">
              <w:rPr>
                <w:rFonts w:ascii="Times New Roman" w:eastAsia="標楷體" w:hAnsi="Times New Roman" w:cs="Arial" w:hint="eastAsia"/>
                <w:b/>
                <w:bCs/>
              </w:rPr>
              <w:t>專案主題</w:t>
            </w:r>
            <w:r w:rsidRPr="008D39A8">
              <w:rPr>
                <w:rFonts w:ascii="Times New Roman" w:eastAsia="標楷體" w:hAnsi="Times New Roman" w:cs="Arial" w:hint="eastAsia"/>
                <w:bCs/>
              </w:rPr>
              <w:t>：包括以下題目但不限於如生成式</w:t>
            </w:r>
            <w:r w:rsidRPr="008D39A8">
              <w:rPr>
                <w:rFonts w:ascii="Times New Roman" w:eastAsia="標楷體" w:hAnsi="Times New Roman" w:cs="Arial"/>
                <w:bCs/>
              </w:rPr>
              <w:t>AI</w:t>
            </w:r>
            <w:r w:rsidRPr="008D39A8">
              <w:rPr>
                <w:rFonts w:ascii="Times New Roman" w:eastAsia="標楷體" w:hAnsi="Times New Roman" w:cs="Arial" w:hint="eastAsia"/>
                <w:bCs/>
              </w:rPr>
              <w:t>應用、大型語言模型、數位孿生等</w:t>
            </w:r>
            <w:r w:rsidRPr="008D39A8">
              <w:rPr>
                <w:rFonts w:ascii="Times New Roman" w:eastAsia="標楷體" w:hAnsi="Times New Roman" w:cs="Arial"/>
                <w:bCs/>
              </w:rPr>
              <w:t>(</w:t>
            </w:r>
            <w:r w:rsidRPr="008D39A8">
              <w:rPr>
                <w:rFonts w:ascii="Times New Roman" w:eastAsia="標楷體" w:hAnsi="Times New Roman" w:cs="Arial" w:hint="eastAsia"/>
                <w:bCs/>
              </w:rPr>
              <w:t>註明有無其他政府計畫補助</w:t>
            </w:r>
            <w:r w:rsidRPr="008D39A8">
              <w:rPr>
                <w:rFonts w:ascii="Times New Roman" w:eastAsia="標楷體" w:hAnsi="Times New Roman" w:cs="Arial"/>
                <w:bCs/>
              </w:rPr>
              <w:t>)</w:t>
            </w:r>
          </w:p>
          <w:p w14:paraId="7EACDE9E" w14:textId="77777777" w:rsidR="00C15A61" w:rsidRPr="008D39A8" w:rsidRDefault="00C15A61" w:rsidP="00C55C9A">
            <w:pPr>
              <w:numPr>
                <w:ilvl w:val="0"/>
                <w:numId w:val="9"/>
              </w:numPr>
              <w:jc w:val="both"/>
              <w:rPr>
                <w:rFonts w:ascii="Times New Roman" w:eastAsia="標楷體" w:hAnsi="Times New Roman" w:cs="Arial"/>
              </w:rPr>
            </w:pPr>
            <w:r w:rsidRPr="008D39A8">
              <w:rPr>
                <w:rFonts w:ascii="Times New Roman" w:eastAsia="標楷體" w:hAnsi="Times New Roman" w:cs="Arial" w:hint="eastAsia"/>
                <w:b/>
                <w:bCs/>
              </w:rPr>
              <w:t>專案的重要性</w:t>
            </w:r>
            <w:r w:rsidRPr="008D39A8">
              <w:rPr>
                <w:rFonts w:ascii="Times New Roman" w:eastAsia="標楷體" w:hAnsi="Times New Roman" w:cs="Arial" w:hint="eastAsia"/>
                <w:bCs/>
              </w:rPr>
              <w:t>：整體之研究規劃與重要性，本次專案之目的及解決那些問題</w:t>
            </w:r>
            <w:r w:rsidRPr="008D39A8">
              <w:rPr>
                <w:rFonts w:ascii="Times New Roman" w:eastAsia="標楷體" w:hAnsi="Times New Roman" w:cs="Arial"/>
                <w:bCs/>
              </w:rPr>
              <w:t xml:space="preserve"> </w:t>
            </w:r>
          </w:p>
          <w:p w14:paraId="48E5498F" w14:textId="77777777" w:rsidR="00C15A61" w:rsidRPr="008D39A8" w:rsidRDefault="00C15A61" w:rsidP="00C55C9A">
            <w:pPr>
              <w:numPr>
                <w:ilvl w:val="0"/>
                <w:numId w:val="9"/>
              </w:numPr>
              <w:jc w:val="both"/>
              <w:rPr>
                <w:rFonts w:ascii="Times New Roman" w:eastAsia="標楷體" w:hAnsi="Times New Roman" w:cs="Arial"/>
              </w:rPr>
            </w:pPr>
            <w:r w:rsidRPr="008D39A8">
              <w:rPr>
                <w:rFonts w:ascii="Times New Roman" w:eastAsia="標楷體" w:hAnsi="Times New Roman" w:cs="Arial" w:hint="eastAsia"/>
                <w:b/>
                <w:bCs/>
              </w:rPr>
              <w:t>預期產出</w:t>
            </w:r>
            <w:r w:rsidRPr="008D39A8">
              <w:rPr>
                <w:rFonts w:ascii="Times New Roman" w:eastAsia="標楷體" w:hAnsi="Times New Roman" w:cs="Arial" w:hint="eastAsia"/>
              </w:rPr>
              <w:t>：專案計畫預期成果，</w:t>
            </w:r>
            <w:r w:rsidRPr="008D39A8">
              <w:rPr>
                <w:rFonts w:ascii="Times New Roman" w:eastAsia="標楷體" w:hAnsi="Times New Roman" w:cs="Arial" w:hint="eastAsia"/>
                <w:bCs/>
              </w:rPr>
              <w:t>需有書面結案報告，並以公開展示或影片呈現前後變化</w:t>
            </w:r>
          </w:p>
          <w:p w14:paraId="1F43DE06" w14:textId="77777777" w:rsidR="00C15A61" w:rsidRPr="008D39A8" w:rsidRDefault="00C15A61" w:rsidP="00C55C9A">
            <w:pPr>
              <w:numPr>
                <w:ilvl w:val="0"/>
                <w:numId w:val="9"/>
              </w:numPr>
              <w:jc w:val="both"/>
              <w:rPr>
                <w:rFonts w:ascii="Times New Roman" w:eastAsia="標楷體" w:hAnsi="Times New Roman" w:cs="Arial"/>
              </w:rPr>
            </w:pPr>
            <w:r w:rsidRPr="008D39A8">
              <w:rPr>
                <w:rFonts w:ascii="Times New Roman" w:eastAsia="標楷體" w:hAnsi="Times New Roman" w:cs="Arial" w:hint="eastAsia"/>
                <w:b/>
              </w:rPr>
              <w:t>完成專案後的效益</w:t>
            </w:r>
            <w:r w:rsidRPr="008D39A8">
              <w:rPr>
                <w:rFonts w:ascii="Times New Roman" w:eastAsia="標楷體" w:hAnsi="Times New Roman" w:cs="Arial" w:hint="eastAsia"/>
                <w:bCs/>
              </w:rPr>
              <w:t>，如我國提昇前瞻技術、帶動產業共創、提升商業化價值、培育人才等；請具體提出實際可量化之效益</w:t>
            </w:r>
            <w:r w:rsidRPr="008D39A8">
              <w:rPr>
                <w:rFonts w:ascii="Times New Roman" w:eastAsia="標楷體" w:hAnsi="Times New Roman" w:cs="Arial"/>
                <w:bCs/>
              </w:rPr>
              <w:t>(</w:t>
            </w:r>
            <w:r w:rsidRPr="008D39A8">
              <w:rPr>
                <w:rFonts w:ascii="Times New Roman" w:eastAsia="標楷體" w:hAnsi="Times New Roman" w:cs="Arial" w:hint="eastAsia"/>
                <w:bCs/>
              </w:rPr>
              <w:t>如降低多少開發時間或成本、製程減少多少時間等</w:t>
            </w:r>
            <w:r w:rsidRPr="008D39A8">
              <w:rPr>
                <w:rFonts w:ascii="Times New Roman" w:eastAsia="標楷體" w:hAnsi="Times New Roman" w:cs="Arial"/>
                <w:bCs/>
              </w:rPr>
              <w:t>)</w:t>
            </w:r>
          </w:p>
          <w:p w14:paraId="09A95550" w14:textId="77777777" w:rsidR="00C15A61" w:rsidRPr="008D39A8" w:rsidRDefault="00C15A61" w:rsidP="00466ABC">
            <w:pPr>
              <w:jc w:val="both"/>
              <w:rPr>
                <w:rFonts w:ascii="Times New Roman" w:eastAsia="標楷體" w:hAnsi="Times New Roman" w:cs="Arial"/>
              </w:rPr>
            </w:pPr>
          </w:p>
          <w:p w14:paraId="403A9C54" w14:textId="77777777" w:rsidR="00C15A61" w:rsidRPr="008D39A8" w:rsidRDefault="00C15A61" w:rsidP="00C55C9A">
            <w:pPr>
              <w:numPr>
                <w:ilvl w:val="0"/>
                <w:numId w:val="9"/>
              </w:numPr>
              <w:jc w:val="both"/>
              <w:rPr>
                <w:rFonts w:ascii="Times New Roman" w:eastAsia="標楷體" w:hAnsi="Times New Roman" w:cs="Arial"/>
                <w:b/>
              </w:rPr>
            </w:pPr>
            <w:r w:rsidRPr="008D39A8">
              <w:rPr>
                <w:rFonts w:ascii="Times New Roman" w:eastAsia="標楷體" w:hAnsi="Times New Roman" w:cs="Arial" w:hint="eastAsia"/>
                <w:b/>
              </w:rPr>
              <w:t>專案對於大算力之需求理由</w:t>
            </w:r>
          </w:p>
          <w:p w14:paraId="238C1A2F" w14:textId="77777777" w:rsidR="00C15A61" w:rsidRPr="008D39A8" w:rsidRDefault="00C15A61" w:rsidP="00466ABC">
            <w:pPr>
              <w:ind w:left="360"/>
              <w:jc w:val="both"/>
              <w:rPr>
                <w:rFonts w:ascii="Times New Roman" w:eastAsia="標楷體" w:hAnsi="Times New Roman" w:cs="Arial"/>
              </w:rPr>
            </w:pPr>
          </w:p>
          <w:p w14:paraId="50D5447B" w14:textId="77777777" w:rsidR="00C15A61" w:rsidRPr="008D39A8" w:rsidRDefault="00C15A61" w:rsidP="00C55C9A">
            <w:pPr>
              <w:numPr>
                <w:ilvl w:val="0"/>
                <w:numId w:val="9"/>
              </w:numPr>
              <w:jc w:val="both"/>
              <w:rPr>
                <w:rFonts w:ascii="Times New Roman" w:eastAsia="標楷體" w:hAnsi="Times New Roman" w:cs="Arial"/>
                <w:b/>
              </w:rPr>
            </w:pPr>
            <w:r w:rsidRPr="008D39A8">
              <w:rPr>
                <w:rFonts w:ascii="Times New Roman" w:eastAsia="標楷體" w:hAnsi="Times New Roman" w:cs="Arial" w:hint="eastAsia"/>
                <w:b/>
              </w:rPr>
              <w:lastRenderedPageBreak/>
              <w:t>專案執行方式及可能遭遇的困難</w:t>
            </w:r>
          </w:p>
          <w:p w14:paraId="20B1007F" w14:textId="77777777" w:rsidR="00C15A61" w:rsidRPr="008D39A8" w:rsidRDefault="00C15A61" w:rsidP="00466ABC">
            <w:pPr>
              <w:ind w:left="360"/>
              <w:jc w:val="both"/>
              <w:rPr>
                <w:rFonts w:ascii="Times New Roman" w:eastAsia="標楷體" w:hAnsi="Times New Roman" w:cs="Arial"/>
              </w:rPr>
            </w:pPr>
          </w:p>
        </w:tc>
        <w:tc>
          <w:tcPr>
            <w:tcW w:w="2735" w:type="pct"/>
          </w:tcPr>
          <w:p w14:paraId="416CCB7F" w14:textId="77777777" w:rsidR="00C15A61" w:rsidRPr="008D39A8" w:rsidRDefault="00C15A61" w:rsidP="00466ABC">
            <w:pPr>
              <w:ind w:left="480"/>
              <w:rPr>
                <w:rFonts w:ascii="Times New Roman" w:eastAsia="標楷體" w:hAnsi="Times New Roman" w:cs="Arial"/>
              </w:rPr>
            </w:pPr>
          </w:p>
          <w:p w14:paraId="05C7AC4B" w14:textId="77777777" w:rsidR="00C15A61" w:rsidRPr="008D39A8" w:rsidRDefault="00C15A61" w:rsidP="00C55C9A">
            <w:pPr>
              <w:numPr>
                <w:ilvl w:val="0"/>
                <w:numId w:val="8"/>
              </w:numPr>
              <w:rPr>
                <w:rFonts w:ascii="Times New Roman" w:eastAsia="標楷體" w:hAnsi="Times New Roman" w:cs="Arial"/>
              </w:rPr>
            </w:pPr>
            <w:r w:rsidRPr="008D39A8">
              <w:rPr>
                <w:rFonts w:ascii="Times New Roman" w:eastAsia="標楷體" w:hAnsi="Times New Roman" w:cs="Arial" w:hint="eastAsia"/>
                <w:bCs/>
              </w:rPr>
              <w:t>專案主題：</w:t>
            </w:r>
          </w:p>
          <w:p w14:paraId="582974F6"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hint="eastAsia"/>
              </w:rPr>
              <w:t>請勾選</w:t>
            </w:r>
            <w:r w:rsidRPr="008D39A8">
              <w:rPr>
                <w:rFonts w:ascii="Times New Roman" w:eastAsia="標楷體" w:hAnsi="Times New Roman" w:cs="Arial"/>
              </w:rPr>
              <w:t>(</w:t>
            </w:r>
            <w:r w:rsidRPr="008D39A8">
              <w:rPr>
                <w:rFonts w:ascii="Times New Roman" w:eastAsia="標楷體" w:hAnsi="Times New Roman" w:cs="Arial" w:hint="eastAsia"/>
              </w:rPr>
              <w:t>可多選</w:t>
            </w:r>
            <w:r w:rsidRPr="008D39A8">
              <w:rPr>
                <w:rFonts w:ascii="Times New Roman" w:eastAsia="標楷體" w:hAnsi="Times New Roman" w:cs="Arial"/>
              </w:rPr>
              <w:t>)</w:t>
            </w:r>
            <w:r w:rsidRPr="008D39A8">
              <w:rPr>
                <w:rFonts w:ascii="Times New Roman" w:eastAsia="標楷體" w:hAnsi="Times New Roman" w:cs="Arial" w:hint="eastAsia"/>
              </w:rPr>
              <w:t>：</w:t>
            </w:r>
          </w:p>
          <w:p w14:paraId="4978F8A7" w14:textId="77777777" w:rsidR="00C15A61" w:rsidRPr="008D39A8" w:rsidRDefault="00C15A61" w:rsidP="00C55C9A">
            <w:pPr>
              <w:numPr>
                <w:ilvl w:val="0"/>
                <w:numId w:val="44"/>
              </w:numPr>
              <w:rPr>
                <w:rFonts w:ascii="Times New Roman" w:eastAsia="標楷體" w:hAnsi="Times New Roman" w:cs="Arial"/>
              </w:rPr>
            </w:pPr>
            <w:r w:rsidRPr="008D39A8">
              <w:rPr>
                <w:rFonts w:ascii="Times New Roman" w:eastAsia="標楷體" w:hAnsi="Times New Roman" w:cs="Arial" w:hint="eastAsia"/>
              </w:rPr>
              <w:t>□</w:t>
            </w:r>
            <w:r w:rsidRPr="008D39A8">
              <w:rPr>
                <w:rFonts w:ascii="Times New Roman" w:eastAsia="標楷體" w:hAnsi="Times New Roman" w:cs="Arial"/>
              </w:rPr>
              <w:tab/>
              <w:t xml:space="preserve">3D </w:t>
            </w:r>
            <w:r w:rsidRPr="008D39A8">
              <w:rPr>
                <w:rFonts w:ascii="Times New Roman" w:eastAsia="標楷體" w:hAnsi="Times New Roman" w:cs="Arial" w:hint="eastAsia"/>
              </w:rPr>
              <w:t>動畫與影像渲染</w:t>
            </w:r>
          </w:p>
          <w:p w14:paraId="40E7FF1A" w14:textId="77777777" w:rsidR="00C15A61" w:rsidRPr="008D39A8" w:rsidRDefault="00C15A61" w:rsidP="00C55C9A">
            <w:pPr>
              <w:numPr>
                <w:ilvl w:val="0"/>
                <w:numId w:val="44"/>
              </w:numPr>
              <w:rPr>
                <w:rFonts w:ascii="Times New Roman" w:eastAsia="標楷體" w:hAnsi="Times New Roman" w:cs="Arial"/>
              </w:rPr>
            </w:pPr>
            <w:r w:rsidRPr="008D39A8">
              <w:rPr>
                <w:rFonts w:ascii="Times New Roman" w:eastAsia="標楷體" w:hAnsi="Times New Roman" w:cs="Arial" w:hint="eastAsia"/>
              </w:rPr>
              <w:t>□</w:t>
            </w:r>
            <w:r w:rsidRPr="008D39A8">
              <w:rPr>
                <w:rFonts w:ascii="Times New Roman" w:eastAsia="標楷體" w:hAnsi="Times New Roman" w:cs="Arial"/>
              </w:rPr>
              <w:tab/>
            </w:r>
            <w:r w:rsidRPr="008D39A8">
              <w:rPr>
                <w:rFonts w:ascii="Times New Roman" w:eastAsia="標楷體" w:hAnsi="Times New Roman" w:cs="Arial" w:hint="eastAsia"/>
              </w:rPr>
              <w:t>合成資料生成</w:t>
            </w:r>
          </w:p>
          <w:p w14:paraId="1F325985" w14:textId="77777777" w:rsidR="00C15A61" w:rsidRPr="008D39A8" w:rsidRDefault="00C15A61" w:rsidP="00C55C9A">
            <w:pPr>
              <w:numPr>
                <w:ilvl w:val="0"/>
                <w:numId w:val="44"/>
              </w:numPr>
              <w:rPr>
                <w:rFonts w:ascii="Times New Roman" w:eastAsia="標楷體" w:hAnsi="Times New Roman" w:cs="Arial"/>
              </w:rPr>
            </w:pPr>
            <w:r w:rsidRPr="008D39A8">
              <w:rPr>
                <w:rFonts w:ascii="Times New Roman" w:eastAsia="標楷體" w:hAnsi="Times New Roman" w:cs="Arial" w:hint="eastAsia"/>
              </w:rPr>
              <w:t>□</w:t>
            </w:r>
            <w:r w:rsidRPr="008D39A8">
              <w:rPr>
                <w:rFonts w:ascii="Times New Roman" w:eastAsia="標楷體" w:hAnsi="Times New Roman" w:cs="Arial"/>
              </w:rPr>
              <w:tab/>
              <w:t xml:space="preserve">Isaac-Sim </w:t>
            </w:r>
            <w:r w:rsidRPr="008D39A8">
              <w:rPr>
                <w:rFonts w:ascii="Times New Roman" w:eastAsia="標楷體" w:hAnsi="Times New Roman" w:cs="Arial" w:hint="eastAsia"/>
              </w:rPr>
              <w:t>機器人模擬</w:t>
            </w:r>
          </w:p>
          <w:p w14:paraId="69A10B52" w14:textId="77777777" w:rsidR="00C15A61" w:rsidRPr="008D39A8" w:rsidRDefault="00C15A61" w:rsidP="00C55C9A">
            <w:pPr>
              <w:numPr>
                <w:ilvl w:val="0"/>
                <w:numId w:val="44"/>
              </w:numPr>
              <w:rPr>
                <w:rFonts w:ascii="Times New Roman" w:eastAsia="標楷體" w:hAnsi="Times New Roman" w:cs="Arial"/>
              </w:rPr>
            </w:pPr>
            <w:r w:rsidRPr="008D39A8">
              <w:rPr>
                <w:rFonts w:ascii="Times New Roman" w:eastAsia="標楷體" w:hAnsi="Times New Roman" w:cs="Arial" w:hint="eastAsia"/>
              </w:rPr>
              <w:t>□</w:t>
            </w:r>
            <w:r w:rsidRPr="008D39A8">
              <w:rPr>
                <w:rFonts w:ascii="Times New Roman" w:eastAsia="標楷體" w:hAnsi="Times New Roman" w:cs="Arial"/>
              </w:rPr>
              <w:tab/>
            </w:r>
            <w:r w:rsidRPr="008D39A8">
              <w:rPr>
                <w:rFonts w:ascii="Times New Roman" w:eastAsia="標楷體" w:hAnsi="Times New Roman" w:cs="Arial" w:hint="eastAsia"/>
              </w:rPr>
              <w:t>強化學習</w:t>
            </w:r>
          </w:p>
          <w:p w14:paraId="623C37FB" w14:textId="77777777" w:rsidR="00C15A61" w:rsidRPr="008D39A8" w:rsidRDefault="00C15A61" w:rsidP="00466ABC">
            <w:pPr>
              <w:rPr>
                <w:rFonts w:ascii="Times New Roman" w:eastAsia="標楷體" w:hAnsi="Times New Roman" w:cs="Arial"/>
              </w:rPr>
            </w:pPr>
          </w:p>
          <w:p w14:paraId="3B3C874E" w14:textId="77777777" w:rsidR="00C15A61" w:rsidRPr="008D39A8" w:rsidRDefault="00C15A61" w:rsidP="00C55C9A">
            <w:pPr>
              <w:numPr>
                <w:ilvl w:val="0"/>
                <w:numId w:val="8"/>
              </w:numPr>
              <w:rPr>
                <w:rFonts w:ascii="Times New Roman" w:eastAsia="標楷體" w:hAnsi="Times New Roman" w:cs="Arial"/>
              </w:rPr>
            </w:pPr>
            <w:r w:rsidRPr="008D39A8">
              <w:rPr>
                <w:rFonts w:ascii="Times New Roman" w:eastAsia="標楷體" w:hAnsi="Times New Roman" w:cs="Arial" w:hint="eastAsia"/>
                <w:bCs/>
              </w:rPr>
              <w:t>專案的重要性：</w:t>
            </w:r>
          </w:p>
          <w:p w14:paraId="1C1F7D20" w14:textId="77777777" w:rsidR="00C15A61" w:rsidRPr="008D39A8" w:rsidRDefault="00C15A61" w:rsidP="00466ABC">
            <w:pPr>
              <w:ind w:left="480"/>
              <w:rPr>
                <w:rFonts w:ascii="Times New Roman" w:eastAsia="標楷體" w:hAnsi="Times New Roman" w:cs="Arial"/>
                <w:bCs/>
              </w:rPr>
            </w:pPr>
          </w:p>
          <w:p w14:paraId="7F0FFA88" w14:textId="77777777" w:rsidR="00C15A61" w:rsidRPr="008D39A8" w:rsidRDefault="00C15A61" w:rsidP="00466ABC">
            <w:pPr>
              <w:ind w:left="480"/>
              <w:rPr>
                <w:rFonts w:ascii="Times New Roman" w:eastAsia="標楷體" w:hAnsi="Times New Roman" w:cs="Arial"/>
                <w:bCs/>
              </w:rPr>
            </w:pPr>
          </w:p>
          <w:p w14:paraId="230B1F4E" w14:textId="77777777" w:rsidR="00C15A61" w:rsidRPr="008D39A8" w:rsidRDefault="00C15A61" w:rsidP="00C55C9A">
            <w:pPr>
              <w:numPr>
                <w:ilvl w:val="0"/>
                <w:numId w:val="8"/>
              </w:numPr>
              <w:rPr>
                <w:rFonts w:ascii="Times New Roman" w:eastAsia="標楷體" w:hAnsi="Times New Roman" w:cs="Arial"/>
                <w:bCs/>
              </w:rPr>
            </w:pPr>
            <w:r w:rsidRPr="008D39A8">
              <w:rPr>
                <w:rFonts w:ascii="Times New Roman" w:eastAsia="標楷體" w:hAnsi="Times New Roman" w:cs="Arial" w:hint="eastAsia"/>
              </w:rPr>
              <w:t>預期產出</w:t>
            </w:r>
          </w:p>
          <w:p w14:paraId="7CBCBC63" w14:textId="77777777" w:rsidR="00C15A61" w:rsidRPr="008D39A8" w:rsidRDefault="00C15A61" w:rsidP="00466ABC">
            <w:pPr>
              <w:ind w:left="480"/>
              <w:rPr>
                <w:rFonts w:ascii="Times New Roman" w:eastAsia="標楷體" w:hAnsi="Times New Roman" w:cs="Arial"/>
                <w:bCs/>
              </w:rPr>
            </w:pPr>
          </w:p>
          <w:p w14:paraId="6F9425FC" w14:textId="77777777" w:rsidR="00C15A61" w:rsidRPr="008D39A8" w:rsidRDefault="00C15A61" w:rsidP="00466ABC">
            <w:pPr>
              <w:ind w:left="480"/>
              <w:rPr>
                <w:rFonts w:ascii="Times New Roman" w:eastAsia="標楷體" w:hAnsi="Times New Roman" w:cs="Arial"/>
                <w:bCs/>
              </w:rPr>
            </w:pPr>
          </w:p>
          <w:p w14:paraId="218236D9" w14:textId="77777777" w:rsidR="00C15A61" w:rsidRPr="008D39A8" w:rsidRDefault="00C15A61" w:rsidP="00C55C9A">
            <w:pPr>
              <w:numPr>
                <w:ilvl w:val="0"/>
                <w:numId w:val="8"/>
              </w:numPr>
              <w:rPr>
                <w:rFonts w:ascii="Times New Roman" w:eastAsia="標楷體" w:hAnsi="Times New Roman" w:cs="Arial"/>
                <w:bCs/>
              </w:rPr>
            </w:pPr>
            <w:r w:rsidRPr="008D39A8">
              <w:rPr>
                <w:rFonts w:ascii="Times New Roman" w:eastAsia="標楷體" w:hAnsi="Times New Roman" w:cs="Arial" w:hint="eastAsia"/>
                <w:bCs/>
              </w:rPr>
              <w:t>預期效益：</w:t>
            </w:r>
          </w:p>
          <w:p w14:paraId="1B7EF7E1" w14:textId="77777777" w:rsidR="00C15A61" w:rsidRPr="008D39A8" w:rsidRDefault="00C15A61" w:rsidP="00466ABC">
            <w:pPr>
              <w:ind w:left="480"/>
              <w:rPr>
                <w:rFonts w:ascii="Times New Roman" w:eastAsia="標楷體" w:hAnsi="Times New Roman" w:cs="Arial"/>
                <w:bCs/>
              </w:rPr>
            </w:pPr>
          </w:p>
          <w:p w14:paraId="70F82C6E" w14:textId="77777777" w:rsidR="00C15A61" w:rsidRPr="008D39A8" w:rsidRDefault="00C15A61" w:rsidP="00466ABC">
            <w:pPr>
              <w:rPr>
                <w:rFonts w:ascii="Times New Roman" w:eastAsia="標楷體" w:hAnsi="Times New Roman" w:cs="Arial"/>
                <w:bCs/>
              </w:rPr>
            </w:pPr>
          </w:p>
          <w:p w14:paraId="7BCD72EA" w14:textId="77777777" w:rsidR="00C15A61" w:rsidRPr="008D39A8" w:rsidRDefault="00C15A61" w:rsidP="00466ABC">
            <w:pPr>
              <w:ind w:left="480"/>
              <w:rPr>
                <w:rFonts w:ascii="Times New Roman" w:eastAsia="標楷體" w:hAnsi="Times New Roman" w:cs="Arial"/>
                <w:bCs/>
              </w:rPr>
            </w:pPr>
          </w:p>
          <w:p w14:paraId="13BE7E0F" w14:textId="77777777" w:rsidR="00C15A61" w:rsidRPr="008D39A8" w:rsidRDefault="00C15A61" w:rsidP="00466ABC">
            <w:pPr>
              <w:ind w:left="480"/>
              <w:rPr>
                <w:rFonts w:ascii="Times New Roman" w:eastAsia="標楷體" w:hAnsi="Times New Roman" w:cs="Arial"/>
                <w:bCs/>
              </w:rPr>
            </w:pPr>
          </w:p>
          <w:p w14:paraId="0DF6D374" w14:textId="77777777" w:rsidR="00C15A61" w:rsidRPr="008D39A8" w:rsidRDefault="00C15A61" w:rsidP="00C55C9A">
            <w:pPr>
              <w:numPr>
                <w:ilvl w:val="0"/>
                <w:numId w:val="8"/>
              </w:numPr>
              <w:rPr>
                <w:rFonts w:ascii="Times New Roman" w:eastAsia="標楷體" w:hAnsi="Times New Roman" w:cs="Arial"/>
                <w:bCs/>
              </w:rPr>
            </w:pPr>
            <w:r w:rsidRPr="008D39A8">
              <w:rPr>
                <w:rFonts w:ascii="Times New Roman" w:eastAsia="標楷體" w:hAnsi="Times New Roman" w:cs="Arial" w:hint="eastAsia"/>
                <w:bCs/>
              </w:rPr>
              <w:t>算力需求說明：</w:t>
            </w:r>
          </w:p>
          <w:p w14:paraId="511ABFFD" w14:textId="77777777" w:rsidR="00C15A61" w:rsidRPr="008D39A8" w:rsidRDefault="00C15A61" w:rsidP="00466ABC">
            <w:pPr>
              <w:ind w:left="480"/>
              <w:rPr>
                <w:rFonts w:ascii="Times New Roman" w:eastAsia="標楷體" w:hAnsi="Times New Roman" w:cs="Arial"/>
                <w:bCs/>
              </w:rPr>
            </w:pPr>
          </w:p>
          <w:p w14:paraId="0A442541" w14:textId="77777777" w:rsidR="00C15A61" w:rsidRPr="008D39A8" w:rsidRDefault="00C15A61" w:rsidP="00C55C9A">
            <w:pPr>
              <w:numPr>
                <w:ilvl w:val="0"/>
                <w:numId w:val="8"/>
              </w:numPr>
              <w:rPr>
                <w:rFonts w:ascii="Times New Roman" w:eastAsia="標楷體" w:hAnsi="Times New Roman" w:cs="Arial"/>
                <w:bCs/>
              </w:rPr>
            </w:pPr>
            <w:r w:rsidRPr="008D39A8">
              <w:rPr>
                <w:rFonts w:ascii="Times New Roman" w:eastAsia="標楷體" w:hAnsi="Times New Roman" w:cs="Arial" w:hint="eastAsia"/>
                <w:bCs/>
              </w:rPr>
              <w:lastRenderedPageBreak/>
              <w:t>執行方法與困難：</w:t>
            </w:r>
          </w:p>
          <w:p w14:paraId="7355E801" w14:textId="77777777" w:rsidR="00C15A61" w:rsidRPr="008D39A8" w:rsidRDefault="00C15A61" w:rsidP="00466ABC">
            <w:pPr>
              <w:rPr>
                <w:rFonts w:ascii="Times New Roman" w:eastAsia="標楷體" w:hAnsi="Times New Roman" w:cs="Arial"/>
              </w:rPr>
            </w:pPr>
          </w:p>
        </w:tc>
      </w:tr>
      <w:tr w:rsidR="00F73EEF" w:rsidRPr="008D39A8" w14:paraId="3CAFC4C6" w14:textId="77777777" w:rsidTr="00466ABC">
        <w:tc>
          <w:tcPr>
            <w:tcW w:w="2265" w:type="pct"/>
          </w:tcPr>
          <w:p w14:paraId="7611B95E" w14:textId="77777777" w:rsidR="00C15A61" w:rsidRPr="008D39A8" w:rsidRDefault="00C15A61" w:rsidP="00466ABC">
            <w:pPr>
              <w:rPr>
                <w:rFonts w:ascii="Times New Roman" w:eastAsia="標楷體" w:hAnsi="Times New Roman" w:cs="Arial"/>
                <w:b/>
                <w:bCs/>
              </w:rPr>
            </w:pPr>
            <w:r w:rsidRPr="008D39A8">
              <w:rPr>
                <w:rFonts w:ascii="Times New Roman" w:eastAsia="標楷體" w:hAnsi="Times New Roman" w:cs="Arial" w:hint="eastAsia"/>
                <w:b/>
                <w:bCs/>
              </w:rPr>
              <w:lastRenderedPageBreak/>
              <w:t>專案運算資源需求</w:t>
            </w:r>
          </w:p>
          <w:p w14:paraId="21013DF1" w14:textId="0B86A4C7" w:rsidR="00C15A61" w:rsidRPr="008D39A8" w:rsidRDefault="00C15A61" w:rsidP="00466ABC">
            <w:pPr>
              <w:rPr>
                <w:rFonts w:ascii="Times New Roman" w:eastAsia="標楷體" w:hAnsi="Times New Roman" w:cs="Arial"/>
              </w:rPr>
            </w:pPr>
            <w:r w:rsidRPr="008D39A8">
              <w:rPr>
                <w:rFonts w:ascii="Times New Roman" w:eastAsia="標楷體" w:hAnsi="Times New Roman" w:cs="Arial"/>
              </w:rPr>
              <w:t>(</w:t>
            </w:r>
            <w:r w:rsidRPr="008D39A8">
              <w:rPr>
                <w:rFonts w:ascii="Times New Roman" w:eastAsia="標楷體" w:hAnsi="Times New Roman" w:cs="Arial" w:hint="eastAsia"/>
              </w:rPr>
              <w:t>以</w:t>
            </w:r>
            <w:r w:rsidRPr="008D39A8">
              <w:rPr>
                <w:rFonts w:ascii="Times New Roman" w:eastAsia="標楷體" w:hAnsi="Times New Roman" w:cs="Arial"/>
              </w:rPr>
              <w:t>12</w:t>
            </w:r>
            <w:r w:rsidRPr="008D39A8">
              <w:rPr>
                <w:rFonts w:ascii="Times New Roman" w:eastAsia="標楷體" w:hAnsi="Times New Roman" w:cs="Arial" w:hint="eastAsia"/>
              </w:rPr>
              <w:t>周充份使用</w:t>
            </w:r>
            <w:r w:rsidRPr="008D39A8">
              <w:rPr>
                <w:rFonts w:ascii="Times New Roman" w:eastAsia="標楷體" w:hAnsi="Times New Roman" w:cs="Arial"/>
              </w:rPr>
              <w:t>OVX 8</w:t>
            </w:r>
            <w:r w:rsidRPr="008D39A8">
              <w:rPr>
                <w:rFonts w:ascii="Times New Roman" w:eastAsia="標楷體" w:hAnsi="Times New Roman" w:cs="Arial" w:hint="eastAsia"/>
              </w:rPr>
              <w:t>台為原則</w:t>
            </w:r>
            <w:r w:rsidRPr="008D39A8">
              <w:rPr>
                <w:rFonts w:ascii="Times New Roman" w:eastAsia="標楷體" w:hAnsi="Times New Roman" w:cs="Arial"/>
              </w:rPr>
              <w:t>)</w:t>
            </w:r>
          </w:p>
          <w:p w14:paraId="47B20484" w14:textId="77777777" w:rsidR="00C15A61" w:rsidRPr="008D39A8" w:rsidRDefault="00C15A61" w:rsidP="00466ABC">
            <w:pPr>
              <w:rPr>
                <w:rFonts w:ascii="Times New Roman" w:eastAsia="標楷體" w:hAnsi="Times New Roman" w:cs="Arial"/>
                <w:spacing w:val="12"/>
              </w:rPr>
            </w:pPr>
          </w:p>
          <w:p w14:paraId="13641E1D" w14:textId="77777777" w:rsidR="00C15A61" w:rsidRPr="008D39A8" w:rsidRDefault="00C15A61" w:rsidP="00466ABC">
            <w:pPr>
              <w:rPr>
                <w:rFonts w:ascii="Times New Roman" w:eastAsia="標楷體" w:hAnsi="Times New Roman" w:cs="Arial"/>
                <w:b/>
                <w:bCs/>
              </w:rPr>
            </w:pPr>
            <w:r w:rsidRPr="008D39A8">
              <w:rPr>
                <w:rFonts w:ascii="Times New Roman" w:eastAsia="標楷體" w:hAnsi="Times New Roman" w:cs="Arial"/>
                <w:spacing w:val="12"/>
                <w:sz w:val="22"/>
                <w:szCs w:val="20"/>
              </w:rPr>
              <w:t>(</w:t>
            </w:r>
            <w:r w:rsidRPr="008D39A8">
              <w:rPr>
                <w:rFonts w:ascii="Times New Roman" w:eastAsia="標楷體" w:hAnsi="Times New Roman" w:cs="Arial" w:hint="eastAsia"/>
                <w:spacing w:val="12"/>
                <w:sz w:val="22"/>
                <w:szCs w:val="20"/>
              </w:rPr>
              <w:t>請據實填寫，以利評估及算力配置</w:t>
            </w:r>
            <w:r w:rsidRPr="008D39A8">
              <w:rPr>
                <w:rFonts w:ascii="Times New Roman" w:eastAsia="標楷體" w:hAnsi="Times New Roman" w:cs="Arial"/>
                <w:spacing w:val="12"/>
                <w:sz w:val="22"/>
                <w:szCs w:val="20"/>
              </w:rPr>
              <w:t>)</w:t>
            </w:r>
          </w:p>
        </w:tc>
        <w:tc>
          <w:tcPr>
            <w:tcW w:w="2735" w:type="pct"/>
          </w:tcPr>
          <w:p w14:paraId="02E3F011"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hint="eastAsia"/>
              </w:rPr>
              <w:t>請勾選</w:t>
            </w:r>
            <w:r w:rsidRPr="008D39A8">
              <w:rPr>
                <w:rFonts w:ascii="Times New Roman" w:eastAsia="標楷體" w:hAnsi="Times New Roman" w:cs="Arial"/>
              </w:rPr>
              <w:t>(</w:t>
            </w:r>
            <w:r w:rsidRPr="008D39A8">
              <w:rPr>
                <w:rFonts w:ascii="Times New Roman" w:eastAsia="標楷體" w:hAnsi="Times New Roman" w:cs="Arial" w:hint="eastAsia"/>
              </w:rPr>
              <w:t>擇一</w:t>
            </w:r>
            <w:r w:rsidRPr="008D39A8">
              <w:rPr>
                <w:rFonts w:ascii="Times New Roman" w:eastAsia="標楷體" w:hAnsi="Times New Roman" w:cs="Arial"/>
              </w:rPr>
              <w:t>)</w:t>
            </w:r>
            <w:r w:rsidRPr="008D39A8">
              <w:rPr>
                <w:rFonts w:ascii="Times New Roman" w:eastAsia="標楷體" w:hAnsi="Times New Roman" w:cs="Arial" w:hint="eastAsia"/>
              </w:rPr>
              <w:t>：</w:t>
            </w:r>
          </w:p>
          <w:p w14:paraId="7D7D721F" w14:textId="77777777" w:rsidR="00C15A61" w:rsidRPr="008D39A8" w:rsidRDefault="00C15A61" w:rsidP="00C55C9A">
            <w:pPr>
              <w:numPr>
                <w:ilvl w:val="0"/>
                <w:numId w:val="10"/>
              </w:numPr>
              <w:rPr>
                <w:rFonts w:ascii="Times New Roman" w:eastAsia="標楷體" w:hAnsi="Times New Roman" w:cs="Arial"/>
              </w:rPr>
            </w:pPr>
            <w:r w:rsidRPr="008D39A8">
              <w:rPr>
                <w:rFonts w:ascii="Times New Roman" w:eastAsia="標楷體" w:hAnsi="Times New Roman" w:cs="Arial" w:hint="eastAsia"/>
              </w:rPr>
              <w:t>□</w:t>
            </w:r>
            <w:r w:rsidRPr="008D39A8">
              <w:rPr>
                <w:rFonts w:ascii="Times New Roman" w:eastAsia="標楷體" w:hAnsi="Times New Roman" w:cs="Arial"/>
              </w:rPr>
              <w:tab/>
              <w:t>OVX</w:t>
            </w:r>
            <w:r w:rsidRPr="008D39A8">
              <w:rPr>
                <w:rFonts w:ascii="Times New Roman" w:eastAsia="標楷體" w:hAnsi="Times New Roman" w:cs="Arial" w:hint="eastAsia"/>
              </w:rPr>
              <w:t>運算群</w:t>
            </w:r>
            <w:r w:rsidRPr="008D39A8">
              <w:rPr>
                <w:rFonts w:ascii="Times New Roman" w:eastAsia="標楷體" w:hAnsi="Times New Roman" w:cs="Arial"/>
              </w:rPr>
              <w:t xml:space="preserve"> </w:t>
            </w:r>
          </w:p>
          <w:p w14:paraId="50900713" w14:textId="77777777" w:rsidR="00C15A61" w:rsidRPr="008D39A8" w:rsidRDefault="00C15A61" w:rsidP="00466ABC">
            <w:pPr>
              <w:rPr>
                <w:rFonts w:ascii="Times New Roman" w:eastAsia="標楷體" w:hAnsi="Times New Roman" w:cs="Arial"/>
              </w:rPr>
            </w:pPr>
          </w:p>
          <w:p w14:paraId="406C3F64"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rPr>
              <w:t>(</w:t>
            </w:r>
            <w:r w:rsidRPr="008D39A8">
              <w:rPr>
                <w:rFonts w:ascii="Times New Roman" w:eastAsia="標楷體" w:hAnsi="Times New Roman" w:cs="Arial" w:hint="eastAsia"/>
              </w:rPr>
              <w:t>如：目前在</w:t>
            </w:r>
            <w:r w:rsidRPr="008D39A8">
              <w:rPr>
                <w:rFonts w:ascii="Times New Roman" w:eastAsia="標楷體" w:hAnsi="Times New Roman" w:cs="Arial"/>
              </w:rPr>
              <w:t>RTX 6000 Ada GPU</w:t>
            </w:r>
            <w:r w:rsidRPr="008D39A8">
              <w:rPr>
                <w:rFonts w:ascii="Times New Roman" w:eastAsia="標楷體" w:hAnsi="Times New Roman" w:cs="Arial" w:hint="eastAsia"/>
              </w:rPr>
              <w:t>執行合成資料生成，每小時可產生</w:t>
            </w:r>
            <w:r w:rsidRPr="008D39A8">
              <w:rPr>
                <w:rFonts w:ascii="Times New Roman" w:eastAsia="標楷體" w:hAnsi="Times New Roman" w:cs="Arial"/>
              </w:rPr>
              <w:t>150</w:t>
            </w:r>
            <w:r w:rsidRPr="008D39A8">
              <w:rPr>
                <w:rFonts w:ascii="Times New Roman" w:eastAsia="標楷體" w:hAnsi="Times New Roman" w:cs="Arial" w:hint="eastAsia"/>
              </w:rPr>
              <w:t>張影像。訓練一個模型需要十萬張因此至少需要使用</w:t>
            </w:r>
            <w:r w:rsidRPr="008D39A8">
              <w:rPr>
                <w:rFonts w:ascii="Times New Roman" w:eastAsia="標楷體" w:hAnsi="Times New Roman" w:cs="Arial"/>
              </w:rPr>
              <w:t>700</w:t>
            </w:r>
            <w:r w:rsidRPr="008D39A8">
              <w:rPr>
                <w:rFonts w:ascii="Times New Roman" w:eastAsia="標楷體" w:hAnsi="Times New Roman" w:cs="Arial" w:hint="eastAsia"/>
              </w:rPr>
              <w:t>個</w:t>
            </w:r>
            <w:r w:rsidRPr="008D39A8">
              <w:rPr>
                <w:rFonts w:ascii="Times New Roman" w:eastAsia="標楷體" w:hAnsi="Times New Roman" w:cs="Arial"/>
              </w:rPr>
              <w:t>GPU Hours</w:t>
            </w:r>
            <w:r w:rsidRPr="008D39A8">
              <w:rPr>
                <w:rFonts w:ascii="Times New Roman" w:eastAsia="標楷體" w:hAnsi="Times New Roman" w:cs="Arial" w:hint="eastAsia"/>
              </w:rPr>
              <w:t>，同時產生</w:t>
            </w:r>
            <w:r w:rsidRPr="008D39A8">
              <w:rPr>
                <w:rFonts w:ascii="Times New Roman" w:eastAsia="標楷體" w:hAnsi="Times New Roman" w:cs="Arial"/>
              </w:rPr>
              <w:t>3</w:t>
            </w:r>
            <w:r w:rsidRPr="008D39A8">
              <w:rPr>
                <w:rFonts w:ascii="Times New Roman" w:eastAsia="標楷體" w:hAnsi="Times New Roman" w:cs="Arial" w:hint="eastAsia"/>
              </w:rPr>
              <w:t>種不同資料加上迭代測試預計至少需要</w:t>
            </w:r>
            <w:r w:rsidRPr="008D39A8">
              <w:rPr>
                <w:rFonts w:ascii="Times New Roman" w:eastAsia="標楷體" w:hAnsi="Times New Roman" w:cs="Arial"/>
              </w:rPr>
              <w:t>10,000</w:t>
            </w:r>
            <w:r w:rsidRPr="008D39A8">
              <w:rPr>
                <w:rFonts w:ascii="Times New Roman" w:eastAsia="標楷體" w:hAnsi="Times New Roman" w:cs="Arial" w:hint="eastAsia"/>
              </w:rPr>
              <w:t>個</w:t>
            </w:r>
            <w:r w:rsidRPr="008D39A8">
              <w:rPr>
                <w:rFonts w:ascii="Times New Roman" w:eastAsia="標楷體" w:hAnsi="Times New Roman" w:cs="Arial"/>
              </w:rPr>
              <w:t>GPU Hours)</w:t>
            </w:r>
          </w:p>
          <w:p w14:paraId="13C8B0DA"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rPr>
              <w:t xml:space="preserve">       </w:t>
            </w:r>
          </w:p>
          <w:p w14:paraId="153566A7"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hint="eastAsia"/>
              </w:rPr>
              <w:t>所需儲存空間</w:t>
            </w:r>
            <w:r w:rsidRPr="008D39A8">
              <w:rPr>
                <w:rFonts w:ascii="Times New Roman" w:eastAsia="標楷體" w:hAnsi="Times New Roman" w:cs="Arial"/>
              </w:rPr>
              <w:t>(</w:t>
            </w:r>
            <w:r w:rsidRPr="008D39A8">
              <w:rPr>
                <w:rFonts w:ascii="Times New Roman" w:eastAsia="標楷體" w:hAnsi="Times New Roman" w:cs="Arial" w:hint="eastAsia"/>
              </w:rPr>
              <w:t>以</w:t>
            </w:r>
            <w:r w:rsidRPr="008D39A8">
              <w:rPr>
                <w:rFonts w:ascii="Times New Roman" w:eastAsia="標楷體" w:hAnsi="Times New Roman" w:cs="Arial"/>
              </w:rPr>
              <w:t>GB</w:t>
            </w:r>
            <w:r w:rsidRPr="008D39A8">
              <w:rPr>
                <w:rFonts w:ascii="Times New Roman" w:eastAsia="標楷體" w:hAnsi="Times New Roman" w:cs="Arial" w:hint="eastAsia"/>
              </w:rPr>
              <w:t>或</w:t>
            </w:r>
            <w:r w:rsidRPr="008D39A8">
              <w:rPr>
                <w:rFonts w:ascii="Times New Roman" w:eastAsia="標楷體" w:hAnsi="Times New Roman" w:cs="Arial"/>
              </w:rPr>
              <w:t>TB</w:t>
            </w:r>
            <w:r w:rsidRPr="008D39A8">
              <w:rPr>
                <w:rFonts w:ascii="Times New Roman" w:eastAsia="標楷體" w:hAnsi="Times New Roman" w:cs="Arial" w:hint="eastAsia"/>
              </w:rPr>
              <w:t>為單位</w:t>
            </w:r>
            <w:r w:rsidRPr="008D39A8">
              <w:rPr>
                <w:rFonts w:ascii="Times New Roman" w:eastAsia="標楷體" w:hAnsi="Times New Roman" w:cs="Arial"/>
              </w:rPr>
              <w:t>)</w:t>
            </w:r>
            <w:r w:rsidRPr="008D39A8">
              <w:rPr>
                <w:rFonts w:ascii="Times New Roman" w:eastAsia="標楷體" w:hAnsi="Times New Roman" w:cs="Arial" w:hint="eastAsia"/>
              </w:rPr>
              <w:t>：</w:t>
            </w:r>
            <w:r w:rsidRPr="008D39A8">
              <w:rPr>
                <w:rFonts w:ascii="Times New Roman" w:eastAsia="標楷體" w:hAnsi="Times New Roman" w:cs="Arial"/>
                <w:sz w:val="32"/>
                <w:szCs w:val="28"/>
              </w:rPr>
              <w:t>____</w:t>
            </w:r>
            <w:r w:rsidRPr="008D39A8">
              <w:rPr>
                <w:rFonts w:ascii="Times New Roman" w:eastAsia="標楷體" w:hAnsi="Times New Roman" w:cs="Arial"/>
              </w:rPr>
              <w:t xml:space="preserve"> </w:t>
            </w:r>
          </w:p>
        </w:tc>
      </w:tr>
      <w:tr w:rsidR="00F73EEF" w:rsidRPr="008D39A8" w14:paraId="527057FE" w14:textId="77777777" w:rsidTr="00466ABC">
        <w:tc>
          <w:tcPr>
            <w:tcW w:w="2265" w:type="pct"/>
          </w:tcPr>
          <w:p w14:paraId="3E1CAAEF" w14:textId="77777777" w:rsidR="00C15A61" w:rsidRPr="008D39A8" w:rsidRDefault="00C15A61" w:rsidP="00466ABC">
            <w:pPr>
              <w:rPr>
                <w:rFonts w:ascii="Times New Roman" w:eastAsia="標楷體" w:hAnsi="Times New Roman" w:cs="Arial"/>
                <w:b/>
                <w:bCs/>
              </w:rPr>
            </w:pPr>
            <w:r w:rsidRPr="008D39A8">
              <w:rPr>
                <w:rFonts w:ascii="Times New Roman" w:eastAsia="標楷體" w:hAnsi="Times New Roman" w:cs="Arial" w:hint="eastAsia"/>
                <w:b/>
                <w:bCs/>
              </w:rPr>
              <w:t>資料集描述</w:t>
            </w:r>
          </w:p>
          <w:p w14:paraId="6CD665D8"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hint="eastAsia"/>
              </w:rPr>
              <w:t>請說明目前已具備之</w:t>
            </w:r>
            <w:r w:rsidRPr="008D39A8">
              <w:rPr>
                <w:rFonts w:ascii="Times New Roman" w:eastAsia="標楷體" w:hAnsi="Times New Roman" w:cs="Arial"/>
              </w:rPr>
              <w:t>3D</w:t>
            </w:r>
            <w:r w:rsidRPr="008D39A8">
              <w:rPr>
                <w:rFonts w:ascii="Times New Roman" w:eastAsia="標楷體" w:hAnsi="Times New Roman" w:cs="Arial" w:hint="eastAsia"/>
              </w:rPr>
              <w:t>物件</w:t>
            </w:r>
            <w:r w:rsidRPr="008D39A8">
              <w:rPr>
                <w:rFonts w:ascii="Times New Roman" w:eastAsia="標楷體" w:hAnsi="Times New Roman" w:cs="Arial"/>
              </w:rPr>
              <w:t>/</w:t>
            </w:r>
            <w:r w:rsidRPr="008D39A8">
              <w:rPr>
                <w:rFonts w:ascii="Times New Roman" w:eastAsia="標楷體" w:hAnsi="Times New Roman" w:cs="Arial" w:hint="eastAsia"/>
              </w:rPr>
              <w:t>場景的檔案數量，檔案大小，格式。</w:t>
            </w:r>
          </w:p>
          <w:p w14:paraId="780DF332"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hint="eastAsia"/>
              </w:rPr>
              <w:t>以及主要檔案利用</w:t>
            </w:r>
            <w:r w:rsidRPr="008D39A8">
              <w:rPr>
                <w:rFonts w:ascii="Times New Roman" w:eastAsia="標楷體" w:hAnsi="Times New Roman" w:cs="Arial"/>
              </w:rPr>
              <w:t>Omniverse</w:t>
            </w:r>
            <w:r w:rsidRPr="008D39A8">
              <w:rPr>
                <w:rFonts w:ascii="Times New Roman" w:eastAsia="標楷體" w:hAnsi="Times New Roman" w:cs="Arial" w:hint="eastAsia"/>
              </w:rPr>
              <w:t>或其他</w:t>
            </w:r>
            <w:r w:rsidRPr="008D39A8">
              <w:rPr>
                <w:rFonts w:ascii="Times New Roman" w:eastAsia="標楷體" w:hAnsi="Times New Roman" w:cs="Arial"/>
              </w:rPr>
              <w:t>3D</w:t>
            </w:r>
            <w:r w:rsidRPr="008D39A8">
              <w:rPr>
                <w:rFonts w:ascii="Times New Roman" w:eastAsia="標楷體" w:hAnsi="Times New Roman" w:cs="Arial" w:hint="eastAsia"/>
              </w:rPr>
              <w:t>軟體開啟時所需之記憶體，</w:t>
            </w:r>
            <w:r w:rsidRPr="008D39A8">
              <w:rPr>
                <w:rFonts w:ascii="Times New Roman" w:eastAsia="標楷體" w:hAnsi="Times New Roman" w:cs="Arial"/>
              </w:rPr>
              <w:t>GPU</w:t>
            </w:r>
            <w:r w:rsidRPr="008D39A8">
              <w:rPr>
                <w:rFonts w:ascii="Times New Roman" w:eastAsia="標楷體" w:hAnsi="Times New Roman" w:cs="Arial" w:hint="eastAsia"/>
              </w:rPr>
              <w:t>記憶體用量等，如有</w:t>
            </w:r>
            <w:r w:rsidRPr="008D39A8">
              <w:rPr>
                <w:rFonts w:ascii="Times New Roman" w:eastAsia="標楷體" w:hAnsi="Times New Roman" w:cs="Arial"/>
              </w:rPr>
              <w:t>mesh, triangles</w:t>
            </w:r>
            <w:r w:rsidRPr="008D39A8">
              <w:rPr>
                <w:rFonts w:ascii="Times New Roman" w:eastAsia="標楷體" w:hAnsi="Times New Roman" w:cs="Arial" w:hint="eastAsia"/>
              </w:rPr>
              <w:t>數量資訊更佳。</w:t>
            </w:r>
          </w:p>
          <w:p w14:paraId="4A37BC60"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spacing w:val="12"/>
                <w:sz w:val="22"/>
                <w:szCs w:val="20"/>
              </w:rPr>
              <w:t>(</w:t>
            </w:r>
            <w:r w:rsidRPr="008D39A8">
              <w:rPr>
                <w:rFonts w:ascii="Times New Roman" w:eastAsia="標楷體" w:hAnsi="Times New Roman" w:cs="Arial" w:hint="eastAsia"/>
                <w:spacing w:val="12"/>
                <w:sz w:val="22"/>
                <w:szCs w:val="20"/>
              </w:rPr>
              <w:t>請據實填寫，以利評估及算力配置</w:t>
            </w:r>
            <w:r w:rsidRPr="008D39A8">
              <w:rPr>
                <w:rFonts w:ascii="Times New Roman" w:eastAsia="標楷體" w:hAnsi="Times New Roman" w:cs="Arial"/>
                <w:spacing w:val="12"/>
                <w:sz w:val="22"/>
                <w:szCs w:val="20"/>
              </w:rPr>
              <w:t>)</w:t>
            </w:r>
          </w:p>
        </w:tc>
        <w:tc>
          <w:tcPr>
            <w:tcW w:w="2735" w:type="pct"/>
          </w:tcPr>
          <w:p w14:paraId="5742886A"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rPr>
              <w:t>(</w:t>
            </w:r>
            <w:r w:rsidRPr="008D39A8">
              <w:rPr>
                <w:rFonts w:ascii="Times New Roman" w:eastAsia="標楷體" w:hAnsi="Times New Roman" w:cs="Arial" w:hint="eastAsia"/>
              </w:rPr>
              <w:t>如：資料集包含一個工廠場景包含</w:t>
            </w:r>
            <w:r w:rsidRPr="008D39A8">
              <w:rPr>
                <w:rFonts w:ascii="Times New Roman" w:eastAsia="標楷體" w:hAnsi="Times New Roman" w:cs="Arial"/>
              </w:rPr>
              <w:t>12</w:t>
            </w:r>
            <w:r w:rsidRPr="008D39A8">
              <w:rPr>
                <w:rFonts w:ascii="Times New Roman" w:eastAsia="標楷體" w:hAnsi="Times New Roman" w:cs="Arial" w:hint="eastAsia"/>
              </w:rPr>
              <w:t>條產線，原始檔案為</w:t>
            </w:r>
            <w:r w:rsidRPr="008D39A8">
              <w:rPr>
                <w:rFonts w:ascii="Times New Roman" w:eastAsia="標楷體" w:hAnsi="Times New Roman" w:cs="Arial"/>
              </w:rPr>
              <w:t>rvt</w:t>
            </w:r>
            <w:r w:rsidRPr="008D39A8">
              <w:rPr>
                <w:rFonts w:ascii="Times New Roman" w:eastAsia="標楷體" w:hAnsi="Times New Roman" w:cs="Arial" w:hint="eastAsia"/>
              </w:rPr>
              <w:t>檔及</w:t>
            </w:r>
            <w:r w:rsidRPr="008D39A8">
              <w:rPr>
                <w:rFonts w:ascii="Times New Roman" w:eastAsia="標楷體" w:hAnsi="Times New Roman" w:cs="Arial"/>
              </w:rPr>
              <w:t>step</w:t>
            </w:r>
            <w:r w:rsidRPr="008D39A8">
              <w:rPr>
                <w:rFonts w:ascii="Times New Roman" w:eastAsia="標楷體" w:hAnsi="Times New Roman" w:cs="Arial" w:hint="eastAsia"/>
              </w:rPr>
              <w:t>檔並以轉換為</w:t>
            </w:r>
            <w:r w:rsidRPr="008D39A8">
              <w:rPr>
                <w:rFonts w:ascii="Times New Roman" w:eastAsia="標楷體" w:hAnsi="Times New Roman" w:cs="Arial"/>
              </w:rPr>
              <w:t>OpenUSD</w:t>
            </w:r>
            <w:r w:rsidRPr="008D39A8">
              <w:rPr>
                <w:rFonts w:ascii="Times New Roman" w:eastAsia="標楷體" w:hAnsi="Times New Roman" w:cs="Arial" w:hint="eastAsia"/>
              </w:rPr>
              <w:t>格式。總檔案大小為</w:t>
            </w:r>
            <w:r w:rsidRPr="008D39A8">
              <w:rPr>
                <w:rFonts w:ascii="Times New Roman" w:eastAsia="標楷體" w:hAnsi="Times New Roman" w:cs="Arial"/>
              </w:rPr>
              <w:t>13GB</w:t>
            </w:r>
            <w:r w:rsidRPr="008D39A8">
              <w:rPr>
                <w:rFonts w:ascii="Times New Roman" w:eastAsia="標楷體" w:hAnsi="Times New Roman" w:cs="Arial" w:hint="eastAsia"/>
              </w:rPr>
              <w:t>。利用</w:t>
            </w:r>
            <w:r w:rsidRPr="008D39A8">
              <w:rPr>
                <w:rFonts w:ascii="Times New Roman" w:eastAsia="標楷體" w:hAnsi="Times New Roman" w:cs="Arial"/>
              </w:rPr>
              <w:t>Omniverse</w:t>
            </w:r>
            <w:r w:rsidRPr="008D39A8">
              <w:rPr>
                <w:rFonts w:ascii="Times New Roman" w:eastAsia="標楷體" w:hAnsi="Times New Roman" w:cs="Arial" w:hint="eastAsia"/>
              </w:rPr>
              <w:t>開啟需要主機記憶體</w:t>
            </w:r>
            <w:r w:rsidRPr="008D39A8">
              <w:rPr>
                <w:rFonts w:ascii="Times New Roman" w:eastAsia="標楷體" w:hAnsi="Times New Roman" w:cs="Arial"/>
              </w:rPr>
              <w:t>70GB</w:t>
            </w:r>
            <w:r w:rsidRPr="008D39A8">
              <w:rPr>
                <w:rFonts w:ascii="Times New Roman" w:eastAsia="標楷體" w:hAnsi="Times New Roman" w:cs="Arial" w:hint="eastAsia"/>
              </w:rPr>
              <w:t>及</w:t>
            </w:r>
            <w:r w:rsidRPr="008D39A8">
              <w:rPr>
                <w:rFonts w:ascii="Times New Roman" w:eastAsia="標楷體" w:hAnsi="Times New Roman" w:cs="Arial"/>
              </w:rPr>
              <w:t>GPU</w:t>
            </w:r>
            <w:r w:rsidRPr="008D39A8">
              <w:rPr>
                <w:rFonts w:ascii="Times New Roman" w:eastAsia="標楷體" w:hAnsi="Times New Roman" w:cs="Arial" w:hint="eastAsia"/>
              </w:rPr>
              <w:t>記憶體</w:t>
            </w:r>
            <w:r w:rsidRPr="008D39A8">
              <w:rPr>
                <w:rFonts w:ascii="Times New Roman" w:eastAsia="標楷體" w:hAnsi="Times New Roman" w:cs="Arial"/>
              </w:rPr>
              <w:t>28GB</w:t>
            </w:r>
            <w:r w:rsidRPr="008D39A8">
              <w:rPr>
                <w:rFonts w:ascii="Times New Roman" w:eastAsia="標楷體" w:hAnsi="Times New Roman" w:cs="Arial" w:hint="eastAsia"/>
              </w:rPr>
              <w:t>。場景包含</w:t>
            </w:r>
            <w:r w:rsidRPr="008D39A8">
              <w:rPr>
                <w:rFonts w:ascii="Times New Roman" w:eastAsia="標楷體" w:hAnsi="Times New Roman" w:cs="Arial"/>
              </w:rPr>
              <w:t>4.3k</w:t>
            </w:r>
            <w:r w:rsidRPr="008D39A8">
              <w:rPr>
                <w:rFonts w:ascii="Times New Roman" w:eastAsia="標楷體" w:hAnsi="Times New Roman" w:cs="Arial" w:hint="eastAsia"/>
              </w:rPr>
              <w:t>個</w:t>
            </w:r>
            <w:r w:rsidRPr="008D39A8">
              <w:rPr>
                <w:rFonts w:ascii="Times New Roman" w:eastAsia="標楷體" w:hAnsi="Times New Roman" w:cs="Arial"/>
              </w:rPr>
              <w:t>mesh</w:t>
            </w:r>
            <w:r w:rsidRPr="008D39A8">
              <w:rPr>
                <w:rFonts w:ascii="Times New Roman" w:eastAsia="標楷體" w:hAnsi="Times New Roman" w:cs="Arial" w:hint="eastAsia"/>
              </w:rPr>
              <w:t>和</w:t>
            </w:r>
            <w:r w:rsidRPr="008D39A8">
              <w:rPr>
                <w:rFonts w:ascii="Times New Roman" w:eastAsia="標楷體" w:hAnsi="Times New Roman" w:cs="Arial"/>
              </w:rPr>
              <w:t>94M</w:t>
            </w:r>
            <w:r w:rsidRPr="008D39A8">
              <w:rPr>
                <w:rFonts w:ascii="Times New Roman" w:eastAsia="標楷體" w:hAnsi="Times New Roman" w:cs="Arial" w:hint="eastAsia"/>
              </w:rPr>
              <w:t>個</w:t>
            </w:r>
            <w:r w:rsidRPr="008D39A8">
              <w:rPr>
                <w:rFonts w:ascii="Times New Roman" w:eastAsia="標楷體" w:hAnsi="Times New Roman" w:cs="Arial"/>
              </w:rPr>
              <w:t>triangles)</w:t>
            </w:r>
          </w:p>
          <w:p w14:paraId="2E7826AC" w14:textId="77777777" w:rsidR="00C15A61" w:rsidRPr="008D39A8" w:rsidRDefault="00C15A61" w:rsidP="00466ABC">
            <w:pPr>
              <w:rPr>
                <w:rFonts w:ascii="Times New Roman" w:eastAsia="標楷體" w:hAnsi="Times New Roman" w:cs="Arial"/>
              </w:rPr>
            </w:pPr>
          </w:p>
        </w:tc>
      </w:tr>
      <w:tr w:rsidR="00F73EEF" w:rsidRPr="008D39A8" w14:paraId="2F271180" w14:textId="77777777" w:rsidTr="00466ABC">
        <w:trPr>
          <w:trHeight w:val="1442"/>
        </w:trPr>
        <w:tc>
          <w:tcPr>
            <w:tcW w:w="2265" w:type="pct"/>
          </w:tcPr>
          <w:p w14:paraId="3AEC9E5D" w14:textId="77777777" w:rsidR="00C15A61" w:rsidRPr="008D39A8" w:rsidRDefault="00C15A61" w:rsidP="00466ABC">
            <w:pPr>
              <w:rPr>
                <w:rFonts w:ascii="Times New Roman" w:eastAsia="標楷體" w:hAnsi="Times New Roman" w:cs="Arial"/>
                <w:b/>
                <w:bCs/>
              </w:rPr>
            </w:pPr>
            <w:r w:rsidRPr="008D39A8">
              <w:rPr>
                <w:rFonts w:ascii="Times New Roman" w:eastAsia="標楷體" w:hAnsi="Times New Roman" w:cs="Arial" w:hint="eastAsia"/>
                <w:b/>
                <w:bCs/>
              </w:rPr>
              <w:t>聯合組隊之各成員算力需求</w:t>
            </w:r>
          </w:p>
          <w:p w14:paraId="22842FA0"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rPr>
              <w:t>(</w:t>
            </w:r>
            <w:r w:rsidRPr="008D39A8">
              <w:rPr>
                <w:rFonts w:ascii="Times New Roman" w:eastAsia="標楷體" w:hAnsi="Times New Roman" w:cs="Arial" w:hint="eastAsia"/>
              </w:rPr>
              <w:t>單獨提案不需填寫</w:t>
            </w:r>
            <w:r w:rsidRPr="008D39A8">
              <w:rPr>
                <w:rFonts w:ascii="Times New Roman" w:eastAsia="標楷體" w:hAnsi="Times New Roman" w:cs="Arial"/>
              </w:rPr>
              <w:t>)</w:t>
            </w:r>
          </w:p>
        </w:tc>
        <w:tc>
          <w:tcPr>
            <w:tcW w:w="2735" w:type="pct"/>
          </w:tcPr>
          <w:p w14:paraId="4423DECC"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rPr>
              <w:t>(</w:t>
            </w:r>
            <w:r w:rsidRPr="008D39A8">
              <w:rPr>
                <w:rFonts w:ascii="Times New Roman" w:eastAsia="標楷體" w:hAnsi="Times New Roman" w:cs="Arial" w:hint="eastAsia"/>
              </w:rPr>
              <w:t>如：成員</w:t>
            </w:r>
            <w:r w:rsidRPr="008D39A8">
              <w:rPr>
                <w:rFonts w:ascii="Times New Roman" w:eastAsia="標楷體" w:hAnsi="Times New Roman" w:cs="Arial"/>
              </w:rPr>
              <w:t>A</w:t>
            </w:r>
            <w:r w:rsidRPr="008D39A8">
              <w:rPr>
                <w:rFonts w:ascii="Times New Roman" w:eastAsia="標楷體" w:hAnsi="Times New Roman" w:cs="Arial" w:hint="eastAsia"/>
              </w:rPr>
              <w:t>使用Ａ資料集，花費多少時間執行專案，預估所需</w:t>
            </w:r>
            <w:r w:rsidRPr="008D39A8">
              <w:rPr>
                <w:rFonts w:ascii="Times New Roman" w:eastAsia="標楷體" w:hAnsi="Times New Roman" w:cs="Arial"/>
              </w:rPr>
              <w:t>OVX</w:t>
            </w:r>
            <w:r w:rsidRPr="008D39A8">
              <w:rPr>
                <w:rFonts w:ascii="Times New Roman" w:eastAsia="標楷體" w:hAnsi="Times New Roman" w:cs="Arial" w:hint="eastAsia"/>
              </w:rPr>
              <w:t>台數或算力使用時間等</w:t>
            </w:r>
            <w:r w:rsidRPr="008D39A8">
              <w:rPr>
                <w:rFonts w:ascii="Times New Roman" w:eastAsia="標楷體" w:hAnsi="Times New Roman" w:cs="Arial"/>
              </w:rPr>
              <w:t>)</w:t>
            </w:r>
          </w:p>
        </w:tc>
      </w:tr>
      <w:tr w:rsidR="00F73EEF" w:rsidRPr="008D39A8" w14:paraId="528C91BF" w14:textId="77777777" w:rsidTr="00466ABC">
        <w:tc>
          <w:tcPr>
            <w:tcW w:w="2265" w:type="pct"/>
          </w:tcPr>
          <w:p w14:paraId="08D729BB" w14:textId="77777777" w:rsidR="00C15A61" w:rsidRPr="008D39A8" w:rsidRDefault="00C15A61" w:rsidP="00466ABC">
            <w:pPr>
              <w:rPr>
                <w:rFonts w:ascii="Times New Roman" w:eastAsia="標楷體" w:hAnsi="Times New Roman" w:cs="Arial"/>
                <w:b/>
                <w:bCs/>
              </w:rPr>
            </w:pPr>
            <w:r w:rsidRPr="008D39A8">
              <w:rPr>
                <w:rFonts w:ascii="Times New Roman" w:eastAsia="標楷體" w:hAnsi="Times New Roman" w:cs="Arial" w:hint="eastAsia"/>
                <w:b/>
                <w:bCs/>
              </w:rPr>
              <w:t>所需之</w:t>
            </w:r>
            <w:r w:rsidRPr="008D39A8">
              <w:rPr>
                <w:rFonts w:ascii="Times New Roman" w:eastAsia="標楷體" w:hAnsi="Times New Roman" w:cs="Arial"/>
                <w:b/>
                <w:bCs/>
              </w:rPr>
              <w:t>NVIDIA</w:t>
            </w:r>
            <w:r w:rsidRPr="008D39A8">
              <w:rPr>
                <w:rFonts w:ascii="Times New Roman" w:eastAsia="標楷體" w:hAnsi="Times New Roman" w:cs="Arial" w:hint="eastAsia"/>
                <w:b/>
                <w:bCs/>
              </w:rPr>
              <w:t>軟體及軟體開發套件</w:t>
            </w:r>
          </w:p>
          <w:p w14:paraId="41689053" w14:textId="77777777" w:rsidR="00C15A61" w:rsidRPr="008D39A8" w:rsidRDefault="00C15A61" w:rsidP="00466ABC">
            <w:pPr>
              <w:rPr>
                <w:rFonts w:ascii="Times New Roman" w:eastAsia="標楷體" w:hAnsi="Times New Roman" w:cs="Arial"/>
              </w:rPr>
            </w:pPr>
          </w:p>
          <w:p w14:paraId="63758C21" w14:textId="77777777" w:rsidR="00C15A61" w:rsidRPr="008D39A8" w:rsidRDefault="00C15A61" w:rsidP="00466ABC">
            <w:pPr>
              <w:jc w:val="both"/>
              <w:rPr>
                <w:rFonts w:ascii="Times New Roman" w:eastAsia="標楷體" w:hAnsi="Times New Roman" w:cs="Arial"/>
              </w:rPr>
            </w:pPr>
            <w:r w:rsidRPr="008D39A8">
              <w:rPr>
                <w:rFonts w:ascii="Times New Roman" w:eastAsia="標楷體" w:hAnsi="Times New Roman" w:cs="Arial" w:hint="eastAsia"/>
              </w:rPr>
              <w:t>備註：</w:t>
            </w:r>
          </w:p>
          <w:p w14:paraId="2F8DAEDF" w14:textId="77777777" w:rsidR="00C15A61" w:rsidRPr="008D39A8" w:rsidRDefault="00C15A61" w:rsidP="00C55C9A">
            <w:pPr>
              <w:numPr>
                <w:ilvl w:val="0"/>
                <w:numId w:val="11"/>
              </w:numPr>
              <w:jc w:val="both"/>
              <w:rPr>
                <w:rFonts w:ascii="Times New Roman" w:eastAsia="標楷體" w:hAnsi="Times New Roman" w:cs="Arial"/>
              </w:rPr>
            </w:pPr>
            <w:r w:rsidRPr="008D39A8">
              <w:rPr>
                <w:rFonts w:ascii="Times New Roman" w:eastAsia="標楷體" w:hAnsi="Times New Roman" w:cs="Arial" w:hint="eastAsia"/>
              </w:rPr>
              <w:t>申請</w:t>
            </w:r>
            <w:r w:rsidRPr="008D39A8">
              <w:rPr>
                <w:rFonts w:ascii="Times New Roman" w:eastAsia="標楷體" w:hAnsi="Times New Roman" w:cs="Arial"/>
              </w:rPr>
              <w:t>OVX</w:t>
            </w:r>
            <w:r w:rsidRPr="008D39A8">
              <w:rPr>
                <w:rFonts w:ascii="Times New Roman" w:eastAsia="標楷體" w:hAnsi="Times New Roman" w:cs="Arial" w:hint="eastAsia"/>
              </w:rPr>
              <w:t>運算群者請說明計畫使用</w:t>
            </w:r>
            <w:r w:rsidRPr="008D39A8">
              <w:rPr>
                <w:rFonts w:ascii="Times New Roman" w:eastAsia="標楷體" w:hAnsi="Times New Roman" w:cs="Arial"/>
              </w:rPr>
              <w:t>OVX</w:t>
            </w:r>
            <w:r w:rsidRPr="008D39A8">
              <w:rPr>
                <w:rFonts w:ascii="Times New Roman" w:eastAsia="標楷體" w:hAnsi="Times New Roman" w:cs="Arial" w:hint="eastAsia"/>
              </w:rPr>
              <w:t>時將需要的軟體內容</w:t>
            </w:r>
            <w:r w:rsidRPr="008D39A8">
              <w:rPr>
                <w:rFonts w:ascii="Times New Roman" w:eastAsia="標楷體" w:hAnsi="Times New Roman" w:cs="Arial"/>
              </w:rPr>
              <w:t xml:space="preserve"> (</w:t>
            </w:r>
            <w:hyperlink r:id="rId26" w:history="1">
              <w:r w:rsidRPr="008D39A8">
                <w:rPr>
                  <w:rStyle w:val="a3"/>
                  <w:rFonts w:ascii="Times New Roman" w:eastAsia="標楷體" w:hAnsi="Times New Roman" w:cs="Arial"/>
                  <w:color w:val="auto"/>
                </w:rPr>
                <w:t>https://docs.omniverse.nvidia.com/farm/latest/index.html</w:t>
              </w:r>
            </w:hyperlink>
            <w:r w:rsidRPr="008D39A8">
              <w:rPr>
                <w:rFonts w:ascii="Times New Roman" w:eastAsia="標楷體" w:hAnsi="Times New Roman" w:cs="Arial"/>
              </w:rPr>
              <w:t>)</w:t>
            </w:r>
          </w:p>
          <w:p w14:paraId="697A7587" w14:textId="77777777" w:rsidR="00C15A61" w:rsidRPr="008D39A8" w:rsidRDefault="00C15A61" w:rsidP="00466ABC">
            <w:pPr>
              <w:ind w:left="360"/>
              <w:jc w:val="both"/>
              <w:rPr>
                <w:rFonts w:ascii="Times New Roman" w:eastAsia="標楷體" w:hAnsi="Times New Roman" w:cs="Arial"/>
              </w:rPr>
            </w:pPr>
          </w:p>
        </w:tc>
        <w:tc>
          <w:tcPr>
            <w:tcW w:w="2735" w:type="pct"/>
          </w:tcPr>
          <w:p w14:paraId="19FBB80D"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hint="eastAsia"/>
              </w:rPr>
              <w:t>三項為必選：</w:t>
            </w:r>
          </w:p>
          <w:p w14:paraId="68D095CC"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hint="eastAsia"/>
              </w:rPr>
              <w:t>□</w:t>
            </w:r>
            <w:r w:rsidRPr="008D39A8">
              <w:rPr>
                <w:rFonts w:ascii="Times New Roman" w:eastAsia="標楷體" w:hAnsi="Times New Roman" w:cs="Arial"/>
              </w:rPr>
              <w:tab/>
              <w:t xml:space="preserve"> </w:t>
            </w:r>
            <w:r w:rsidRPr="008D39A8">
              <w:rPr>
                <w:rFonts w:ascii="Times New Roman" w:eastAsia="標楷體" w:hAnsi="Times New Roman" w:cs="Arial" w:hint="eastAsia"/>
              </w:rPr>
              <w:t>預計使用之軟體套件不需使用虛擬桌面，亦不需要滑鼠，鍵盤，與螢幕進行即時互動</w:t>
            </w:r>
          </w:p>
          <w:p w14:paraId="250FB377"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hint="eastAsia"/>
              </w:rPr>
              <w:t>□</w:t>
            </w:r>
            <w:r w:rsidRPr="008D39A8">
              <w:rPr>
                <w:rFonts w:ascii="Times New Roman" w:eastAsia="標楷體" w:hAnsi="Times New Roman" w:cs="Arial"/>
              </w:rPr>
              <w:tab/>
              <w:t xml:space="preserve"> </w:t>
            </w:r>
            <w:r w:rsidRPr="008D39A8">
              <w:rPr>
                <w:rFonts w:ascii="Times New Roman" w:eastAsia="標楷體" w:hAnsi="Times New Roman" w:cs="Arial" w:hint="eastAsia"/>
              </w:rPr>
              <w:t>預計使用</w:t>
            </w:r>
            <w:r w:rsidRPr="008D39A8">
              <w:rPr>
                <w:rFonts w:ascii="Times New Roman" w:eastAsia="標楷體" w:hAnsi="Times New Roman" w:cs="Arial"/>
              </w:rPr>
              <w:t>Omniverse</w:t>
            </w:r>
            <w:r w:rsidRPr="008D39A8">
              <w:rPr>
                <w:rFonts w:ascii="Times New Roman" w:eastAsia="標楷體" w:hAnsi="Times New Roman" w:cs="Arial" w:hint="eastAsia"/>
              </w:rPr>
              <w:t>相關軟體或已具備執行軟體之合法授權</w:t>
            </w:r>
          </w:p>
          <w:p w14:paraId="66649579"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hint="eastAsia"/>
              </w:rPr>
              <w:t>□</w:t>
            </w:r>
            <w:r w:rsidRPr="008D39A8">
              <w:rPr>
                <w:rFonts w:ascii="Times New Roman" w:eastAsia="標楷體" w:hAnsi="Times New Roman" w:cs="Arial"/>
              </w:rPr>
              <w:tab/>
              <w:t xml:space="preserve"> </w:t>
            </w:r>
            <w:r w:rsidRPr="008D39A8">
              <w:rPr>
                <w:rFonts w:ascii="Times New Roman" w:eastAsia="標楷體" w:hAnsi="Times New Roman" w:cs="Arial" w:hint="eastAsia"/>
              </w:rPr>
              <w:t>預計使用之軟體套件能在</w:t>
            </w:r>
            <w:r w:rsidRPr="008D39A8">
              <w:rPr>
                <w:rFonts w:ascii="Times New Roman" w:eastAsia="標楷體" w:hAnsi="Times New Roman" w:cs="Arial"/>
              </w:rPr>
              <w:t>Linux</w:t>
            </w:r>
            <w:r w:rsidRPr="008D39A8">
              <w:rPr>
                <w:rFonts w:ascii="Times New Roman" w:eastAsia="標楷體" w:hAnsi="Times New Roman" w:cs="Arial" w:hint="eastAsia"/>
              </w:rPr>
              <w:t>環境執行</w:t>
            </w:r>
          </w:p>
          <w:p w14:paraId="3BC73A78" w14:textId="77777777" w:rsidR="00C15A61" w:rsidRPr="008D39A8" w:rsidRDefault="00C15A61" w:rsidP="00466ABC">
            <w:pPr>
              <w:rPr>
                <w:rFonts w:ascii="Times New Roman" w:eastAsia="標楷體" w:hAnsi="Times New Roman" w:cs="Arial"/>
              </w:rPr>
            </w:pPr>
          </w:p>
          <w:p w14:paraId="651ADC91"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hint="eastAsia"/>
              </w:rPr>
              <w:t>其他請用文字補充說明</w:t>
            </w:r>
          </w:p>
        </w:tc>
      </w:tr>
      <w:tr w:rsidR="00F73EEF" w:rsidRPr="008D39A8" w14:paraId="30A82D89" w14:textId="77777777" w:rsidTr="00466ABC">
        <w:tc>
          <w:tcPr>
            <w:tcW w:w="2265" w:type="pct"/>
          </w:tcPr>
          <w:p w14:paraId="75C03BE1" w14:textId="77777777" w:rsidR="00C15A61" w:rsidRPr="008D39A8" w:rsidRDefault="00C15A61" w:rsidP="00C55C9A">
            <w:pPr>
              <w:numPr>
                <w:ilvl w:val="0"/>
                <w:numId w:val="13"/>
              </w:numPr>
              <w:rPr>
                <w:rFonts w:ascii="Times New Roman" w:eastAsia="標楷體" w:hAnsi="Times New Roman" w:cs="Arial"/>
                <w:b/>
                <w:bCs/>
              </w:rPr>
            </w:pPr>
            <w:r w:rsidRPr="008D39A8">
              <w:rPr>
                <w:rFonts w:ascii="Times New Roman" w:eastAsia="標楷體" w:hAnsi="Times New Roman" w:cs="Arial" w:hint="eastAsia"/>
                <w:b/>
                <w:bCs/>
              </w:rPr>
              <w:t>計畫參與人員</w:t>
            </w:r>
          </w:p>
          <w:p w14:paraId="6AC60B5D" w14:textId="77777777" w:rsidR="00C15A61" w:rsidRPr="008D39A8" w:rsidRDefault="00C15A61" w:rsidP="00466ABC">
            <w:pPr>
              <w:ind w:left="360"/>
              <w:rPr>
                <w:rFonts w:ascii="Times New Roman" w:eastAsia="標楷體" w:hAnsi="Times New Roman" w:cs="Arial"/>
              </w:rPr>
            </w:pPr>
          </w:p>
          <w:p w14:paraId="4AAEECE4" w14:textId="77777777" w:rsidR="00C15A61" w:rsidRPr="008D39A8" w:rsidRDefault="00C15A61" w:rsidP="00C55C9A">
            <w:pPr>
              <w:numPr>
                <w:ilvl w:val="0"/>
                <w:numId w:val="13"/>
              </w:numPr>
              <w:rPr>
                <w:rFonts w:ascii="Times New Roman" w:eastAsia="標楷體" w:hAnsi="Times New Roman" w:cs="Arial"/>
                <w:b/>
                <w:bCs/>
              </w:rPr>
            </w:pPr>
            <w:r w:rsidRPr="008D39A8">
              <w:rPr>
                <w:rFonts w:ascii="Times New Roman" w:eastAsia="標楷體" w:hAnsi="Times New Roman" w:cs="Arial" w:hint="eastAsia"/>
                <w:b/>
                <w:bCs/>
              </w:rPr>
              <w:t>算力平台使用人員</w:t>
            </w:r>
            <w:r w:rsidRPr="008D39A8">
              <w:rPr>
                <w:rFonts w:ascii="Times New Roman" w:eastAsia="標楷體" w:hAnsi="Times New Roman" w:cs="Arial"/>
                <w:b/>
                <w:bCs/>
              </w:rPr>
              <w:t>(</w:t>
            </w:r>
            <w:r w:rsidRPr="008D39A8">
              <w:rPr>
                <w:rFonts w:ascii="Times New Roman" w:eastAsia="標楷體" w:hAnsi="Times New Roman" w:cs="Arial" w:hint="eastAsia"/>
                <w:b/>
                <w:bCs/>
              </w:rPr>
              <w:t>每單位最多申請</w:t>
            </w:r>
            <w:r w:rsidRPr="008D39A8">
              <w:rPr>
                <w:rFonts w:ascii="Times New Roman" w:eastAsia="標楷體" w:hAnsi="Times New Roman" w:cs="Arial"/>
                <w:b/>
                <w:bCs/>
              </w:rPr>
              <w:t>2</w:t>
            </w:r>
            <w:r w:rsidRPr="008D39A8">
              <w:rPr>
                <w:rFonts w:ascii="Times New Roman" w:eastAsia="標楷體" w:hAnsi="Times New Roman" w:cs="Arial" w:hint="eastAsia"/>
                <w:b/>
                <w:bCs/>
              </w:rPr>
              <w:t>個帳號</w:t>
            </w:r>
            <w:r w:rsidRPr="008D39A8">
              <w:rPr>
                <w:rFonts w:ascii="Times New Roman" w:eastAsia="標楷體" w:hAnsi="Times New Roman" w:cs="Arial"/>
                <w:b/>
                <w:bCs/>
              </w:rPr>
              <w:t>)</w:t>
            </w:r>
          </w:p>
          <w:p w14:paraId="33C2B547" w14:textId="77777777" w:rsidR="00C15A61" w:rsidRPr="008D39A8" w:rsidRDefault="00C15A61" w:rsidP="00466ABC">
            <w:pPr>
              <w:jc w:val="both"/>
              <w:rPr>
                <w:rFonts w:ascii="Times New Roman" w:eastAsia="標楷體" w:hAnsi="Times New Roman" w:cs="Arial"/>
              </w:rPr>
            </w:pPr>
            <w:r w:rsidRPr="008D39A8">
              <w:rPr>
                <w:rFonts w:ascii="Times New Roman" w:eastAsia="標楷體" w:hAnsi="Times New Roman" w:cs="Arial" w:hint="eastAsia"/>
              </w:rPr>
              <w:t>備註：</w:t>
            </w:r>
          </w:p>
          <w:p w14:paraId="4FB14573" w14:textId="4E161291" w:rsidR="00C15A61" w:rsidRPr="008D39A8" w:rsidRDefault="00C15A61" w:rsidP="00466ABC">
            <w:pPr>
              <w:jc w:val="both"/>
              <w:rPr>
                <w:rFonts w:ascii="Times New Roman" w:eastAsia="標楷體" w:hAnsi="Times New Roman" w:cs="Arial"/>
              </w:rPr>
            </w:pPr>
            <w:r w:rsidRPr="008D39A8">
              <w:rPr>
                <w:rFonts w:ascii="Times New Roman" w:eastAsia="標楷體" w:hAnsi="Times New Roman" w:cs="Arial" w:hint="eastAsia"/>
              </w:rPr>
              <w:t>請提供人員清單，包括</w:t>
            </w:r>
            <w:r w:rsidR="000C4102" w:rsidRPr="008D39A8">
              <w:rPr>
                <w:rFonts w:ascii="Times New Roman" w:eastAsia="標楷體" w:hAnsi="Times New Roman" w:cs="Arial" w:hint="eastAsia"/>
              </w:rPr>
              <w:t>公司</w:t>
            </w:r>
            <w:r w:rsidRPr="008D39A8">
              <w:rPr>
                <w:rFonts w:ascii="Times New Roman" w:eastAsia="標楷體" w:hAnsi="Times New Roman" w:cs="Arial" w:hint="eastAsia"/>
              </w:rPr>
              <w:t>或單位、姓名、職稱、</w:t>
            </w:r>
            <w:r w:rsidRPr="008D39A8">
              <w:rPr>
                <w:rFonts w:ascii="Times New Roman" w:eastAsia="標楷體" w:hAnsi="Times New Roman" w:cs="Arial"/>
              </w:rPr>
              <w:t>email</w:t>
            </w:r>
            <w:r w:rsidRPr="008D39A8">
              <w:rPr>
                <w:rFonts w:ascii="Times New Roman" w:eastAsia="標楷體" w:hAnsi="Times New Roman" w:cs="Arial" w:hint="eastAsia"/>
              </w:rPr>
              <w:t>、電話。</w:t>
            </w:r>
          </w:p>
          <w:p w14:paraId="5EC232C1" w14:textId="77777777" w:rsidR="00C15A61" w:rsidRPr="008D39A8" w:rsidRDefault="00C15A61" w:rsidP="00466ABC">
            <w:pPr>
              <w:jc w:val="both"/>
              <w:rPr>
                <w:rFonts w:ascii="Times New Roman" w:eastAsia="標楷體" w:hAnsi="Times New Roman" w:cs="Arial"/>
              </w:rPr>
            </w:pPr>
          </w:p>
        </w:tc>
        <w:tc>
          <w:tcPr>
            <w:tcW w:w="2735" w:type="pct"/>
          </w:tcPr>
          <w:p w14:paraId="5B21F81E" w14:textId="77777777" w:rsidR="00C15A61" w:rsidRPr="008D39A8" w:rsidRDefault="00C15A61" w:rsidP="00466ABC">
            <w:pPr>
              <w:rPr>
                <w:rFonts w:ascii="Times New Roman" w:eastAsia="標楷體" w:hAnsi="Times New Roman" w:cs="Arial"/>
              </w:rPr>
            </w:pPr>
          </w:p>
          <w:p w14:paraId="41388737" w14:textId="77777777" w:rsidR="00C15A61" w:rsidRPr="008D39A8" w:rsidRDefault="00C15A61" w:rsidP="00466ABC">
            <w:pPr>
              <w:rPr>
                <w:rFonts w:ascii="Times New Roman" w:eastAsia="標楷體" w:hAnsi="Times New Roman" w:cs="Arial"/>
              </w:rPr>
            </w:pPr>
          </w:p>
        </w:tc>
      </w:tr>
      <w:tr w:rsidR="00F73EEF" w:rsidRPr="008D39A8" w14:paraId="1B05A0DA" w14:textId="77777777" w:rsidTr="00466ABC">
        <w:tc>
          <w:tcPr>
            <w:tcW w:w="2265" w:type="pct"/>
          </w:tcPr>
          <w:p w14:paraId="3EE7B178" w14:textId="77777777" w:rsidR="00C15A61" w:rsidRPr="008D39A8" w:rsidRDefault="00C15A61" w:rsidP="00466ABC">
            <w:pPr>
              <w:rPr>
                <w:rFonts w:ascii="Times New Roman" w:eastAsia="標楷體" w:hAnsi="Times New Roman" w:cs="Arial"/>
                <w:b/>
                <w:bCs/>
              </w:rPr>
            </w:pPr>
            <w:r w:rsidRPr="008D39A8">
              <w:rPr>
                <w:rFonts w:ascii="Times New Roman" w:eastAsia="標楷體" w:hAnsi="Times New Roman" w:cs="Arial" w:hint="eastAsia"/>
                <w:b/>
                <w:bCs/>
              </w:rPr>
              <w:t>若貴單位曾執行通過之</w:t>
            </w:r>
            <w:r w:rsidRPr="008D39A8">
              <w:rPr>
                <w:rFonts w:ascii="Times New Roman" w:eastAsia="標楷體" w:hAnsi="Times New Roman" w:cs="Arial"/>
                <w:b/>
                <w:bCs/>
              </w:rPr>
              <w:t>Taipei-1</w:t>
            </w:r>
            <w:r w:rsidRPr="008D39A8">
              <w:rPr>
                <w:rFonts w:ascii="Times New Roman" w:eastAsia="標楷體" w:hAnsi="Times New Roman" w:cs="Arial" w:hint="eastAsia"/>
                <w:b/>
                <w:bCs/>
              </w:rPr>
              <w:t>專案</w:t>
            </w:r>
          </w:p>
          <w:p w14:paraId="5990141F"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rPr>
              <w:lastRenderedPageBreak/>
              <w:t>(</w:t>
            </w:r>
            <w:r w:rsidRPr="008D39A8">
              <w:rPr>
                <w:rFonts w:ascii="Times New Roman" w:eastAsia="標楷體" w:hAnsi="Times New Roman" w:cs="Arial" w:hint="eastAsia"/>
              </w:rPr>
              <w:t>請填寫本項目</w:t>
            </w:r>
            <w:r w:rsidRPr="008D39A8">
              <w:rPr>
                <w:rFonts w:ascii="Times New Roman" w:eastAsia="標楷體" w:hAnsi="Times New Roman" w:cs="Arial"/>
              </w:rPr>
              <w:t>)</w:t>
            </w:r>
          </w:p>
        </w:tc>
        <w:tc>
          <w:tcPr>
            <w:tcW w:w="2735" w:type="pct"/>
          </w:tcPr>
          <w:p w14:paraId="0760C6B3" w14:textId="77777777" w:rsidR="00C15A61" w:rsidRPr="008D39A8" w:rsidRDefault="00C15A61" w:rsidP="00466ABC">
            <w:pPr>
              <w:rPr>
                <w:rFonts w:ascii="Times New Roman" w:eastAsia="標楷體" w:hAnsi="Times New Roman" w:cs="Arial"/>
              </w:rPr>
            </w:pPr>
            <w:r w:rsidRPr="008D39A8">
              <w:rPr>
                <w:rFonts w:ascii="Times New Roman" w:eastAsia="標楷體" w:hAnsi="Times New Roman" w:cs="Arial" w:hint="eastAsia"/>
              </w:rPr>
              <w:lastRenderedPageBreak/>
              <w:t>曾使用算力期間：</w:t>
            </w:r>
            <w:r w:rsidRPr="008D39A8">
              <w:rPr>
                <w:rFonts w:ascii="Times New Roman" w:eastAsia="標楷體" w:hAnsi="Times New Roman" w:cs="Arial"/>
              </w:rPr>
              <w:t>___</w:t>
            </w:r>
            <w:r w:rsidRPr="008D39A8">
              <w:rPr>
                <w:rFonts w:ascii="Times New Roman" w:eastAsia="標楷體" w:hAnsi="Times New Roman" w:cs="Arial" w:hint="eastAsia"/>
              </w:rPr>
              <w:t>年</w:t>
            </w:r>
            <w:r w:rsidRPr="008D39A8">
              <w:rPr>
                <w:rFonts w:ascii="Times New Roman" w:eastAsia="標楷體" w:hAnsi="Times New Roman" w:cs="Arial"/>
              </w:rPr>
              <w:t>___</w:t>
            </w:r>
            <w:r w:rsidRPr="008D39A8">
              <w:rPr>
                <w:rFonts w:ascii="Times New Roman" w:eastAsia="標楷體" w:hAnsi="Times New Roman" w:cs="Arial" w:hint="eastAsia"/>
              </w:rPr>
              <w:t>月</w:t>
            </w:r>
            <w:r w:rsidRPr="008D39A8">
              <w:rPr>
                <w:rFonts w:ascii="Times New Roman" w:eastAsia="標楷體" w:hAnsi="Times New Roman" w:cs="Arial"/>
              </w:rPr>
              <w:t>__</w:t>
            </w:r>
            <w:r w:rsidRPr="008D39A8">
              <w:rPr>
                <w:rFonts w:ascii="Times New Roman" w:eastAsia="標楷體" w:hAnsi="Times New Roman" w:cs="Arial" w:hint="eastAsia"/>
              </w:rPr>
              <w:t>日</w:t>
            </w:r>
            <w:r w:rsidRPr="008D39A8">
              <w:rPr>
                <w:rFonts w:ascii="Times New Roman" w:eastAsia="標楷體" w:hAnsi="Times New Roman" w:cs="Arial"/>
              </w:rPr>
              <w:t>~___</w:t>
            </w:r>
            <w:r w:rsidRPr="008D39A8">
              <w:rPr>
                <w:rFonts w:ascii="Times New Roman" w:eastAsia="標楷體" w:hAnsi="Times New Roman" w:cs="Arial" w:hint="eastAsia"/>
              </w:rPr>
              <w:t>年</w:t>
            </w:r>
            <w:r w:rsidRPr="008D39A8">
              <w:rPr>
                <w:rFonts w:ascii="Times New Roman" w:eastAsia="標楷體" w:hAnsi="Times New Roman" w:cs="Arial"/>
              </w:rPr>
              <w:t>__</w:t>
            </w:r>
            <w:r w:rsidRPr="008D39A8">
              <w:rPr>
                <w:rFonts w:ascii="Times New Roman" w:eastAsia="標楷體" w:hAnsi="Times New Roman" w:cs="Arial" w:hint="eastAsia"/>
              </w:rPr>
              <w:lastRenderedPageBreak/>
              <w:t>月</w:t>
            </w:r>
            <w:r w:rsidRPr="008D39A8">
              <w:rPr>
                <w:rFonts w:ascii="Times New Roman" w:eastAsia="標楷體" w:hAnsi="Times New Roman" w:cs="Arial"/>
              </w:rPr>
              <w:t>___</w:t>
            </w:r>
            <w:r w:rsidRPr="008D39A8">
              <w:rPr>
                <w:rFonts w:ascii="Times New Roman" w:eastAsia="標楷體" w:hAnsi="Times New Roman" w:cs="Arial" w:hint="eastAsia"/>
              </w:rPr>
              <w:t>日</w:t>
            </w:r>
          </w:p>
          <w:p w14:paraId="26B387E9" w14:textId="77777777" w:rsidR="00C15A61" w:rsidRPr="008D39A8" w:rsidRDefault="00C15A61" w:rsidP="00466ABC">
            <w:pPr>
              <w:rPr>
                <w:rFonts w:ascii="Times New Roman" w:eastAsia="標楷體" w:hAnsi="Times New Roman" w:cs="Arial"/>
              </w:rPr>
            </w:pPr>
          </w:p>
          <w:p w14:paraId="5071C90A" w14:textId="77777777" w:rsidR="00C15A61" w:rsidRPr="008D39A8" w:rsidRDefault="00C15A61" w:rsidP="00466ABC">
            <w:pPr>
              <w:rPr>
                <w:rFonts w:ascii="Times New Roman" w:eastAsia="標楷體" w:hAnsi="Times New Roman" w:cs="Arial"/>
                <w:sz w:val="22"/>
                <w:szCs w:val="20"/>
              </w:rPr>
            </w:pPr>
            <w:r w:rsidRPr="008D39A8">
              <w:rPr>
                <w:rFonts w:ascii="Times New Roman" w:eastAsia="標楷體" w:hAnsi="Times New Roman" w:cs="Arial" w:hint="eastAsia"/>
              </w:rPr>
              <w:t>階段性成果說明：</w:t>
            </w:r>
            <w:r w:rsidRPr="008D39A8">
              <w:rPr>
                <w:rFonts w:ascii="Times New Roman" w:eastAsia="標楷體" w:hAnsi="Times New Roman" w:cs="Arial"/>
                <w:sz w:val="22"/>
                <w:szCs w:val="20"/>
              </w:rPr>
              <w:t>(</w:t>
            </w:r>
            <w:r w:rsidRPr="008D39A8">
              <w:rPr>
                <w:rFonts w:ascii="Times New Roman" w:eastAsia="標楷體" w:hAnsi="Times New Roman" w:cs="Arial" w:hint="eastAsia"/>
                <w:sz w:val="22"/>
                <w:szCs w:val="20"/>
              </w:rPr>
              <w:t>如已提交結案報告，請一併檢附，如尚未屆時繳交，請扼要說明階段成果。</w:t>
            </w:r>
            <w:r w:rsidRPr="008D39A8">
              <w:rPr>
                <w:rFonts w:ascii="Times New Roman" w:eastAsia="標楷體" w:hAnsi="Times New Roman" w:cs="Arial"/>
                <w:sz w:val="22"/>
                <w:szCs w:val="20"/>
              </w:rPr>
              <w:t>)</w:t>
            </w:r>
          </w:p>
          <w:p w14:paraId="383A64D7" w14:textId="77777777" w:rsidR="00C15A61" w:rsidRPr="008D39A8" w:rsidRDefault="00C15A61" w:rsidP="00466ABC">
            <w:pPr>
              <w:rPr>
                <w:rFonts w:ascii="Times New Roman" w:eastAsia="標楷體" w:hAnsi="Times New Roman" w:cs="Arial"/>
              </w:rPr>
            </w:pPr>
          </w:p>
          <w:p w14:paraId="333B6EA3" w14:textId="77777777" w:rsidR="00C15A61" w:rsidRPr="008D39A8" w:rsidRDefault="00C15A61" w:rsidP="00466ABC">
            <w:pPr>
              <w:rPr>
                <w:rFonts w:ascii="Times New Roman" w:eastAsia="標楷體" w:hAnsi="Times New Roman" w:cs="Arial"/>
              </w:rPr>
            </w:pPr>
          </w:p>
          <w:p w14:paraId="0A103796" w14:textId="77777777" w:rsidR="00C15A61" w:rsidRPr="008D39A8" w:rsidRDefault="00C15A61" w:rsidP="00466ABC">
            <w:pPr>
              <w:rPr>
                <w:rFonts w:ascii="Times New Roman" w:eastAsia="標楷體" w:hAnsi="Times New Roman" w:cs="Arial"/>
                <w:sz w:val="22"/>
                <w:szCs w:val="20"/>
              </w:rPr>
            </w:pPr>
            <w:r w:rsidRPr="008D39A8">
              <w:rPr>
                <w:rFonts w:ascii="Times New Roman" w:eastAsia="標楷體" w:hAnsi="Times New Roman" w:cs="Arial" w:hint="eastAsia"/>
              </w:rPr>
              <w:t>本次申請之必要性及差異：</w:t>
            </w:r>
            <w:r w:rsidRPr="008D39A8">
              <w:rPr>
                <w:rFonts w:ascii="Times New Roman" w:eastAsia="標楷體" w:hAnsi="Times New Roman" w:cs="Arial"/>
                <w:sz w:val="22"/>
                <w:szCs w:val="20"/>
              </w:rPr>
              <w:t>(</w:t>
            </w:r>
            <w:r w:rsidRPr="008D39A8">
              <w:rPr>
                <w:rFonts w:ascii="Times New Roman" w:eastAsia="標楷體" w:hAnsi="Times New Roman" w:cs="Arial" w:hint="eastAsia"/>
                <w:sz w:val="22"/>
                <w:szCs w:val="20"/>
              </w:rPr>
              <w:t>如成員、技術、模型、預期效益等</w:t>
            </w:r>
            <w:r w:rsidRPr="008D39A8">
              <w:rPr>
                <w:rFonts w:ascii="Times New Roman" w:eastAsia="標楷體" w:hAnsi="Times New Roman" w:cs="Arial"/>
                <w:sz w:val="22"/>
                <w:szCs w:val="20"/>
              </w:rPr>
              <w:t>)</w:t>
            </w:r>
          </w:p>
          <w:p w14:paraId="2B313D33" w14:textId="77777777" w:rsidR="00C15A61" w:rsidRPr="008D39A8" w:rsidRDefault="00C15A61" w:rsidP="00466ABC">
            <w:pPr>
              <w:rPr>
                <w:rFonts w:ascii="Times New Roman" w:eastAsia="標楷體" w:hAnsi="Times New Roman" w:cs="Arial"/>
              </w:rPr>
            </w:pPr>
          </w:p>
        </w:tc>
      </w:tr>
      <w:tr w:rsidR="00F73EEF" w:rsidRPr="008D39A8" w14:paraId="205F936A" w14:textId="77777777" w:rsidTr="00466ABC">
        <w:tc>
          <w:tcPr>
            <w:tcW w:w="2265" w:type="pct"/>
          </w:tcPr>
          <w:p w14:paraId="41F87E12" w14:textId="77777777" w:rsidR="00C15A61" w:rsidRPr="008D39A8" w:rsidRDefault="00C15A61" w:rsidP="00466ABC">
            <w:pPr>
              <w:rPr>
                <w:rFonts w:ascii="Times New Roman" w:eastAsia="標楷體" w:hAnsi="Times New Roman" w:cs="Arial"/>
                <w:b/>
                <w:bCs/>
              </w:rPr>
            </w:pPr>
            <w:r w:rsidRPr="008D39A8">
              <w:rPr>
                <w:rFonts w:ascii="Times New Roman" w:eastAsia="標楷體" w:hAnsi="Times New Roman" w:cs="Arial" w:hint="eastAsia"/>
                <w:b/>
                <w:bCs/>
              </w:rPr>
              <w:lastRenderedPageBreak/>
              <w:t>補充資訊</w:t>
            </w:r>
            <w:r w:rsidRPr="008D39A8">
              <w:rPr>
                <w:rFonts w:ascii="Times New Roman" w:eastAsia="標楷體" w:hAnsi="Times New Roman" w:cs="Arial"/>
                <w:b/>
                <w:bCs/>
              </w:rPr>
              <w:t>(</w:t>
            </w:r>
            <w:r w:rsidRPr="008D39A8">
              <w:rPr>
                <w:rFonts w:ascii="Times New Roman" w:eastAsia="標楷體" w:hAnsi="Times New Roman" w:cs="Arial" w:hint="eastAsia"/>
                <w:b/>
                <w:bCs/>
              </w:rPr>
              <w:t>請以附件表示</w:t>
            </w:r>
            <w:r w:rsidRPr="008D39A8">
              <w:rPr>
                <w:rFonts w:ascii="Times New Roman" w:eastAsia="標楷體" w:hAnsi="Times New Roman" w:cs="Arial"/>
                <w:b/>
                <w:bCs/>
              </w:rPr>
              <w:t>)</w:t>
            </w:r>
          </w:p>
        </w:tc>
        <w:tc>
          <w:tcPr>
            <w:tcW w:w="2735" w:type="pct"/>
          </w:tcPr>
          <w:p w14:paraId="75095F30" w14:textId="77777777" w:rsidR="00C15A61" w:rsidRPr="008D39A8" w:rsidRDefault="00C15A61" w:rsidP="00466ABC">
            <w:pPr>
              <w:rPr>
                <w:rFonts w:ascii="Times New Roman" w:eastAsia="標楷體" w:hAnsi="Times New Roman" w:cs="Arial"/>
              </w:rPr>
            </w:pPr>
          </w:p>
          <w:p w14:paraId="0395AECD" w14:textId="77777777" w:rsidR="00C15A61" w:rsidRPr="008D39A8" w:rsidRDefault="00C15A61" w:rsidP="00466ABC">
            <w:pPr>
              <w:rPr>
                <w:rFonts w:ascii="Times New Roman" w:eastAsia="標楷體" w:hAnsi="Times New Roman" w:cs="Arial"/>
              </w:rPr>
            </w:pPr>
          </w:p>
        </w:tc>
      </w:tr>
    </w:tbl>
    <w:p w14:paraId="0DA7120B" w14:textId="77777777" w:rsidR="00C15A61" w:rsidRPr="008D39A8" w:rsidRDefault="00C15A61" w:rsidP="00C15A61">
      <w:pPr>
        <w:rPr>
          <w:rFonts w:ascii="Times New Roman" w:eastAsia="標楷體" w:hAnsi="Times New Roman" w:cs="Arial"/>
        </w:rPr>
      </w:pPr>
      <w:r w:rsidRPr="008D39A8">
        <w:rPr>
          <w:rFonts w:ascii="Times New Roman" w:eastAsia="標楷體" w:hAnsi="Times New Roman" w:cs="Arial" w:hint="eastAsia"/>
        </w:rPr>
        <w:t>備註：</w:t>
      </w:r>
      <w:r w:rsidRPr="008D39A8">
        <w:rPr>
          <w:rFonts w:ascii="Times New Roman" w:eastAsia="標楷體" w:hAnsi="Times New Roman" w:cs="Arial"/>
        </w:rPr>
        <w:t xml:space="preserve"> </w:t>
      </w:r>
    </w:p>
    <w:p w14:paraId="5D6BDCE0" w14:textId="231DEA6B" w:rsidR="00C15A61" w:rsidRPr="008D39A8" w:rsidRDefault="00C15A61" w:rsidP="00C55C9A">
      <w:pPr>
        <w:pStyle w:val="a4"/>
        <w:numPr>
          <w:ilvl w:val="0"/>
          <w:numId w:val="3"/>
        </w:numPr>
        <w:shd w:val="clear" w:color="auto" w:fill="FFFFFF"/>
        <w:spacing w:line="390" w:lineRule="atLeast"/>
        <w:ind w:leftChars="0"/>
        <w:jc w:val="both"/>
        <w:rPr>
          <w:rFonts w:ascii="Times New Roman" w:eastAsia="標楷體" w:hAnsi="Times New Roman" w:cs="Arial"/>
          <w:spacing w:val="12"/>
        </w:rPr>
      </w:pPr>
      <w:r w:rsidRPr="008D39A8">
        <w:rPr>
          <w:rFonts w:ascii="Times New Roman" w:eastAsia="標楷體" w:hAnsi="Times New Roman" w:cs="Arial"/>
          <w:spacing w:val="12"/>
        </w:rPr>
        <w:t>NVIDIA</w:t>
      </w:r>
      <w:r w:rsidRPr="008D39A8">
        <w:rPr>
          <w:rFonts w:ascii="Times New Roman" w:eastAsia="標楷體" w:hAnsi="Times New Roman" w:cs="Arial" w:hint="eastAsia"/>
          <w:spacing w:val="12"/>
        </w:rPr>
        <w:t>要求每個算力使用</w:t>
      </w:r>
      <w:r w:rsidR="000C4102" w:rsidRPr="008D39A8">
        <w:rPr>
          <w:rFonts w:ascii="Times New Roman" w:eastAsia="標楷體" w:hAnsi="Times New Roman" w:cs="Arial" w:hint="eastAsia"/>
          <w:spacing w:val="12"/>
        </w:rPr>
        <w:t>公司</w:t>
      </w:r>
      <w:r w:rsidRPr="008D39A8">
        <w:rPr>
          <w:rFonts w:ascii="Times New Roman" w:eastAsia="標楷體" w:hAnsi="Times New Roman" w:cs="Arial"/>
          <w:spacing w:val="12"/>
        </w:rPr>
        <w:t>/</w:t>
      </w:r>
      <w:r w:rsidRPr="008D39A8">
        <w:rPr>
          <w:rFonts w:ascii="Times New Roman" w:eastAsia="標楷體" w:hAnsi="Times New Roman" w:cs="Arial" w:hint="eastAsia"/>
          <w:spacing w:val="12"/>
        </w:rPr>
        <w:t>單位須與</w:t>
      </w:r>
      <w:r w:rsidRPr="008D39A8">
        <w:rPr>
          <w:rFonts w:ascii="Times New Roman" w:eastAsia="標楷體" w:hAnsi="Times New Roman" w:cs="Arial"/>
          <w:spacing w:val="12"/>
        </w:rPr>
        <w:t>NVIDIA</w:t>
      </w:r>
      <w:r w:rsidRPr="008D39A8">
        <w:rPr>
          <w:rFonts w:ascii="Times New Roman" w:eastAsia="標楷體" w:hAnsi="Times New Roman" w:cs="Arial" w:hint="eastAsia"/>
          <w:spacing w:val="12"/>
        </w:rPr>
        <w:t>簽署保密協議</w:t>
      </w:r>
      <w:r w:rsidRPr="008D39A8">
        <w:rPr>
          <w:rFonts w:ascii="Times New Roman" w:eastAsia="標楷體" w:hAnsi="Times New Roman" w:cs="Arial"/>
          <w:spacing w:val="12"/>
        </w:rPr>
        <w:t>(NDA)</w:t>
      </w:r>
      <w:r w:rsidRPr="008D39A8">
        <w:rPr>
          <w:rFonts w:ascii="Times New Roman" w:eastAsia="標楷體" w:hAnsi="Times New Roman" w:cs="Arial" w:hint="eastAsia"/>
          <w:spacing w:val="12"/>
        </w:rPr>
        <w:t>、使用協議</w:t>
      </w:r>
      <w:r w:rsidRPr="008D39A8">
        <w:rPr>
          <w:rFonts w:ascii="Times New Roman" w:eastAsia="標楷體" w:hAnsi="Times New Roman" w:cs="Arial"/>
          <w:spacing w:val="12"/>
        </w:rPr>
        <w:t>(User Agreement)</w:t>
      </w:r>
      <w:r w:rsidRPr="008D39A8">
        <w:rPr>
          <w:rFonts w:ascii="Times New Roman" w:eastAsia="標楷體" w:hAnsi="Times New Roman" w:cs="Arial"/>
          <w:b/>
          <w:bCs/>
          <w:spacing w:val="12"/>
        </w:rPr>
        <w:t xml:space="preserve"> </w:t>
      </w:r>
      <w:r w:rsidRPr="008D39A8">
        <w:rPr>
          <w:rFonts w:ascii="Times New Roman" w:eastAsia="標楷體" w:hAnsi="Times New Roman" w:cs="Arial" w:hint="eastAsia"/>
          <w:spacing w:val="12"/>
        </w:rPr>
        <w:t>，相關文件為制式合約無法調整。</w:t>
      </w:r>
    </w:p>
    <w:p w14:paraId="49B67EF1" w14:textId="77777777" w:rsidR="00041A19" w:rsidRPr="008D39A8" w:rsidRDefault="00C15A61" w:rsidP="00732109">
      <w:pPr>
        <w:pStyle w:val="a4"/>
        <w:numPr>
          <w:ilvl w:val="1"/>
          <w:numId w:val="2"/>
        </w:numPr>
        <w:shd w:val="clear" w:color="auto" w:fill="FFFFFF"/>
        <w:spacing w:afterAutospacing="1" w:line="390" w:lineRule="atLeast"/>
        <w:ind w:leftChars="0"/>
        <w:jc w:val="both"/>
        <w:rPr>
          <w:rFonts w:ascii="Times New Roman" w:eastAsia="標楷體" w:hAnsi="Times New Roman" w:cs="Arial"/>
          <w:spacing w:val="12"/>
        </w:rPr>
      </w:pPr>
      <w:r w:rsidRPr="008D39A8">
        <w:rPr>
          <w:rFonts w:ascii="Times New Roman" w:eastAsia="標楷體" w:hAnsi="Times New Roman" w:cs="Arial" w:hint="eastAsia"/>
        </w:rPr>
        <w:t>為協助審查委員瞭解提案內容，上述項目請完整且據實填寫。</w:t>
      </w:r>
    </w:p>
    <w:p w14:paraId="02AEAE87" w14:textId="644AA8A8" w:rsidR="00C15A61" w:rsidRPr="008D39A8" w:rsidRDefault="00C15A61" w:rsidP="00683E36">
      <w:pPr>
        <w:pStyle w:val="a4"/>
        <w:widowControl/>
        <w:numPr>
          <w:ilvl w:val="1"/>
          <w:numId w:val="2"/>
        </w:numPr>
        <w:shd w:val="clear" w:color="auto" w:fill="FFFFFF"/>
        <w:spacing w:afterAutospacing="1" w:line="390" w:lineRule="atLeast"/>
        <w:ind w:leftChars="0"/>
        <w:rPr>
          <w:rFonts w:ascii="Times New Roman" w:eastAsia="標楷體" w:hAnsi="Times New Roman" w:cs="Arial"/>
        </w:rPr>
      </w:pPr>
      <w:r w:rsidRPr="008D39A8">
        <w:rPr>
          <w:rFonts w:ascii="Times New Roman" w:eastAsia="標楷體" w:hAnsi="Times New Roman" w:cs="Arial" w:hint="eastAsia"/>
          <w:spacing w:val="12"/>
        </w:rPr>
        <w:t>採系統填報並上傳電子檔，網址</w:t>
      </w:r>
      <w:r w:rsidRPr="008D39A8">
        <w:rPr>
          <w:rFonts w:ascii="Times New Roman" w:eastAsia="標楷體" w:hAnsi="Times New Roman" w:cs="Arial"/>
          <w:spacing w:val="12"/>
        </w:rPr>
        <w:t xml:space="preserve">: </w:t>
      </w:r>
      <w:hyperlink r:id="rId27" w:history="1">
        <w:r w:rsidR="00683E36" w:rsidRPr="008D39A8">
          <w:rPr>
            <w:rStyle w:val="a3"/>
            <w:rFonts w:ascii="Times New Roman" w:eastAsia="標楷體" w:hAnsi="Times New Roman" w:cs="Arial"/>
            <w:color w:val="auto"/>
            <w:spacing w:val="12"/>
          </w:rPr>
          <w:t>https://forms.gle/NMSRV71p3ANMR1GT7</w:t>
        </w:r>
      </w:hyperlink>
      <w:r w:rsidRPr="008D39A8">
        <w:rPr>
          <w:rFonts w:ascii="Times New Roman" w:eastAsia="標楷體" w:hAnsi="Times New Roman" w:cs="Arial"/>
        </w:rPr>
        <w:br w:type="page"/>
      </w:r>
    </w:p>
    <w:p w14:paraId="1EA03D9C" w14:textId="77777777" w:rsidR="00020678" w:rsidRPr="008D39A8" w:rsidRDefault="00020678" w:rsidP="00020678">
      <w:pPr>
        <w:widowControl/>
        <w:jc w:val="center"/>
        <w:rPr>
          <w:rFonts w:ascii="Times New Roman" w:eastAsia="標楷體" w:hAnsi="Times New Roman" w:cs="Arial"/>
          <w:b/>
          <w:bCs/>
          <w:sz w:val="36"/>
          <w:szCs w:val="24"/>
        </w:rPr>
      </w:pPr>
      <w:r w:rsidRPr="008D39A8">
        <w:rPr>
          <w:rFonts w:ascii="Times New Roman" w:eastAsia="標楷體" w:hAnsi="Times New Roman" w:cs="Arial"/>
          <w:b/>
          <w:bCs/>
          <w:sz w:val="36"/>
          <w:szCs w:val="24"/>
        </w:rPr>
        <w:lastRenderedPageBreak/>
        <w:t>附件</w:t>
      </w:r>
      <w:r w:rsidRPr="008D39A8">
        <w:rPr>
          <w:rFonts w:ascii="Times New Roman" w:eastAsia="標楷體" w:hAnsi="Times New Roman" w:cs="Arial"/>
          <w:b/>
          <w:bCs/>
          <w:sz w:val="36"/>
          <w:szCs w:val="24"/>
        </w:rPr>
        <w:t>4</w:t>
      </w:r>
      <w:r w:rsidRPr="008D39A8">
        <w:rPr>
          <w:rFonts w:ascii="Times New Roman" w:eastAsia="標楷體" w:hAnsi="Times New Roman" w:cs="Arial"/>
          <w:b/>
          <w:bCs/>
          <w:sz w:val="36"/>
          <w:szCs w:val="24"/>
        </w:rPr>
        <w:t>：</w:t>
      </w:r>
      <w:r w:rsidRPr="008D39A8">
        <w:rPr>
          <w:rFonts w:ascii="Times New Roman" w:eastAsia="標楷體" w:hAnsi="Times New Roman" w:cs="Arial"/>
          <w:b/>
          <w:bCs/>
          <w:sz w:val="36"/>
          <w:szCs w:val="24"/>
        </w:rPr>
        <w:t>NVIDIA</w:t>
      </w:r>
      <w:r w:rsidRPr="008D39A8">
        <w:rPr>
          <w:rFonts w:ascii="Times New Roman" w:eastAsia="標楷體" w:hAnsi="Times New Roman" w:cs="Arial"/>
          <w:b/>
          <w:bCs/>
          <w:sz w:val="36"/>
          <w:szCs w:val="24"/>
        </w:rPr>
        <w:t>「</w:t>
      </w:r>
      <w:r w:rsidRPr="008D39A8">
        <w:rPr>
          <w:rFonts w:ascii="Times New Roman" w:eastAsia="標楷體" w:hAnsi="Times New Roman" w:cs="Arial"/>
          <w:b/>
          <w:bCs/>
          <w:sz w:val="36"/>
          <w:szCs w:val="24"/>
        </w:rPr>
        <w:t>Taipei-1</w:t>
      </w:r>
      <w:r w:rsidRPr="008D39A8">
        <w:rPr>
          <w:rFonts w:ascii="Times New Roman" w:eastAsia="標楷體" w:hAnsi="Times New Roman" w:cs="Arial"/>
          <w:b/>
          <w:bCs/>
          <w:sz w:val="36"/>
          <w:szCs w:val="24"/>
        </w:rPr>
        <w:t>」結案報告</w:t>
      </w:r>
      <w:r w:rsidRPr="008D39A8">
        <w:rPr>
          <w:rFonts w:ascii="Times New Roman" w:eastAsia="標楷體" w:hAnsi="Times New Roman" w:cs="Arial"/>
          <w:b/>
          <w:bCs/>
          <w:sz w:val="36"/>
          <w:szCs w:val="24"/>
        </w:rPr>
        <w:t>(</w:t>
      </w:r>
      <w:r w:rsidRPr="008D39A8">
        <w:rPr>
          <w:rFonts w:ascii="Times New Roman" w:eastAsia="標楷體" w:hAnsi="Times New Roman" w:cs="Arial"/>
          <w:b/>
          <w:bCs/>
          <w:sz w:val="36"/>
          <w:szCs w:val="24"/>
        </w:rPr>
        <w:t>格式</w:t>
      </w:r>
      <w:r w:rsidRPr="008D39A8">
        <w:rPr>
          <w:rFonts w:ascii="Times New Roman" w:eastAsia="標楷體" w:hAnsi="Times New Roman" w:cs="Arial"/>
          <w:b/>
          <w:bCs/>
          <w:sz w:val="36"/>
          <w:szCs w:val="24"/>
        </w:rPr>
        <w:t>)</w:t>
      </w:r>
    </w:p>
    <w:p w14:paraId="046859C6" w14:textId="77777777" w:rsidR="00020678" w:rsidRPr="008D39A8" w:rsidRDefault="00020678" w:rsidP="00020678">
      <w:pPr>
        <w:shd w:val="clear" w:color="auto" w:fill="FFFFFF"/>
        <w:spacing w:afterAutospacing="1" w:line="390" w:lineRule="atLeast"/>
        <w:jc w:val="both"/>
        <w:rPr>
          <w:rFonts w:ascii="Times New Roman" w:eastAsia="標楷體" w:hAnsi="Times New Roman" w:cs="Arial"/>
          <w:spacing w:val="12"/>
        </w:rPr>
      </w:pPr>
      <w:r w:rsidRPr="008D39A8">
        <w:rPr>
          <w:rFonts w:ascii="Times New Roman" w:eastAsia="標楷體" w:hAnsi="Times New Roman" w:cs="Arial"/>
          <w:b/>
          <w:bCs/>
          <w:noProof/>
          <w:sz w:val="36"/>
          <w:szCs w:val="32"/>
        </w:rPr>
        <w:drawing>
          <wp:inline distT="0" distB="0" distL="0" distR="0" wp14:anchorId="34B6291D" wp14:editId="4B5413DA">
            <wp:extent cx="6294120" cy="1678940"/>
            <wp:effectExtent l="0" t="0" r="0" b="0"/>
            <wp:docPr id="112613299" name="圖片 112613299" descr="一張含有 螢幕擷取畫面, 藍色 的圖片&#10;&#10;自動產生的描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13299" name="圖片 112613299" descr="一張含有 螢幕擷取畫面, 藍色 的圖片&#10;&#10;自動產生的描述"/>
                    <pic:cNvPicPr/>
                  </pic:nvPicPr>
                  <pic:blipFill rotWithShape="1">
                    <a:blip r:embed="rId23">
                      <a:extLst>
                        <a:ext uri="{28A0092B-C50C-407E-A947-70E740481C1C}">
                          <a14:useLocalDpi xmlns:a14="http://schemas.microsoft.com/office/drawing/2010/main" val="0"/>
                        </a:ext>
                      </a:extLst>
                    </a:blip>
                    <a:srcRect t="19976"/>
                    <a:stretch/>
                  </pic:blipFill>
                  <pic:spPr bwMode="auto">
                    <a:xfrm>
                      <a:off x="0" y="0"/>
                      <a:ext cx="6294120" cy="1678940"/>
                    </a:xfrm>
                    <a:prstGeom prst="rect">
                      <a:avLst/>
                    </a:prstGeom>
                    <a:ln>
                      <a:noFill/>
                    </a:ln>
                    <a:effectLst>
                      <a:softEdge rad="112500"/>
                    </a:effectLst>
                    <a:extLst>
                      <a:ext uri="{53640926-AAD7-44D8-BBD7-CCE9431645EC}">
                        <a14:shadowObscured xmlns:a14="http://schemas.microsoft.com/office/drawing/2010/main"/>
                      </a:ext>
                    </a:extLst>
                  </pic:spPr>
                </pic:pic>
              </a:graphicData>
            </a:graphic>
          </wp:inline>
        </w:drawing>
      </w:r>
    </w:p>
    <w:p w14:paraId="3248BB13" w14:textId="77777777" w:rsidR="00020678" w:rsidRPr="008D39A8" w:rsidRDefault="00020678" w:rsidP="00020678">
      <w:pPr>
        <w:jc w:val="center"/>
        <w:rPr>
          <w:rFonts w:ascii="Times New Roman" w:eastAsia="標楷體" w:hAnsi="Times New Roman" w:cs="Arial"/>
          <w:b/>
          <w:bCs/>
          <w:smallCaps/>
          <w:sz w:val="40"/>
          <w:szCs w:val="40"/>
        </w:rPr>
      </w:pPr>
      <w:r w:rsidRPr="008D39A8">
        <w:rPr>
          <w:rFonts w:ascii="Times New Roman" w:eastAsia="標楷體" w:hAnsi="Times New Roman" w:cs="Arial"/>
          <w:b/>
          <w:bCs/>
          <w:sz w:val="36"/>
          <w:szCs w:val="32"/>
        </w:rPr>
        <w:t xml:space="preserve">NVIDIA </w:t>
      </w:r>
      <w:r w:rsidRPr="008D39A8">
        <w:rPr>
          <w:rFonts w:ascii="Times New Roman" w:eastAsia="標楷體" w:hAnsi="Times New Roman" w:cs="Arial"/>
          <w:b/>
          <w:bCs/>
          <w:sz w:val="36"/>
          <w:szCs w:val="32"/>
        </w:rPr>
        <w:t>人工智慧創新研發中心</w:t>
      </w:r>
    </w:p>
    <w:p w14:paraId="2B3D9FF2" w14:textId="77777777" w:rsidR="00020678" w:rsidRPr="008D39A8" w:rsidRDefault="00020678" w:rsidP="00020678">
      <w:pPr>
        <w:rPr>
          <w:rFonts w:ascii="Times New Roman" w:eastAsia="標楷體" w:hAnsi="Times New Roman" w:cs="Arial"/>
        </w:rPr>
      </w:pPr>
    </w:p>
    <w:p w14:paraId="762DCACC" w14:textId="77777777" w:rsidR="00020678" w:rsidRPr="008D39A8" w:rsidRDefault="00020678" w:rsidP="00020678">
      <w:pPr>
        <w:rPr>
          <w:rFonts w:ascii="Times New Roman" w:eastAsia="標楷體" w:hAnsi="Times New Roman" w:cs="Arial"/>
        </w:rPr>
      </w:pPr>
    </w:p>
    <w:p w14:paraId="55C9E3AD" w14:textId="77777777" w:rsidR="00020678" w:rsidRPr="008D39A8" w:rsidRDefault="00020678" w:rsidP="00020678">
      <w:pPr>
        <w:jc w:val="center"/>
        <w:rPr>
          <w:rFonts w:ascii="Times New Roman" w:eastAsia="標楷體" w:hAnsi="Times New Roman" w:cs="Arial"/>
          <w:b/>
          <w:bCs/>
          <w:sz w:val="52"/>
          <w:szCs w:val="48"/>
        </w:rPr>
      </w:pPr>
      <w:r w:rsidRPr="008D39A8">
        <w:rPr>
          <w:rFonts w:ascii="Times New Roman" w:eastAsia="標楷體" w:hAnsi="Times New Roman" w:cs="Arial"/>
          <w:b/>
          <w:bCs/>
          <w:sz w:val="52"/>
          <w:szCs w:val="48"/>
        </w:rPr>
        <w:t>NVIDIA</w:t>
      </w:r>
      <w:r w:rsidRPr="008D39A8">
        <w:rPr>
          <w:rFonts w:ascii="Times New Roman" w:eastAsia="標楷體" w:hAnsi="Times New Roman" w:cs="Arial"/>
          <w:b/>
          <w:bCs/>
          <w:sz w:val="52"/>
          <w:szCs w:val="48"/>
        </w:rPr>
        <w:t>「</w:t>
      </w:r>
      <w:r w:rsidRPr="008D39A8">
        <w:rPr>
          <w:rFonts w:ascii="Times New Roman" w:eastAsia="標楷體" w:hAnsi="Times New Roman" w:cs="Arial"/>
          <w:b/>
          <w:bCs/>
          <w:sz w:val="52"/>
          <w:szCs w:val="48"/>
        </w:rPr>
        <w:t>Taipei-1</w:t>
      </w:r>
      <w:r w:rsidRPr="008D39A8">
        <w:rPr>
          <w:rFonts w:ascii="Times New Roman" w:eastAsia="標楷體" w:hAnsi="Times New Roman" w:cs="Arial"/>
          <w:b/>
          <w:bCs/>
          <w:sz w:val="52"/>
          <w:szCs w:val="48"/>
        </w:rPr>
        <w:t>」結案報告</w:t>
      </w:r>
    </w:p>
    <w:p w14:paraId="3D304F85" w14:textId="77777777" w:rsidR="00020678" w:rsidRPr="008D39A8" w:rsidRDefault="00020678" w:rsidP="00020678">
      <w:pPr>
        <w:jc w:val="center"/>
        <w:rPr>
          <w:rFonts w:ascii="Times New Roman" w:eastAsia="標楷體" w:hAnsi="Times New Roman" w:cs="Arial"/>
          <w:b/>
          <w:bCs/>
          <w:sz w:val="52"/>
          <w:szCs w:val="48"/>
        </w:rPr>
      </w:pPr>
      <w:r w:rsidRPr="008D39A8">
        <w:rPr>
          <w:rFonts w:ascii="Times New Roman" w:eastAsia="標楷體" w:hAnsi="Times New Roman" w:cs="Arial"/>
          <w:b/>
          <w:bCs/>
          <w:sz w:val="52"/>
          <w:szCs w:val="48"/>
        </w:rPr>
        <w:t>第</w:t>
      </w:r>
      <w:r w:rsidRPr="008D39A8">
        <w:rPr>
          <w:rFonts w:ascii="Times New Roman" w:eastAsia="標楷體" w:hAnsi="Times New Roman" w:cs="Arial"/>
          <w:b/>
          <w:bCs/>
          <w:sz w:val="52"/>
          <w:szCs w:val="48"/>
        </w:rPr>
        <w:t>___</w:t>
      </w:r>
      <w:r w:rsidRPr="008D39A8">
        <w:rPr>
          <w:rFonts w:ascii="Times New Roman" w:eastAsia="標楷體" w:hAnsi="Times New Roman" w:cs="Arial"/>
          <w:b/>
          <w:bCs/>
          <w:sz w:val="52"/>
          <w:szCs w:val="48"/>
        </w:rPr>
        <w:t>次徵案第</w:t>
      </w:r>
      <w:r w:rsidRPr="008D39A8">
        <w:rPr>
          <w:rFonts w:ascii="Times New Roman" w:eastAsia="標楷體" w:hAnsi="Times New Roman" w:cs="Arial"/>
          <w:b/>
          <w:bCs/>
          <w:sz w:val="52"/>
          <w:szCs w:val="48"/>
        </w:rPr>
        <w:t>___</w:t>
      </w:r>
      <w:r w:rsidRPr="008D39A8">
        <w:rPr>
          <w:rFonts w:ascii="Times New Roman" w:eastAsia="標楷體" w:hAnsi="Times New Roman" w:cs="Arial"/>
          <w:b/>
          <w:bCs/>
          <w:sz w:val="52"/>
          <w:szCs w:val="48"/>
        </w:rPr>
        <w:t>批</w:t>
      </w:r>
      <w:r w:rsidRPr="008D39A8">
        <w:rPr>
          <w:rFonts w:ascii="Times New Roman" w:eastAsia="標楷體" w:hAnsi="Times New Roman" w:cs="Arial"/>
          <w:b/>
          <w:bCs/>
          <w:sz w:val="52"/>
          <w:szCs w:val="48"/>
        </w:rPr>
        <w:t xml:space="preserve">  </w:t>
      </w:r>
    </w:p>
    <w:p w14:paraId="01677BD5" w14:textId="77777777" w:rsidR="00020678" w:rsidRPr="008D39A8" w:rsidRDefault="00020678" w:rsidP="00020678">
      <w:pPr>
        <w:ind w:firstLineChars="700" w:firstLine="3083"/>
        <w:rPr>
          <w:rFonts w:ascii="Times New Roman" w:eastAsia="標楷體" w:hAnsi="Times New Roman" w:cs="Arial"/>
          <w:b/>
          <w:bCs/>
          <w:sz w:val="18"/>
          <w:szCs w:val="16"/>
        </w:rPr>
      </w:pPr>
      <w:r w:rsidRPr="008D39A8">
        <w:rPr>
          <w:rFonts w:ascii="Times New Roman" w:eastAsia="標楷體" w:hAnsi="Times New Roman" w:cs="Arial"/>
          <w:b/>
          <w:bCs/>
          <w:sz w:val="44"/>
          <w:szCs w:val="40"/>
        </w:rPr>
        <w:sym w:font="Wingdings" w:char="F06F"/>
      </w:r>
      <w:r w:rsidRPr="008D39A8">
        <w:rPr>
          <w:rFonts w:ascii="Times New Roman" w:eastAsia="標楷體" w:hAnsi="Times New Roman" w:cs="Arial"/>
          <w:b/>
          <w:bCs/>
          <w:sz w:val="44"/>
          <w:szCs w:val="40"/>
        </w:rPr>
        <w:t xml:space="preserve">DGX   </w:t>
      </w:r>
      <w:r w:rsidRPr="008D39A8">
        <w:rPr>
          <w:rFonts w:ascii="Times New Roman" w:eastAsia="標楷體" w:hAnsi="Times New Roman" w:cs="Arial"/>
          <w:b/>
          <w:bCs/>
          <w:sz w:val="44"/>
          <w:szCs w:val="40"/>
        </w:rPr>
        <w:sym w:font="Wingdings" w:char="F06F"/>
      </w:r>
      <w:r w:rsidRPr="008D39A8">
        <w:rPr>
          <w:rFonts w:ascii="Times New Roman" w:eastAsia="標楷體" w:hAnsi="Times New Roman" w:cs="Arial"/>
          <w:b/>
          <w:bCs/>
          <w:sz w:val="44"/>
          <w:szCs w:val="40"/>
        </w:rPr>
        <w:t xml:space="preserve">OVX </w:t>
      </w:r>
      <w:r w:rsidRPr="008D39A8">
        <w:rPr>
          <w:rFonts w:ascii="Times New Roman" w:eastAsia="標楷體" w:hAnsi="Times New Roman" w:cs="Arial"/>
          <w:b/>
          <w:bCs/>
          <w:sz w:val="16"/>
          <w:szCs w:val="14"/>
        </w:rPr>
        <w:t>(</w:t>
      </w:r>
      <w:r w:rsidRPr="008D39A8">
        <w:rPr>
          <w:rFonts w:ascii="Times New Roman" w:eastAsia="標楷體" w:hAnsi="Times New Roman" w:cs="Arial"/>
          <w:b/>
          <w:bCs/>
          <w:sz w:val="16"/>
          <w:szCs w:val="14"/>
        </w:rPr>
        <w:t>請勾選</w:t>
      </w:r>
      <w:r w:rsidRPr="008D39A8">
        <w:rPr>
          <w:rFonts w:ascii="Times New Roman" w:eastAsia="標楷體" w:hAnsi="Times New Roman" w:cs="Arial"/>
          <w:b/>
          <w:bCs/>
          <w:sz w:val="16"/>
          <w:szCs w:val="14"/>
        </w:rPr>
        <w:t>)</w:t>
      </w:r>
    </w:p>
    <w:p w14:paraId="7A065E09" w14:textId="77777777" w:rsidR="00020678" w:rsidRPr="008D39A8" w:rsidRDefault="00020678" w:rsidP="00020678">
      <w:pPr>
        <w:jc w:val="center"/>
        <w:rPr>
          <w:rFonts w:ascii="Times New Roman" w:eastAsia="標楷體" w:hAnsi="Times New Roman" w:cs="Arial"/>
          <w:b/>
          <w:bCs/>
          <w:sz w:val="44"/>
          <w:szCs w:val="40"/>
        </w:rPr>
      </w:pPr>
    </w:p>
    <w:p w14:paraId="6152804C" w14:textId="77777777" w:rsidR="00020678" w:rsidRPr="008D39A8" w:rsidRDefault="00020678" w:rsidP="00020678">
      <w:pPr>
        <w:jc w:val="center"/>
        <w:rPr>
          <w:rFonts w:ascii="Times New Roman" w:eastAsia="標楷體" w:hAnsi="Times New Roman" w:cs="Arial"/>
          <w:b/>
          <w:bCs/>
          <w:sz w:val="52"/>
          <w:szCs w:val="48"/>
        </w:rPr>
      </w:pPr>
      <w:r w:rsidRPr="008D39A8">
        <w:rPr>
          <w:rFonts w:ascii="Times New Roman" w:eastAsia="標楷體" w:hAnsi="Times New Roman" w:cs="Arial"/>
          <w:b/>
          <w:bCs/>
          <w:sz w:val="44"/>
          <w:szCs w:val="40"/>
        </w:rPr>
        <w:t>專案主題：</w:t>
      </w:r>
      <w:r w:rsidRPr="008D39A8">
        <w:rPr>
          <w:rFonts w:ascii="Times New Roman" w:eastAsia="標楷體" w:hAnsi="Times New Roman" w:cs="Arial"/>
          <w:b/>
          <w:bCs/>
          <w:sz w:val="44"/>
          <w:szCs w:val="40"/>
        </w:rPr>
        <w:t>___________________</w:t>
      </w:r>
    </w:p>
    <w:p w14:paraId="3510C0BF" w14:textId="77777777" w:rsidR="00020678" w:rsidRPr="008D39A8" w:rsidRDefault="00020678" w:rsidP="00020678">
      <w:pPr>
        <w:rPr>
          <w:rFonts w:ascii="Times New Roman" w:eastAsia="標楷體" w:hAnsi="Times New Roman" w:cs="Arial"/>
        </w:rPr>
      </w:pPr>
    </w:p>
    <w:p w14:paraId="5EBF30C2" w14:textId="77777777" w:rsidR="00020678" w:rsidRPr="008D39A8" w:rsidRDefault="00020678" w:rsidP="00020678">
      <w:pPr>
        <w:rPr>
          <w:rFonts w:ascii="Times New Roman" w:eastAsia="標楷體" w:hAnsi="Times New Roman" w:cs="Arial"/>
          <w:sz w:val="32"/>
          <w:szCs w:val="28"/>
        </w:rPr>
      </w:pPr>
      <w:r w:rsidRPr="008D39A8">
        <w:rPr>
          <w:rFonts w:ascii="Times New Roman" w:eastAsia="標楷體" w:hAnsi="Times New Roman" w:cs="Arial"/>
          <w:sz w:val="32"/>
          <w:szCs w:val="28"/>
        </w:rPr>
        <w:t xml:space="preserve">                  </w:t>
      </w:r>
      <w:r w:rsidRPr="008D39A8">
        <w:rPr>
          <w:rFonts w:ascii="Times New Roman" w:eastAsia="標楷體" w:hAnsi="Times New Roman" w:cs="Arial"/>
          <w:sz w:val="32"/>
          <w:szCs w:val="28"/>
        </w:rPr>
        <w:t>主導單位：</w:t>
      </w:r>
    </w:p>
    <w:p w14:paraId="67BE665B" w14:textId="77777777" w:rsidR="00020678" w:rsidRPr="008D39A8" w:rsidRDefault="00020678" w:rsidP="00020678">
      <w:pPr>
        <w:rPr>
          <w:rFonts w:ascii="Times New Roman" w:eastAsia="標楷體" w:hAnsi="Times New Roman" w:cs="Arial"/>
          <w:sz w:val="32"/>
          <w:szCs w:val="28"/>
        </w:rPr>
      </w:pPr>
      <w:r w:rsidRPr="008D39A8">
        <w:rPr>
          <w:rFonts w:ascii="Times New Roman" w:eastAsia="標楷體" w:hAnsi="Times New Roman" w:cs="Arial"/>
          <w:sz w:val="32"/>
          <w:szCs w:val="28"/>
        </w:rPr>
        <w:t xml:space="preserve">                  </w:t>
      </w:r>
      <w:r w:rsidRPr="008D39A8">
        <w:rPr>
          <w:rFonts w:ascii="Times New Roman" w:eastAsia="標楷體" w:hAnsi="Times New Roman" w:cs="Arial"/>
          <w:sz w:val="32"/>
          <w:szCs w:val="28"/>
        </w:rPr>
        <w:t>聯合單位：</w:t>
      </w:r>
    </w:p>
    <w:p w14:paraId="0E698FC5" w14:textId="77777777" w:rsidR="00020678" w:rsidRPr="008D39A8" w:rsidRDefault="00020678" w:rsidP="00020678">
      <w:pPr>
        <w:jc w:val="center"/>
        <w:rPr>
          <w:rFonts w:ascii="Times New Roman" w:eastAsia="標楷體" w:hAnsi="Times New Roman" w:cs="Arial"/>
          <w:sz w:val="52"/>
        </w:rPr>
      </w:pPr>
      <w:r w:rsidRPr="008D39A8">
        <w:rPr>
          <w:rFonts w:ascii="Times New Roman" w:eastAsia="標楷體" w:hAnsi="Times New Roman" w:cs="Arial"/>
          <w:sz w:val="32"/>
          <w:szCs w:val="28"/>
        </w:rPr>
        <w:t>使用日期：</w:t>
      </w:r>
      <w:r w:rsidRPr="008D39A8">
        <w:rPr>
          <w:rFonts w:ascii="Times New Roman" w:eastAsia="標楷體" w:hAnsi="Times New Roman" w:cs="Arial"/>
          <w:sz w:val="32"/>
          <w:szCs w:val="28"/>
        </w:rPr>
        <w:t>____</w:t>
      </w:r>
      <w:r w:rsidRPr="008D39A8">
        <w:rPr>
          <w:rFonts w:ascii="Times New Roman" w:eastAsia="標楷體" w:hAnsi="Times New Roman" w:cs="Arial"/>
          <w:sz w:val="32"/>
          <w:szCs w:val="28"/>
        </w:rPr>
        <w:t>年</w:t>
      </w:r>
      <w:r w:rsidRPr="008D39A8">
        <w:rPr>
          <w:rFonts w:ascii="Times New Roman" w:eastAsia="標楷體" w:hAnsi="Times New Roman" w:cs="Arial"/>
          <w:sz w:val="32"/>
          <w:szCs w:val="28"/>
        </w:rPr>
        <w:t>____</w:t>
      </w:r>
      <w:r w:rsidRPr="008D39A8">
        <w:rPr>
          <w:rFonts w:ascii="Times New Roman" w:eastAsia="標楷體" w:hAnsi="Times New Roman" w:cs="Arial"/>
          <w:sz w:val="32"/>
          <w:szCs w:val="28"/>
        </w:rPr>
        <w:t>月</w:t>
      </w:r>
      <w:r w:rsidRPr="008D39A8">
        <w:rPr>
          <w:rFonts w:ascii="Times New Roman" w:eastAsia="標楷體" w:hAnsi="Times New Roman" w:cs="Arial"/>
          <w:sz w:val="32"/>
          <w:szCs w:val="28"/>
        </w:rPr>
        <w:t>____</w:t>
      </w:r>
      <w:r w:rsidRPr="008D39A8">
        <w:rPr>
          <w:rFonts w:ascii="Times New Roman" w:eastAsia="標楷體" w:hAnsi="Times New Roman" w:cs="Arial"/>
          <w:sz w:val="32"/>
          <w:szCs w:val="28"/>
        </w:rPr>
        <w:t>日</w:t>
      </w:r>
      <w:r w:rsidRPr="008D39A8">
        <w:rPr>
          <w:rFonts w:ascii="Times New Roman" w:eastAsia="標楷體" w:hAnsi="Times New Roman" w:cs="Arial"/>
          <w:sz w:val="32"/>
          <w:szCs w:val="28"/>
        </w:rPr>
        <w:t>~____</w:t>
      </w:r>
      <w:r w:rsidRPr="008D39A8">
        <w:rPr>
          <w:rFonts w:ascii="Times New Roman" w:eastAsia="標楷體" w:hAnsi="Times New Roman" w:cs="Arial"/>
          <w:sz w:val="32"/>
          <w:szCs w:val="28"/>
        </w:rPr>
        <w:t>年</w:t>
      </w:r>
      <w:r w:rsidRPr="008D39A8">
        <w:rPr>
          <w:rFonts w:ascii="Times New Roman" w:eastAsia="標楷體" w:hAnsi="Times New Roman" w:cs="Arial"/>
          <w:sz w:val="32"/>
          <w:szCs w:val="28"/>
        </w:rPr>
        <w:t>____</w:t>
      </w:r>
      <w:r w:rsidRPr="008D39A8">
        <w:rPr>
          <w:rFonts w:ascii="Times New Roman" w:eastAsia="標楷體" w:hAnsi="Times New Roman" w:cs="Arial"/>
          <w:sz w:val="32"/>
          <w:szCs w:val="28"/>
        </w:rPr>
        <w:t>月</w:t>
      </w:r>
      <w:r w:rsidRPr="008D39A8">
        <w:rPr>
          <w:rFonts w:ascii="Times New Roman" w:eastAsia="標楷體" w:hAnsi="Times New Roman" w:cs="Arial"/>
          <w:sz w:val="32"/>
          <w:szCs w:val="28"/>
        </w:rPr>
        <w:t>____</w:t>
      </w:r>
      <w:r w:rsidRPr="008D39A8">
        <w:rPr>
          <w:rFonts w:ascii="Times New Roman" w:eastAsia="標楷體" w:hAnsi="Times New Roman" w:cs="Arial"/>
          <w:sz w:val="32"/>
          <w:szCs w:val="28"/>
        </w:rPr>
        <w:t>日</w:t>
      </w:r>
      <w:r w:rsidRPr="008D39A8">
        <w:rPr>
          <w:rFonts w:ascii="Times New Roman" w:eastAsia="標楷體" w:hAnsi="Times New Roman" w:cs="Arial"/>
          <w:sz w:val="52"/>
        </w:rPr>
        <w:br w:type="page"/>
      </w:r>
    </w:p>
    <w:p w14:paraId="02BD42D3" w14:textId="77777777" w:rsidR="00020678" w:rsidRPr="008D39A8" w:rsidRDefault="00020678" w:rsidP="00C55C9A">
      <w:pPr>
        <w:pStyle w:val="a4"/>
        <w:numPr>
          <w:ilvl w:val="0"/>
          <w:numId w:val="15"/>
        </w:numPr>
        <w:shd w:val="clear" w:color="auto" w:fill="FFFFFF"/>
        <w:spacing w:after="100" w:afterAutospacing="1" w:line="390" w:lineRule="atLeast"/>
        <w:ind w:leftChars="0"/>
        <w:rPr>
          <w:rFonts w:ascii="Times New Roman" w:eastAsia="標楷體" w:hAnsi="Times New Roman" w:cs="Arial"/>
          <w:b/>
          <w:bCs/>
          <w:spacing w:val="12"/>
          <w:sz w:val="36"/>
          <w:szCs w:val="32"/>
        </w:rPr>
      </w:pPr>
      <w:r w:rsidRPr="008D39A8">
        <w:rPr>
          <w:rFonts w:ascii="Times New Roman" w:eastAsia="標楷體" w:hAnsi="Times New Roman" w:cs="Arial"/>
          <w:b/>
          <w:bCs/>
          <w:spacing w:val="12"/>
          <w:sz w:val="36"/>
          <w:szCs w:val="32"/>
        </w:rPr>
        <w:lastRenderedPageBreak/>
        <w:t>計畫執行成果</w:t>
      </w:r>
      <w:r w:rsidRPr="008D39A8">
        <w:rPr>
          <w:rFonts w:ascii="Times New Roman" w:eastAsia="標楷體" w:hAnsi="Times New Roman" w:cs="Arial"/>
          <w:b/>
          <w:bCs/>
          <w:spacing w:val="12"/>
          <w:sz w:val="36"/>
          <w:szCs w:val="32"/>
        </w:rPr>
        <w:t xml:space="preserve"> </w:t>
      </w:r>
    </w:p>
    <w:p w14:paraId="31B94C5B" w14:textId="77777777" w:rsidR="00020678" w:rsidRPr="008D39A8" w:rsidRDefault="00020678" w:rsidP="00020678">
      <w:pPr>
        <w:shd w:val="clear" w:color="auto" w:fill="FFFFFF"/>
        <w:spacing w:afterAutospacing="1" w:line="390" w:lineRule="atLeast"/>
        <w:jc w:val="both"/>
        <w:rPr>
          <w:rFonts w:ascii="Times New Roman" w:eastAsia="標楷體" w:hAnsi="Times New Roman" w:cs="Arial"/>
          <w:bCs/>
        </w:rPr>
      </w:pPr>
      <w:r w:rsidRPr="008D39A8">
        <w:rPr>
          <w:rFonts w:ascii="Times New Roman" w:eastAsia="標楷體" w:hAnsi="Times New Roman" w:cs="Arial"/>
          <w:bCs/>
        </w:rPr>
        <w:t>(</w:t>
      </w:r>
      <w:r w:rsidRPr="008D39A8">
        <w:rPr>
          <w:rFonts w:ascii="Times New Roman" w:eastAsia="標楷體" w:hAnsi="Times New Roman" w:cs="Arial"/>
          <w:bCs/>
        </w:rPr>
        <w:t>計畫執行成果以表格重點方式呈現，並輔以影片或圖片</w:t>
      </w:r>
      <w:r w:rsidRPr="008D39A8">
        <w:rPr>
          <w:rFonts w:ascii="Times New Roman" w:eastAsia="標楷體" w:hAnsi="Times New Roman" w:cs="Arial"/>
          <w:bCs/>
        </w:rPr>
        <w:t>/</w:t>
      </w:r>
      <w:r w:rsidRPr="008D39A8">
        <w:rPr>
          <w:rFonts w:ascii="Times New Roman" w:eastAsia="標楷體" w:hAnsi="Times New Roman" w:cs="Arial"/>
          <w:bCs/>
        </w:rPr>
        <w:t>表格，若有補充資訊請於附件說明。</w:t>
      </w:r>
      <w:r w:rsidRPr="008D39A8">
        <w:rPr>
          <w:rFonts w:ascii="Times New Roman" w:eastAsia="標楷體" w:hAnsi="Times New Roman" w:cs="Arial"/>
          <w:bCs/>
        </w:rPr>
        <w:t>)</w:t>
      </w:r>
    </w:p>
    <w:tbl>
      <w:tblPr>
        <w:tblStyle w:val="a5"/>
        <w:tblW w:w="5000" w:type="pct"/>
        <w:tblBorders>
          <w:top w:val="double" w:sz="4" w:space="0" w:color="auto"/>
          <w:left w:val="double" w:sz="4" w:space="0" w:color="auto"/>
          <w:bottom w:val="double" w:sz="4" w:space="0" w:color="auto"/>
          <w:right w:val="double" w:sz="4" w:space="0" w:color="auto"/>
        </w:tblBorders>
        <w:tblLook w:val="04A0" w:firstRow="1" w:lastRow="0" w:firstColumn="1" w:lastColumn="0" w:noHBand="0" w:noVBand="1"/>
      </w:tblPr>
      <w:tblGrid>
        <w:gridCol w:w="2508"/>
        <w:gridCol w:w="6532"/>
      </w:tblGrid>
      <w:tr w:rsidR="00F73EEF" w:rsidRPr="008D39A8" w14:paraId="6ACFE926" w14:textId="77777777" w:rsidTr="00466ABC">
        <w:tc>
          <w:tcPr>
            <w:tcW w:w="1387" w:type="pct"/>
            <w:shd w:val="clear" w:color="auto" w:fill="DEEAF6" w:themeFill="accent5" w:themeFillTint="33"/>
            <w:vAlign w:val="center"/>
          </w:tcPr>
          <w:p w14:paraId="2CB2FF47" w14:textId="77777777" w:rsidR="00020678" w:rsidRPr="008D39A8" w:rsidRDefault="00020678" w:rsidP="00466ABC">
            <w:pPr>
              <w:spacing w:line="240" w:lineRule="atLeast"/>
              <w:jc w:val="center"/>
              <w:rPr>
                <w:rFonts w:ascii="Times New Roman" w:eastAsia="標楷體" w:hAnsi="Times New Roman" w:cs="Arial"/>
                <w:b/>
                <w:szCs w:val="24"/>
              </w:rPr>
            </w:pPr>
            <w:r w:rsidRPr="008D39A8">
              <w:rPr>
                <w:rFonts w:ascii="Times New Roman" w:eastAsia="標楷體" w:hAnsi="Times New Roman" w:cs="Arial"/>
                <w:b/>
                <w:szCs w:val="24"/>
              </w:rPr>
              <w:t>項目</w:t>
            </w:r>
          </w:p>
        </w:tc>
        <w:tc>
          <w:tcPr>
            <w:tcW w:w="3613" w:type="pct"/>
            <w:shd w:val="clear" w:color="auto" w:fill="DEEAF6" w:themeFill="accent5" w:themeFillTint="33"/>
            <w:vAlign w:val="center"/>
          </w:tcPr>
          <w:p w14:paraId="69F80475" w14:textId="77777777" w:rsidR="00020678" w:rsidRPr="008D39A8" w:rsidRDefault="00020678" w:rsidP="00466ABC">
            <w:pPr>
              <w:spacing w:line="240" w:lineRule="atLeast"/>
              <w:jc w:val="center"/>
              <w:rPr>
                <w:rFonts w:ascii="Times New Roman" w:eastAsia="標楷體" w:hAnsi="Times New Roman" w:cs="Arial"/>
                <w:b/>
                <w:szCs w:val="24"/>
              </w:rPr>
            </w:pPr>
            <w:r w:rsidRPr="008D39A8">
              <w:rPr>
                <w:rFonts w:ascii="Times New Roman" w:eastAsia="標楷體" w:hAnsi="Times New Roman" w:cs="Arial"/>
                <w:b/>
                <w:szCs w:val="24"/>
              </w:rPr>
              <w:t>說明</w:t>
            </w:r>
          </w:p>
        </w:tc>
      </w:tr>
      <w:tr w:rsidR="00F73EEF" w:rsidRPr="008D39A8" w14:paraId="403765E5" w14:textId="77777777" w:rsidTr="00466ABC">
        <w:tc>
          <w:tcPr>
            <w:tcW w:w="1387" w:type="pct"/>
            <w:shd w:val="clear" w:color="auto" w:fill="DEEAF6" w:themeFill="accent5" w:themeFillTint="33"/>
          </w:tcPr>
          <w:p w14:paraId="45303F2E" w14:textId="78D3556E" w:rsidR="00020678" w:rsidRPr="008D39A8" w:rsidRDefault="00020678" w:rsidP="00466ABC">
            <w:pPr>
              <w:spacing w:line="240" w:lineRule="atLeast"/>
              <w:rPr>
                <w:rFonts w:ascii="Times New Roman" w:eastAsia="標楷體" w:hAnsi="Times New Roman" w:cs="Arial"/>
                <w:b/>
                <w:bCs/>
              </w:rPr>
            </w:pPr>
            <w:r w:rsidRPr="008D39A8">
              <w:rPr>
                <w:rFonts w:ascii="Times New Roman" w:eastAsia="標楷體" w:hAnsi="Times New Roman" w:cs="Arial"/>
                <w:b/>
                <w:bCs/>
              </w:rPr>
              <w:t>主導</w:t>
            </w:r>
            <w:r w:rsidR="000C4102" w:rsidRPr="008D39A8">
              <w:rPr>
                <w:rFonts w:ascii="Times New Roman" w:eastAsia="標楷體" w:hAnsi="Times New Roman" w:cs="Arial"/>
                <w:b/>
                <w:bCs/>
              </w:rPr>
              <w:t>公司</w:t>
            </w:r>
            <w:r w:rsidRPr="008D39A8">
              <w:rPr>
                <w:rFonts w:ascii="Times New Roman" w:eastAsia="標楷體" w:hAnsi="Times New Roman" w:cs="Arial"/>
                <w:b/>
                <w:bCs/>
              </w:rPr>
              <w:t>或單位</w:t>
            </w:r>
            <w:r w:rsidRPr="008D39A8">
              <w:rPr>
                <w:rFonts w:ascii="Times New Roman" w:eastAsia="標楷體" w:hAnsi="Times New Roman" w:cs="Arial"/>
                <w:b/>
                <w:bCs/>
              </w:rPr>
              <w:t>/</w:t>
            </w:r>
            <w:r w:rsidRPr="008D39A8">
              <w:rPr>
                <w:rFonts w:ascii="Times New Roman" w:eastAsia="標楷體" w:hAnsi="Times New Roman" w:cs="Arial"/>
                <w:b/>
                <w:bCs/>
              </w:rPr>
              <w:t>專案主持人</w:t>
            </w:r>
          </w:p>
          <w:p w14:paraId="66F4A299" w14:textId="77777777" w:rsidR="00020678" w:rsidRPr="008D39A8" w:rsidRDefault="00020678" w:rsidP="00466ABC">
            <w:pPr>
              <w:spacing w:line="240" w:lineRule="atLeast"/>
              <w:rPr>
                <w:rFonts w:ascii="Times New Roman" w:eastAsia="標楷體" w:hAnsi="Times New Roman" w:cs="Arial"/>
              </w:rPr>
            </w:pPr>
          </w:p>
          <w:p w14:paraId="520EAE15" w14:textId="77777777" w:rsidR="00020678" w:rsidRPr="008D39A8" w:rsidRDefault="00020678" w:rsidP="00466ABC">
            <w:pPr>
              <w:spacing w:line="240" w:lineRule="atLeast"/>
              <w:jc w:val="center"/>
              <w:rPr>
                <w:rFonts w:ascii="Times New Roman" w:eastAsia="標楷體" w:hAnsi="Times New Roman" w:cs="Arial"/>
                <w:b/>
                <w:szCs w:val="24"/>
              </w:rPr>
            </w:pPr>
          </w:p>
        </w:tc>
        <w:tc>
          <w:tcPr>
            <w:tcW w:w="3613" w:type="pct"/>
          </w:tcPr>
          <w:p w14:paraId="1839480E" w14:textId="217301F1" w:rsidR="00020678" w:rsidRPr="008D39A8" w:rsidRDefault="00020678" w:rsidP="00466ABC">
            <w:pPr>
              <w:spacing w:line="240" w:lineRule="atLeast"/>
              <w:rPr>
                <w:rFonts w:ascii="Times New Roman" w:eastAsia="標楷體" w:hAnsi="Times New Roman" w:cs="Arial"/>
              </w:rPr>
            </w:pPr>
            <w:r w:rsidRPr="008D39A8">
              <w:rPr>
                <w:rFonts w:ascii="Times New Roman" w:eastAsia="標楷體" w:hAnsi="Times New Roman" w:cs="Arial"/>
              </w:rPr>
              <w:t>主導</w:t>
            </w:r>
            <w:r w:rsidR="000C4102" w:rsidRPr="008D39A8">
              <w:rPr>
                <w:rFonts w:ascii="Times New Roman" w:eastAsia="標楷體" w:hAnsi="Times New Roman" w:cs="Arial"/>
              </w:rPr>
              <w:t>公司</w:t>
            </w:r>
            <w:r w:rsidRPr="008D39A8">
              <w:rPr>
                <w:rFonts w:ascii="Times New Roman" w:eastAsia="標楷體" w:hAnsi="Times New Roman" w:cs="Arial"/>
              </w:rPr>
              <w:t>或單位：</w:t>
            </w:r>
          </w:p>
          <w:p w14:paraId="688DEE31" w14:textId="77777777" w:rsidR="00020678" w:rsidRPr="008D39A8" w:rsidRDefault="00020678" w:rsidP="00466ABC">
            <w:pPr>
              <w:spacing w:line="240" w:lineRule="atLeast"/>
              <w:rPr>
                <w:rFonts w:ascii="Times New Roman" w:eastAsia="標楷體" w:hAnsi="Times New Roman" w:cs="Arial"/>
              </w:rPr>
            </w:pPr>
            <w:r w:rsidRPr="008D39A8">
              <w:rPr>
                <w:rFonts w:ascii="Times New Roman" w:eastAsia="標楷體" w:hAnsi="Times New Roman" w:cs="Arial"/>
              </w:rPr>
              <w:t>專案主持人姓名：</w:t>
            </w:r>
          </w:p>
          <w:p w14:paraId="27F7B4FB" w14:textId="77777777" w:rsidR="00020678" w:rsidRPr="008D39A8" w:rsidRDefault="00020678" w:rsidP="00466ABC">
            <w:pPr>
              <w:spacing w:line="240" w:lineRule="atLeast"/>
              <w:rPr>
                <w:rFonts w:ascii="Times New Roman" w:eastAsia="標楷體" w:hAnsi="Times New Roman" w:cs="Arial"/>
              </w:rPr>
            </w:pPr>
            <w:r w:rsidRPr="008D39A8">
              <w:rPr>
                <w:rFonts w:ascii="Times New Roman" w:eastAsia="標楷體" w:hAnsi="Times New Roman" w:cs="Arial"/>
              </w:rPr>
              <w:t>職稱：</w:t>
            </w:r>
          </w:p>
          <w:p w14:paraId="64E6B93A" w14:textId="77777777" w:rsidR="00020678" w:rsidRPr="008D39A8" w:rsidRDefault="00020678" w:rsidP="00466ABC">
            <w:pPr>
              <w:spacing w:line="240" w:lineRule="atLeast"/>
              <w:rPr>
                <w:rFonts w:ascii="Times New Roman" w:eastAsia="標楷體" w:hAnsi="Times New Roman" w:cs="Arial"/>
              </w:rPr>
            </w:pPr>
            <w:r w:rsidRPr="008D39A8">
              <w:rPr>
                <w:rFonts w:ascii="Times New Roman" w:eastAsia="標楷體" w:hAnsi="Times New Roman" w:cs="Arial"/>
              </w:rPr>
              <w:t>電話：</w:t>
            </w:r>
          </w:p>
          <w:p w14:paraId="025CE12E" w14:textId="77777777" w:rsidR="00020678" w:rsidRPr="008D39A8" w:rsidRDefault="00020678" w:rsidP="00466ABC">
            <w:pPr>
              <w:spacing w:line="240" w:lineRule="atLeast"/>
              <w:rPr>
                <w:rFonts w:ascii="Times New Roman" w:eastAsia="標楷體" w:hAnsi="Times New Roman" w:cs="Arial"/>
                <w:b/>
                <w:szCs w:val="24"/>
              </w:rPr>
            </w:pPr>
            <w:r w:rsidRPr="008D39A8">
              <w:rPr>
                <w:rFonts w:ascii="Times New Roman" w:eastAsia="標楷體" w:hAnsi="Times New Roman" w:cs="Arial"/>
              </w:rPr>
              <w:t>電子郵件信箱：</w:t>
            </w:r>
          </w:p>
        </w:tc>
      </w:tr>
      <w:tr w:rsidR="00F73EEF" w:rsidRPr="008D39A8" w14:paraId="413673F2" w14:textId="77777777" w:rsidTr="00466ABC">
        <w:tc>
          <w:tcPr>
            <w:tcW w:w="1387" w:type="pct"/>
            <w:shd w:val="clear" w:color="auto" w:fill="DEEAF6" w:themeFill="accent5" w:themeFillTint="33"/>
          </w:tcPr>
          <w:p w14:paraId="284CE746" w14:textId="26FD9B84" w:rsidR="00020678" w:rsidRPr="008D39A8" w:rsidRDefault="00020678" w:rsidP="00466ABC">
            <w:pPr>
              <w:spacing w:line="240" w:lineRule="atLeast"/>
              <w:rPr>
                <w:rFonts w:ascii="Times New Roman" w:eastAsia="標楷體" w:hAnsi="Times New Roman" w:cs="Arial"/>
                <w:b/>
                <w:bCs/>
              </w:rPr>
            </w:pPr>
            <w:r w:rsidRPr="008D39A8">
              <w:rPr>
                <w:rFonts w:ascii="Times New Roman" w:eastAsia="標楷體" w:hAnsi="Times New Roman" w:cs="Arial"/>
                <w:b/>
                <w:bCs/>
              </w:rPr>
              <w:t>聯合組隊申請之其他</w:t>
            </w:r>
            <w:r w:rsidR="000C4102" w:rsidRPr="008D39A8">
              <w:rPr>
                <w:rFonts w:ascii="Times New Roman" w:eastAsia="標楷體" w:hAnsi="Times New Roman" w:cs="Arial"/>
                <w:b/>
                <w:bCs/>
              </w:rPr>
              <w:t>公司</w:t>
            </w:r>
            <w:r w:rsidRPr="008D39A8">
              <w:rPr>
                <w:rFonts w:ascii="Times New Roman" w:eastAsia="標楷體" w:hAnsi="Times New Roman" w:cs="Arial"/>
                <w:b/>
                <w:bCs/>
              </w:rPr>
              <w:t>或單位</w:t>
            </w:r>
          </w:p>
          <w:p w14:paraId="2951342F" w14:textId="77777777" w:rsidR="00020678" w:rsidRPr="008D39A8" w:rsidRDefault="00020678" w:rsidP="00466ABC">
            <w:pPr>
              <w:spacing w:line="240" w:lineRule="atLeast"/>
              <w:rPr>
                <w:rFonts w:ascii="Times New Roman" w:eastAsia="標楷體" w:hAnsi="Times New Roman" w:cs="Arial"/>
              </w:rPr>
            </w:pPr>
            <w:r w:rsidRPr="008D39A8">
              <w:rPr>
                <w:rFonts w:ascii="Times New Roman" w:eastAsia="標楷體" w:hAnsi="Times New Roman" w:cs="Arial"/>
              </w:rPr>
              <w:t>(</w:t>
            </w:r>
            <w:r w:rsidRPr="008D39A8">
              <w:rPr>
                <w:rFonts w:ascii="Times New Roman" w:eastAsia="標楷體" w:hAnsi="Times New Roman" w:cs="Arial"/>
              </w:rPr>
              <w:t>單獨提案不需填寫</w:t>
            </w:r>
            <w:r w:rsidRPr="008D39A8">
              <w:rPr>
                <w:rFonts w:ascii="Times New Roman" w:eastAsia="標楷體" w:hAnsi="Times New Roman" w:cs="Arial"/>
              </w:rPr>
              <w:t>)</w:t>
            </w:r>
          </w:p>
          <w:p w14:paraId="2B4BBB0E" w14:textId="77777777" w:rsidR="00020678" w:rsidRPr="008D39A8" w:rsidRDefault="00020678" w:rsidP="00466ABC">
            <w:pPr>
              <w:spacing w:line="240" w:lineRule="atLeast"/>
              <w:rPr>
                <w:rFonts w:ascii="Times New Roman" w:eastAsia="標楷體" w:hAnsi="Times New Roman" w:cs="Arial"/>
              </w:rPr>
            </w:pPr>
          </w:p>
          <w:p w14:paraId="1353C29C" w14:textId="77777777" w:rsidR="00020678" w:rsidRPr="008D39A8" w:rsidRDefault="00020678" w:rsidP="00466ABC">
            <w:pPr>
              <w:spacing w:line="240" w:lineRule="atLeast"/>
              <w:jc w:val="center"/>
              <w:rPr>
                <w:rFonts w:ascii="Times New Roman" w:eastAsia="標楷體" w:hAnsi="Times New Roman" w:cs="Arial"/>
                <w:b/>
                <w:szCs w:val="24"/>
              </w:rPr>
            </w:pPr>
          </w:p>
        </w:tc>
        <w:tc>
          <w:tcPr>
            <w:tcW w:w="3613" w:type="pct"/>
          </w:tcPr>
          <w:p w14:paraId="0F5D88D5" w14:textId="486E7077" w:rsidR="00020678" w:rsidRPr="008D39A8" w:rsidRDefault="00020678" w:rsidP="00466ABC">
            <w:pPr>
              <w:spacing w:line="240" w:lineRule="atLeast"/>
              <w:rPr>
                <w:rFonts w:ascii="Times New Roman" w:eastAsia="標楷體" w:hAnsi="Times New Roman" w:cs="Arial"/>
              </w:rPr>
            </w:pPr>
            <w:r w:rsidRPr="008D39A8">
              <w:rPr>
                <w:rFonts w:ascii="Times New Roman" w:eastAsia="標楷體" w:hAnsi="Times New Roman" w:cs="Arial"/>
              </w:rPr>
              <w:t>共有</w:t>
            </w:r>
            <w:r w:rsidRPr="008D39A8">
              <w:rPr>
                <w:rFonts w:ascii="Times New Roman" w:eastAsia="標楷體" w:hAnsi="Times New Roman" w:cs="Arial"/>
              </w:rPr>
              <w:t>___</w:t>
            </w:r>
            <w:r w:rsidR="000C4102" w:rsidRPr="008D39A8">
              <w:rPr>
                <w:rFonts w:ascii="Times New Roman" w:eastAsia="標楷體" w:hAnsi="Times New Roman" w:cs="Arial"/>
              </w:rPr>
              <w:t>公司</w:t>
            </w:r>
            <w:r w:rsidRPr="008D39A8">
              <w:rPr>
                <w:rFonts w:ascii="Times New Roman" w:eastAsia="標楷體" w:hAnsi="Times New Roman" w:cs="Arial"/>
              </w:rPr>
              <w:t>/</w:t>
            </w:r>
            <w:r w:rsidRPr="008D39A8">
              <w:rPr>
                <w:rFonts w:ascii="Times New Roman" w:eastAsia="標楷體" w:hAnsi="Times New Roman" w:cs="Arial"/>
              </w:rPr>
              <w:t>單位，請羅列如下：</w:t>
            </w:r>
          </w:p>
          <w:p w14:paraId="125702A9" w14:textId="77777777" w:rsidR="00020678" w:rsidRPr="008D39A8" w:rsidRDefault="00020678" w:rsidP="00466ABC">
            <w:pPr>
              <w:spacing w:line="240" w:lineRule="atLeast"/>
              <w:rPr>
                <w:rFonts w:ascii="Times New Roman" w:eastAsia="標楷體" w:hAnsi="Times New Roman" w:cs="Arial"/>
              </w:rPr>
            </w:pPr>
          </w:p>
          <w:p w14:paraId="2F0DD879" w14:textId="77777777" w:rsidR="00020678" w:rsidRPr="008D39A8" w:rsidRDefault="00020678" w:rsidP="00466ABC">
            <w:pPr>
              <w:spacing w:line="240" w:lineRule="atLeast"/>
              <w:jc w:val="center"/>
              <w:rPr>
                <w:rFonts w:ascii="Times New Roman" w:eastAsia="標楷體" w:hAnsi="Times New Roman" w:cs="Arial"/>
                <w:b/>
                <w:szCs w:val="24"/>
              </w:rPr>
            </w:pPr>
          </w:p>
        </w:tc>
      </w:tr>
      <w:tr w:rsidR="00F73EEF" w:rsidRPr="008D39A8" w14:paraId="7AD3E7D3" w14:textId="77777777" w:rsidTr="00466ABC">
        <w:tc>
          <w:tcPr>
            <w:tcW w:w="5000" w:type="pct"/>
            <w:gridSpan w:val="2"/>
          </w:tcPr>
          <w:p w14:paraId="610AEA85" w14:textId="77777777" w:rsidR="00020678" w:rsidRPr="008D39A8" w:rsidRDefault="00020678" w:rsidP="00466ABC">
            <w:pPr>
              <w:spacing w:line="240" w:lineRule="atLeast"/>
              <w:jc w:val="both"/>
              <w:rPr>
                <w:rFonts w:ascii="Times New Roman" w:eastAsia="標楷體" w:hAnsi="Times New Roman" w:cs="Arial"/>
                <w:bCs/>
                <w:szCs w:val="24"/>
              </w:rPr>
            </w:pPr>
            <w:r w:rsidRPr="008D39A8">
              <w:rPr>
                <w:rFonts w:ascii="Times New Roman" w:eastAsia="標楷體" w:hAnsi="Times New Roman" w:cs="Arial"/>
                <w:bCs/>
                <w:szCs w:val="24"/>
              </w:rPr>
              <w:t>執行單位</w:t>
            </w:r>
            <w:r w:rsidRPr="008D39A8">
              <w:rPr>
                <w:rFonts w:ascii="Times New Roman" w:eastAsia="標楷體" w:hAnsi="Times New Roman" w:cs="Arial"/>
                <w:bCs/>
                <w:szCs w:val="24"/>
              </w:rPr>
              <w:t>1</w:t>
            </w:r>
            <w:r w:rsidRPr="008D39A8">
              <w:rPr>
                <w:rFonts w:ascii="Times New Roman" w:eastAsia="標楷體" w:hAnsi="Times New Roman" w:cs="Arial"/>
                <w:bCs/>
                <w:szCs w:val="24"/>
              </w:rPr>
              <w:t>：</w:t>
            </w:r>
            <w:r w:rsidRPr="008D39A8">
              <w:rPr>
                <w:rFonts w:ascii="Times New Roman" w:eastAsia="標楷體" w:hAnsi="Times New Roman" w:cs="Arial"/>
                <w:bCs/>
                <w:szCs w:val="24"/>
              </w:rPr>
              <w:t>OO(</w:t>
            </w:r>
            <w:r w:rsidRPr="008D39A8">
              <w:rPr>
                <w:rFonts w:ascii="Times New Roman" w:eastAsia="標楷體" w:hAnsi="Times New Roman" w:cs="Arial"/>
                <w:bCs/>
                <w:szCs w:val="24"/>
              </w:rPr>
              <w:t>單位名稱</w:t>
            </w:r>
            <w:r w:rsidRPr="008D39A8">
              <w:rPr>
                <w:rFonts w:ascii="Times New Roman" w:eastAsia="標楷體" w:hAnsi="Times New Roman" w:cs="Arial"/>
                <w:bCs/>
                <w:szCs w:val="24"/>
              </w:rPr>
              <w:t>)    (</w:t>
            </w:r>
            <w:r w:rsidRPr="008D39A8">
              <w:rPr>
                <w:rFonts w:ascii="Times New Roman" w:eastAsia="標楷體" w:hAnsi="Times New Roman" w:cs="Arial"/>
                <w:bCs/>
                <w:szCs w:val="24"/>
              </w:rPr>
              <w:t>請按團隊成員自行增列</w:t>
            </w:r>
            <w:r w:rsidRPr="008D39A8">
              <w:rPr>
                <w:rFonts w:ascii="Times New Roman" w:eastAsia="標楷體" w:hAnsi="Times New Roman" w:cs="Arial"/>
                <w:bCs/>
                <w:szCs w:val="24"/>
              </w:rPr>
              <w:t>)</w:t>
            </w:r>
          </w:p>
        </w:tc>
      </w:tr>
      <w:tr w:rsidR="00F73EEF" w:rsidRPr="008D39A8" w14:paraId="53EC6B42" w14:textId="77777777" w:rsidTr="00466ABC">
        <w:tc>
          <w:tcPr>
            <w:tcW w:w="1387" w:type="pct"/>
            <w:shd w:val="clear" w:color="auto" w:fill="DEEAF6" w:themeFill="accent5" w:themeFillTint="33"/>
            <w:vAlign w:val="center"/>
          </w:tcPr>
          <w:p w14:paraId="2E717EFE" w14:textId="77777777" w:rsidR="00020678" w:rsidRPr="008D39A8" w:rsidRDefault="00020678" w:rsidP="00466ABC">
            <w:pPr>
              <w:spacing w:line="240" w:lineRule="atLeast"/>
              <w:jc w:val="both"/>
              <w:rPr>
                <w:rFonts w:ascii="Times New Roman" w:eastAsia="標楷體" w:hAnsi="Times New Roman" w:cs="Arial"/>
                <w:bCs/>
                <w:szCs w:val="24"/>
              </w:rPr>
            </w:pPr>
            <w:r w:rsidRPr="008D39A8">
              <w:rPr>
                <w:rFonts w:ascii="Times New Roman" w:eastAsia="標楷體" w:hAnsi="Times New Roman" w:cs="Arial"/>
                <w:bCs/>
                <w:szCs w:val="24"/>
              </w:rPr>
              <w:t>類別</w:t>
            </w:r>
            <w:r w:rsidRPr="008D39A8">
              <w:rPr>
                <w:rFonts w:ascii="Times New Roman" w:eastAsia="標楷體" w:hAnsi="Times New Roman" w:cs="Arial"/>
                <w:bCs/>
                <w:szCs w:val="24"/>
              </w:rPr>
              <w:t>(</w:t>
            </w:r>
            <w:r w:rsidRPr="008D39A8">
              <w:rPr>
                <w:rFonts w:ascii="Times New Roman" w:eastAsia="標楷體" w:hAnsi="Times New Roman" w:cs="Arial"/>
                <w:bCs/>
                <w:szCs w:val="24"/>
              </w:rPr>
              <w:t>產</w:t>
            </w:r>
            <w:r w:rsidRPr="008D39A8">
              <w:rPr>
                <w:rFonts w:ascii="Times New Roman" w:eastAsia="標楷體" w:hAnsi="Times New Roman" w:cs="Arial"/>
                <w:bCs/>
                <w:szCs w:val="24"/>
              </w:rPr>
              <w:t>/</w:t>
            </w:r>
            <w:r w:rsidRPr="008D39A8">
              <w:rPr>
                <w:rFonts w:ascii="Times New Roman" w:eastAsia="標楷體" w:hAnsi="Times New Roman" w:cs="Arial"/>
                <w:bCs/>
                <w:szCs w:val="24"/>
              </w:rPr>
              <w:t>學</w:t>
            </w:r>
            <w:r w:rsidRPr="008D39A8">
              <w:rPr>
                <w:rFonts w:ascii="Times New Roman" w:eastAsia="標楷體" w:hAnsi="Times New Roman" w:cs="Arial"/>
                <w:bCs/>
                <w:szCs w:val="24"/>
              </w:rPr>
              <w:t>/</w:t>
            </w:r>
            <w:r w:rsidRPr="008D39A8">
              <w:rPr>
                <w:rFonts w:ascii="Times New Roman" w:eastAsia="標楷體" w:hAnsi="Times New Roman" w:cs="Arial"/>
                <w:bCs/>
                <w:szCs w:val="24"/>
              </w:rPr>
              <w:t>研</w:t>
            </w:r>
            <w:r w:rsidRPr="008D39A8">
              <w:rPr>
                <w:rFonts w:ascii="Times New Roman" w:eastAsia="標楷體" w:hAnsi="Times New Roman" w:cs="Arial"/>
                <w:bCs/>
                <w:szCs w:val="24"/>
              </w:rPr>
              <w:t>/</w:t>
            </w:r>
            <w:r w:rsidRPr="008D39A8">
              <w:rPr>
                <w:rFonts w:ascii="Times New Roman" w:eastAsia="標楷體" w:hAnsi="Times New Roman" w:cs="Arial"/>
                <w:bCs/>
                <w:szCs w:val="24"/>
              </w:rPr>
              <w:t>新創</w:t>
            </w:r>
            <w:r w:rsidRPr="008D39A8">
              <w:rPr>
                <w:rFonts w:ascii="Times New Roman" w:eastAsia="標楷體" w:hAnsi="Times New Roman" w:cs="Arial"/>
                <w:bCs/>
                <w:szCs w:val="24"/>
              </w:rPr>
              <w:t>)</w:t>
            </w:r>
          </w:p>
        </w:tc>
        <w:tc>
          <w:tcPr>
            <w:tcW w:w="3613" w:type="pct"/>
          </w:tcPr>
          <w:p w14:paraId="53219B22" w14:textId="77777777" w:rsidR="00020678" w:rsidRPr="008D39A8" w:rsidRDefault="00020678" w:rsidP="00466ABC">
            <w:pPr>
              <w:spacing w:line="240" w:lineRule="atLeast"/>
              <w:rPr>
                <w:rFonts w:ascii="Times New Roman" w:eastAsia="標楷體" w:hAnsi="Times New Roman" w:cs="Arial"/>
                <w:bCs/>
                <w:szCs w:val="24"/>
              </w:rPr>
            </w:pPr>
          </w:p>
          <w:p w14:paraId="4B493E6B" w14:textId="77777777" w:rsidR="00020678" w:rsidRPr="008D39A8" w:rsidRDefault="00020678" w:rsidP="00466ABC">
            <w:pPr>
              <w:spacing w:line="240" w:lineRule="atLeast"/>
              <w:rPr>
                <w:rFonts w:ascii="Times New Roman" w:eastAsia="標楷體" w:hAnsi="Times New Roman" w:cs="Arial"/>
                <w:bCs/>
                <w:szCs w:val="24"/>
              </w:rPr>
            </w:pPr>
          </w:p>
        </w:tc>
      </w:tr>
      <w:tr w:rsidR="00F73EEF" w:rsidRPr="008D39A8" w14:paraId="25939FD5" w14:textId="77777777" w:rsidTr="00466ABC">
        <w:tc>
          <w:tcPr>
            <w:tcW w:w="1387" w:type="pct"/>
            <w:shd w:val="clear" w:color="auto" w:fill="DEEAF6" w:themeFill="accent5" w:themeFillTint="33"/>
            <w:vAlign w:val="center"/>
          </w:tcPr>
          <w:p w14:paraId="2FDB9B65" w14:textId="77777777" w:rsidR="00020678" w:rsidRPr="008D39A8" w:rsidRDefault="00020678" w:rsidP="00466ABC">
            <w:pPr>
              <w:spacing w:line="240" w:lineRule="atLeast"/>
              <w:jc w:val="both"/>
              <w:rPr>
                <w:rFonts w:ascii="Times New Roman" w:eastAsia="標楷體" w:hAnsi="Times New Roman" w:cs="Arial"/>
                <w:bCs/>
                <w:szCs w:val="24"/>
              </w:rPr>
            </w:pPr>
            <w:r w:rsidRPr="008D39A8">
              <w:rPr>
                <w:rFonts w:ascii="Times New Roman" w:eastAsia="標楷體" w:hAnsi="Times New Roman" w:cs="Arial"/>
                <w:bCs/>
                <w:szCs w:val="24"/>
              </w:rPr>
              <w:t>專案主題</w:t>
            </w:r>
            <w:r w:rsidRPr="008D39A8">
              <w:rPr>
                <w:rFonts w:ascii="Times New Roman" w:eastAsia="標楷體" w:hAnsi="Times New Roman" w:cs="Arial"/>
                <w:bCs/>
                <w:szCs w:val="24"/>
              </w:rPr>
              <w:t>(</w:t>
            </w:r>
            <w:r w:rsidRPr="008D39A8">
              <w:rPr>
                <w:rFonts w:ascii="Times New Roman" w:eastAsia="標楷體" w:hAnsi="Times New Roman" w:cs="Arial"/>
                <w:bCs/>
                <w:szCs w:val="24"/>
              </w:rPr>
              <w:t>技術</w:t>
            </w:r>
            <w:r w:rsidRPr="008D39A8">
              <w:rPr>
                <w:rFonts w:ascii="Times New Roman" w:eastAsia="標楷體" w:hAnsi="Times New Roman" w:cs="Arial"/>
                <w:bCs/>
                <w:szCs w:val="24"/>
              </w:rPr>
              <w:t>)</w:t>
            </w:r>
          </w:p>
        </w:tc>
        <w:tc>
          <w:tcPr>
            <w:tcW w:w="3613" w:type="pct"/>
          </w:tcPr>
          <w:p w14:paraId="16E5320F" w14:textId="77777777" w:rsidR="00020678" w:rsidRPr="008D39A8" w:rsidRDefault="00020678" w:rsidP="00466ABC">
            <w:pPr>
              <w:spacing w:line="240" w:lineRule="atLeast"/>
              <w:jc w:val="both"/>
              <w:rPr>
                <w:rFonts w:ascii="Times New Roman" w:eastAsia="標楷體" w:hAnsi="Times New Roman" w:cs="Arial"/>
                <w:bCs/>
                <w:szCs w:val="24"/>
              </w:rPr>
            </w:pPr>
          </w:p>
          <w:p w14:paraId="71BE1E0C" w14:textId="77777777" w:rsidR="00020678" w:rsidRPr="008D39A8" w:rsidRDefault="00020678" w:rsidP="00466ABC">
            <w:pPr>
              <w:spacing w:line="240" w:lineRule="atLeast"/>
              <w:jc w:val="both"/>
              <w:rPr>
                <w:rFonts w:ascii="Times New Roman" w:eastAsia="標楷體" w:hAnsi="Times New Roman" w:cs="Arial"/>
                <w:bCs/>
                <w:szCs w:val="24"/>
              </w:rPr>
            </w:pPr>
          </w:p>
        </w:tc>
      </w:tr>
      <w:tr w:rsidR="00F73EEF" w:rsidRPr="008D39A8" w14:paraId="5EFB0436" w14:textId="77777777" w:rsidTr="00466ABC">
        <w:tc>
          <w:tcPr>
            <w:tcW w:w="1387" w:type="pct"/>
            <w:shd w:val="clear" w:color="auto" w:fill="DEEAF6" w:themeFill="accent5" w:themeFillTint="33"/>
            <w:vAlign w:val="center"/>
          </w:tcPr>
          <w:p w14:paraId="2B677064" w14:textId="77777777" w:rsidR="00020678" w:rsidRPr="008D39A8" w:rsidRDefault="00020678" w:rsidP="00466ABC">
            <w:pPr>
              <w:spacing w:line="240" w:lineRule="atLeast"/>
              <w:jc w:val="both"/>
              <w:rPr>
                <w:rFonts w:ascii="Times New Roman" w:eastAsia="標楷體" w:hAnsi="Times New Roman" w:cs="Arial"/>
                <w:bCs/>
                <w:szCs w:val="24"/>
              </w:rPr>
            </w:pPr>
            <w:r w:rsidRPr="008D39A8">
              <w:rPr>
                <w:rFonts w:ascii="Times New Roman" w:eastAsia="標楷體" w:hAnsi="Times New Roman" w:cs="Arial"/>
                <w:bCs/>
                <w:szCs w:val="24"/>
              </w:rPr>
              <w:t>使用模型</w:t>
            </w:r>
          </w:p>
        </w:tc>
        <w:tc>
          <w:tcPr>
            <w:tcW w:w="3613" w:type="pct"/>
          </w:tcPr>
          <w:p w14:paraId="3A4F8724" w14:textId="77777777" w:rsidR="00020678" w:rsidRPr="008D39A8" w:rsidRDefault="00020678" w:rsidP="00466ABC">
            <w:pPr>
              <w:spacing w:line="240" w:lineRule="atLeast"/>
              <w:jc w:val="both"/>
              <w:rPr>
                <w:rFonts w:ascii="Times New Roman" w:eastAsia="標楷體" w:hAnsi="Times New Roman" w:cs="Arial"/>
                <w:bCs/>
                <w:szCs w:val="24"/>
              </w:rPr>
            </w:pPr>
          </w:p>
          <w:p w14:paraId="18004F9D" w14:textId="77777777" w:rsidR="00020678" w:rsidRPr="008D39A8" w:rsidRDefault="00020678" w:rsidP="00466ABC">
            <w:pPr>
              <w:spacing w:line="240" w:lineRule="atLeast"/>
              <w:jc w:val="both"/>
              <w:rPr>
                <w:rFonts w:ascii="Times New Roman" w:eastAsia="標楷體" w:hAnsi="Times New Roman" w:cs="Arial"/>
                <w:bCs/>
                <w:szCs w:val="24"/>
              </w:rPr>
            </w:pPr>
          </w:p>
        </w:tc>
      </w:tr>
      <w:tr w:rsidR="00F73EEF" w:rsidRPr="008D39A8" w14:paraId="32FED487" w14:textId="77777777" w:rsidTr="00466ABC">
        <w:tc>
          <w:tcPr>
            <w:tcW w:w="1387" w:type="pct"/>
            <w:shd w:val="clear" w:color="auto" w:fill="DEEAF6" w:themeFill="accent5" w:themeFillTint="33"/>
            <w:vAlign w:val="center"/>
          </w:tcPr>
          <w:p w14:paraId="5EDD8513" w14:textId="77777777" w:rsidR="00020678" w:rsidRPr="008D39A8" w:rsidRDefault="00020678" w:rsidP="00466ABC">
            <w:pPr>
              <w:spacing w:line="240" w:lineRule="atLeast"/>
              <w:jc w:val="both"/>
              <w:rPr>
                <w:rFonts w:ascii="Times New Roman" w:eastAsia="標楷體" w:hAnsi="Times New Roman" w:cs="Arial"/>
                <w:bCs/>
                <w:szCs w:val="24"/>
              </w:rPr>
            </w:pPr>
            <w:r w:rsidRPr="008D39A8">
              <w:rPr>
                <w:rFonts w:ascii="Times New Roman" w:eastAsia="標楷體" w:hAnsi="Times New Roman" w:cs="Arial"/>
                <w:bCs/>
                <w:szCs w:val="24"/>
              </w:rPr>
              <w:t>具體產出</w:t>
            </w:r>
          </w:p>
        </w:tc>
        <w:tc>
          <w:tcPr>
            <w:tcW w:w="3613" w:type="pct"/>
          </w:tcPr>
          <w:p w14:paraId="73471499" w14:textId="77777777" w:rsidR="00020678" w:rsidRPr="008D39A8" w:rsidRDefault="00020678" w:rsidP="00466ABC">
            <w:pPr>
              <w:spacing w:line="240" w:lineRule="atLeast"/>
              <w:jc w:val="both"/>
              <w:rPr>
                <w:rFonts w:ascii="Times New Roman" w:eastAsia="標楷體" w:hAnsi="Times New Roman" w:cs="Arial"/>
                <w:bCs/>
                <w:szCs w:val="24"/>
              </w:rPr>
            </w:pPr>
            <w:r w:rsidRPr="008D39A8">
              <w:rPr>
                <w:rFonts w:ascii="Times New Roman" w:eastAsia="標楷體" w:hAnsi="Times New Roman" w:cs="Arial"/>
                <w:bCs/>
                <w:szCs w:val="24"/>
              </w:rPr>
              <w:t>如</w:t>
            </w:r>
            <w:r w:rsidRPr="008D39A8">
              <w:rPr>
                <w:rFonts w:ascii="Times New Roman" w:eastAsia="標楷體" w:hAnsi="Times New Roman" w:cs="Arial"/>
                <w:bCs/>
                <w:szCs w:val="24"/>
              </w:rPr>
              <w:t xml:space="preserve">: </w:t>
            </w:r>
            <w:r w:rsidRPr="008D39A8">
              <w:rPr>
                <w:rFonts w:ascii="Times New Roman" w:eastAsia="標楷體" w:hAnsi="Times New Roman" w:cs="Arial"/>
                <w:bCs/>
                <w:szCs w:val="24"/>
              </w:rPr>
              <w:t>智慧客服大型語言模型</w:t>
            </w:r>
          </w:p>
          <w:p w14:paraId="08EE249A" w14:textId="77777777" w:rsidR="00020678" w:rsidRPr="008D39A8" w:rsidRDefault="00020678" w:rsidP="00466ABC">
            <w:pPr>
              <w:spacing w:line="240" w:lineRule="atLeast"/>
              <w:jc w:val="both"/>
              <w:rPr>
                <w:rFonts w:ascii="Times New Roman" w:eastAsia="標楷體" w:hAnsi="Times New Roman" w:cs="Arial"/>
                <w:bCs/>
                <w:szCs w:val="24"/>
              </w:rPr>
            </w:pPr>
          </w:p>
        </w:tc>
      </w:tr>
      <w:tr w:rsidR="00F73EEF" w:rsidRPr="008D39A8" w14:paraId="2E635FCB" w14:textId="77777777" w:rsidTr="00466ABC">
        <w:tc>
          <w:tcPr>
            <w:tcW w:w="1387" w:type="pct"/>
            <w:shd w:val="clear" w:color="auto" w:fill="DEEAF6" w:themeFill="accent5" w:themeFillTint="33"/>
            <w:vAlign w:val="center"/>
          </w:tcPr>
          <w:p w14:paraId="752C1BCD" w14:textId="77777777" w:rsidR="00020678" w:rsidRPr="008D39A8" w:rsidRDefault="00020678" w:rsidP="00466ABC">
            <w:pPr>
              <w:spacing w:line="240" w:lineRule="atLeast"/>
              <w:jc w:val="both"/>
              <w:rPr>
                <w:rFonts w:ascii="Times New Roman" w:eastAsia="標楷體" w:hAnsi="Times New Roman" w:cs="Arial"/>
                <w:bCs/>
                <w:szCs w:val="24"/>
              </w:rPr>
            </w:pPr>
            <w:r w:rsidRPr="008D39A8">
              <w:rPr>
                <w:rFonts w:ascii="Times New Roman" w:eastAsia="標楷體" w:hAnsi="Times New Roman" w:cs="Arial"/>
                <w:bCs/>
                <w:szCs w:val="24"/>
              </w:rPr>
              <w:t>使用算力前之情形</w:t>
            </w:r>
          </w:p>
        </w:tc>
        <w:tc>
          <w:tcPr>
            <w:tcW w:w="3613" w:type="pct"/>
          </w:tcPr>
          <w:p w14:paraId="383382BB" w14:textId="77777777" w:rsidR="00020678" w:rsidRPr="008D39A8" w:rsidRDefault="00020678" w:rsidP="00466ABC">
            <w:pPr>
              <w:spacing w:line="240" w:lineRule="atLeast"/>
              <w:jc w:val="both"/>
              <w:rPr>
                <w:rFonts w:ascii="Times New Roman" w:eastAsia="標楷體" w:hAnsi="Times New Roman" w:cs="Arial"/>
                <w:bCs/>
                <w:szCs w:val="24"/>
              </w:rPr>
            </w:pPr>
            <w:r w:rsidRPr="008D39A8">
              <w:rPr>
                <w:rFonts w:ascii="Times New Roman" w:eastAsia="標楷體" w:hAnsi="Times New Roman" w:cs="Arial"/>
                <w:bCs/>
                <w:szCs w:val="24"/>
              </w:rPr>
              <w:t>如：模型精確度</w:t>
            </w:r>
            <w:r w:rsidRPr="008D39A8">
              <w:rPr>
                <w:rFonts w:ascii="Times New Roman" w:eastAsia="標楷體" w:hAnsi="Times New Roman" w:cs="Arial"/>
                <w:bCs/>
                <w:szCs w:val="24"/>
              </w:rPr>
              <w:t>60%</w:t>
            </w:r>
            <w:r w:rsidRPr="008D39A8">
              <w:rPr>
                <w:rFonts w:ascii="Times New Roman" w:eastAsia="標楷體" w:hAnsi="Times New Roman" w:cs="Arial"/>
                <w:bCs/>
                <w:szCs w:val="24"/>
              </w:rPr>
              <w:t>、原來模型運算時間為</w:t>
            </w:r>
            <w:r w:rsidRPr="008D39A8">
              <w:rPr>
                <w:rFonts w:ascii="Times New Roman" w:eastAsia="標楷體" w:hAnsi="Times New Roman" w:cs="Arial"/>
                <w:bCs/>
                <w:szCs w:val="24"/>
              </w:rPr>
              <w:t>5</w:t>
            </w:r>
            <w:r w:rsidRPr="008D39A8">
              <w:rPr>
                <w:rFonts w:ascii="Times New Roman" w:eastAsia="標楷體" w:hAnsi="Times New Roman" w:cs="Arial"/>
                <w:bCs/>
                <w:szCs w:val="24"/>
              </w:rPr>
              <w:t>周</w:t>
            </w:r>
            <w:r w:rsidRPr="008D39A8">
              <w:rPr>
                <w:rFonts w:ascii="Times New Roman" w:eastAsia="標楷體" w:hAnsi="Times New Roman" w:cs="Arial"/>
                <w:bCs/>
                <w:szCs w:val="24"/>
              </w:rPr>
              <w:t>…</w:t>
            </w:r>
          </w:p>
          <w:p w14:paraId="2B2B1222" w14:textId="77777777" w:rsidR="00020678" w:rsidRPr="008D39A8" w:rsidRDefault="00020678" w:rsidP="00466ABC">
            <w:pPr>
              <w:spacing w:line="240" w:lineRule="atLeast"/>
              <w:jc w:val="both"/>
              <w:rPr>
                <w:rFonts w:ascii="Times New Roman" w:eastAsia="標楷體" w:hAnsi="Times New Roman" w:cs="Arial"/>
                <w:bCs/>
                <w:szCs w:val="24"/>
              </w:rPr>
            </w:pPr>
          </w:p>
        </w:tc>
      </w:tr>
      <w:tr w:rsidR="00F73EEF" w:rsidRPr="008D39A8" w14:paraId="6D0590DA" w14:textId="77777777" w:rsidTr="00466ABC">
        <w:tc>
          <w:tcPr>
            <w:tcW w:w="1387" w:type="pct"/>
            <w:shd w:val="clear" w:color="auto" w:fill="DEEAF6" w:themeFill="accent5" w:themeFillTint="33"/>
            <w:vAlign w:val="center"/>
          </w:tcPr>
          <w:p w14:paraId="355EC67D" w14:textId="77777777" w:rsidR="00020678" w:rsidRPr="008D39A8" w:rsidRDefault="00020678" w:rsidP="00466ABC">
            <w:pPr>
              <w:spacing w:line="240" w:lineRule="atLeast"/>
              <w:jc w:val="both"/>
              <w:rPr>
                <w:rFonts w:ascii="Times New Roman" w:eastAsia="標楷體" w:hAnsi="Times New Roman" w:cs="Arial"/>
                <w:bCs/>
                <w:szCs w:val="24"/>
              </w:rPr>
            </w:pPr>
            <w:r w:rsidRPr="008D39A8">
              <w:rPr>
                <w:rFonts w:ascii="Times New Roman" w:eastAsia="標楷體" w:hAnsi="Times New Roman" w:cs="Arial"/>
                <w:bCs/>
                <w:szCs w:val="24"/>
              </w:rPr>
              <w:t>使用算力後之提升</w:t>
            </w:r>
          </w:p>
        </w:tc>
        <w:tc>
          <w:tcPr>
            <w:tcW w:w="3613" w:type="pct"/>
          </w:tcPr>
          <w:p w14:paraId="0FF177CA" w14:textId="77777777" w:rsidR="00020678" w:rsidRPr="008D39A8" w:rsidRDefault="00020678" w:rsidP="00466ABC">
            <w:pPr>
              <w:spacing w:line="240" w:lineRule="atLeast"/>
              <w:jc w:val="both"/>
              <w:rPr>
                <w:rFonts w:ascii="Times New Roman" w:eastAsia="標楷體" w:hAnsi="Times New Roman" w:cs="Arial"/>
                <w:bCs/>
                <w:szCs w:val="24"/>
              </w:rPr>
            </w:pPr>
            <w:r w:rsidRPr="008D39A8">
              <w:rPr>
                <w:rFonts w:ascii="Times New Roman" w:eastAsia="標楷體" w:hAnsi="Times New Roman" w:cs="Arial"/>
                <w:bCs/>
                <w:szCs w:val="24"/>
              </w:rPr>
              <w:t>如：模型提升精確度至</w:t>
            </w:r>
            <w:r w:rsidRPr="008D39A8">
              <w:rPr>
                <w:rFonts w:ascii="Times New Roman" w:eastAsia="標楷體" w:hAnsi="Times New Roman" w:cs="Arial"/>
                <w:bCs/>
                <w:szCs w:val="24"/>
              </w:rPr>
              <w:t>90%</w:t>
            </w:r>
            <w:r w:rsidRPr="008D39A8">
              <w:rPr>
                <w:rFonts w:ascii="Times New Roman" w:eastAsia="標楷體" w:hAnsi="Times New Roman" w:cs="Arial"/>
                <w:bCs/>
                <w:szCs w:val="24"/>
              </w:rPr>
              <w:t>、模型運算時間縮短為</w:t>
            </w:r>
            <w:r w:rsidRPr="008D39A8">
              <w:rPr>
                <w:rFonts w:ascii="Times New Roman" w:eastAsia="標楷體" w:hAnsi="Times New Roman" w:cs="Arial"/>
                <w:bCs/>
                <w:szCs w:val="24"/>
              </w:rPr>
              <w:t>5</w:t>
            </w:r>
            <w:r w:rsidRPr="008D39A8">
              <w:rPr>
                <w:rFonts w:ascii="Times New Roman" w:eastAsia="標楷體" w:hAnsi="Times New Roman" w:cs="Arial"/>
                <w:bCs/>
                <w:szCs w:val="24"/>
              </w:rPr>
              <w:t>天</w:t>
            </w:r>
            <w:r w:rsidRPr="008D39A8">
              <w:rPr>
                <w:rFonts w:ascii="Times New Roman" w:eastAsia="標楷體" w:hAnsi="Times New Roman" w:cs="Arial"/>
                <w:bCs/>
                <w:szCs w:val="24"/>
              </w:rPr>
              <w:t>…</w:t>
            </w:r>
          </w:p>
          <w:p w14:paraId="3D8D33B6" w14:textId="77777777" w:rsidR="00020678" w:rsidRPr="008D39A8" w:rsidRDefault="00020678" w:rsidP="00466ABC">
            <w:pPr>
              <w:spacing w:line="240" w:lineRule="atLeast"/>
              <w:jc w:val="both"/>
              <w:rPr>
                <w:rFonts w:ascii="Times New Roman" w:eastAsia="標楷體" w:hAnsi="Times New Roman" w:cs="Arial"/>
                <w:bCs/>
                <w:szCs w:val="24"/>
              </w:rPr>
            </w:pPr>
          </w:p>
        </w:tc>
      </w:tr>
      <w:tr w:rsidR="00F73EEF" w:rsidRPr="008D39A8" w14:paraId="042C6BC2" w14:textId="77777777" w:rsidTr="00466ABC">
        <w:tc>
          <w:tcPr>
            <w:tcW w:w="1387" w:type="pct"/>
            <w:shd w:val="clear" w:color="auto" w:fill="DEEAF6" w:themeFill="accent5" w:themeFillTint="33"/>
            <w:vAlign w:val="center"/>
          </w:tcPr>
          <w:p w14:paraId="0992DCD5" w14:textId="77777777" w:rsidR="00020678" w:rsidRPr="008D39A8" w:rsidRDefault="00020678" w:rsidP="00466ABC">
            <w:pPr>
              <w:spacing w:line="240" w:lineRule="atLeast"/>
              <w:jc w:val="both"/>
              <w:rPr>
                <w:rFonts w:ascii="Times New Roman" w:eastAsia="標楷體" w:hAnsi="Times New Roman" w:cs="Arial"/>
                <w:bCs/>
                <w:szCs w:val="24"/>
              </w:rPr>
            </w:pPr>
            <w:r w:rsidRPr="008D39A8">
              <w:rPr>
                <w:rFonts w:ascii="Times New Roman" w:eastAsia="標楷體" w:hAnsi="Times New Roman" w:cs="Arial"/>
                <w:bCs/>
                <w:szCs w:val="24"/>
              </w:rPr>
              <w:t>技術擴散</w:t>
            </w:r>
          </w:p>
        </w:tc>
        <w:tc>
          <w:tcPr>
            <w:tcW w:w="3613" w:type="pct"/>
          </w:tcPr>
          <w:p w14:paraId="622E7E91" w14:textId="77777777" w:rsidR="00020678" w:rsidRPr="008D39A8" w:rsidRDefault="00020678" w:rsidP="00466ABC">
            <w:pPr>
              <w:spacing w:line="240" w:lineRule="atLeast"/>
              <w:jc w:val="both"/>
              <w:rPr>
                <w:rFonts w:ascii="Times New Roman" w:eastAsia="標楷體" w:hAnsi="Times New Roman" w:cs="Arial"/>
                <w:bCs/>
                <w:sz w:val="22"/>
                <w:szCs w:val="20"/>
              </w:rPr>
            </w:pPr>
            <w:r w:rsidRPr="008D39A8">
              <w:rPr>
                <w:rFonts w:ascii="Times New Roman" w:eastAsia="標楷體" w:hAnsi="Times New Roman" w:cs="Arial"/>
                <w:bCs/>
                <w:sz w:val="22"/>
                <w:szCs w:val="20"/>
              </w:rPr>
              <w:t>如：原本應用於</w:t>
            </w:r>
            <w:r w:rsidRPr="008D39A8">
              <w:rPr>
                <w:rFonts w:ascii="Times New Roman" w:eastAsia="標楷體" w:hAnsi="Times New Roman" w:cs="Arial"/>
                <w:bCs/>
                <w:sz w:val="22"/>
                <w:szCs w:val="20"/>
              </w:rPr>
              <w:t>OO</w:t>
            </w:r>
            <w:r w:rsidRPr="008D39A8">
              <w:rPr>
                <w:rFonts w:ascii="Times New Roman" w:eastAsia="標楷體" w:hAnsi="Times New Roman" w:cs="Arial"/>
                <w:bCs/>
                <w:sz w:val="22"/>
                <w:szCs w:val="20"/>
              </w:rPr>
              <w:t>產業，後續若進行</w:t>
            </w:r>
            <w:r w:rsidRPr="008D39A8">
              <w:rPr>
                <w:rFonts w:ascii="Times New Roman" w:eastAsia="標楷體" w:hAnsi="Times New Roman" w:cs="Arial"/>
                <w:bCs/>
                <w:sz w:val="22"/>
                <w:szCs w:val="20"/>
              </w:rPr>
              <w:t>OO</w:t>
            </w:r>
            <w:r w:rsidRPr="008D39A8">
              <w:rPr>
                <w:rFonts w:ascii="Times New Roman" w:eastAsia="標楷體" w:hAnsi="Times New Roman" w:cs="Arial"/>
                <w:bCs/>
                <w:sz w:val="22"/>
                <w:szCs w:val="20"/>
              </w:rPr>
              <w:t>調整可應用於</w:t>
            </w:r>
            <w:r w:rsidRPr="008D39A8">
              <w:rPr>
                <w:rFonts w:ascii="Times New Roman" w:eastAsia="標楷體" w:hAnsi="Times New Roman" w:cs="Arial"/>
                <w:bCs/>
                <w:sz w:val="22"/>
                <w:szCs w:val="20"/>
              </w:rPr>
              <w:t>OO</w:t>
            </w:r>
            <w:r w:rsidRPr="008D39A8">
              <w:rPr>
                <w:rFonts w:ascii="Times New Roman" w:eastAsia="標楷體" w:hAnsi="Times New Roman" w:cs="Arial"/>
                <w:bCs/>
                <w:sz w:val="22"/>
                <w:szCs w:val="20"/>
              </w:rPr>
              <w:t>產業</w:t>
            </w:r>
            <w:r w:rsidRPr="008D39A8">
              <w:rPr>
                <w:rFonts w:ascii="Times New Roman" w:eastAsia="標楷體" w:hAnsi="Times New Roman" w:cs="Arial"/>
                <w:bCs/>
                <w:sz w:val="22"/>
                <w:szCs w:val="20"/>
              </w:rPr>
              <w:t>…</w:t>
            </w:r>
          </w:p>
          <w:p w14:paraId="2CBA5A71" w14:textId="77777777" w:rsidR="00020678" w:rsidRPr="008D39A8" w:rsidRDefault="00020678" w:rsidP="00466ABC">
            <w:pPr>
              <w:spacing w:line="240" w:lineRule="atLeast"/>
              <w:jc w:val="both"/>
              <w:rPr>
                <w:rFonts w:ascii="Times New Roman" w:eastAsia="標楷體" w:hAnsi="Times New Roman" w:cs="Arial"/>
                <w:bCs/>
                <w:szCs w:val="24"/>
              </w:rPr>
            </w:pPr>
          </w:p>
        </w:tc>
      </w:tr>
      <w:tr w:rsidR="00F73EEF" w:rsidRPr="008D39A8" w14:paraId="61AC6E4D" w14:textId="77777777" w:rsidTr="00466ABC">
        <w:tc>
          <w:tcPr>
            <w:tcW w:w="1387" w:type="pct"/>
            <w:shd w:val="clear" w:color="auto" w:fill="DEEAF6" w:themeFill="accent5" w:themeFillTint="33"/>
            <w:vAlign w:val="center"/>
          </w:tcPr>
          <w:p w14:paraId="372EA8A0" w14:textId="77777777" w:rsidR="00020678" w:rsidRPr="008D39A8" w:rsidRDefault="00020678" w:rsidP="00466ABC">
            <w:pPr>
              <w:spacing w:line="240" w:lineRule="atLeast"/>
              <w:jc w:val="both"/>
              <w:rPr>
                <w:rFonts w:ascii="Times New Roman" w:eastAsia="標楷體" w:hAnsi="Times New Roman" w:cs="Arial"/>
                <w:bCs/>
                <w:szCs w:val="24"/>
              </w:rPr>
            </w:pPr>
            <w:r w:rsidRPr="008D39A8">
              <w:rPr>
                <w:rFonts w:ascii="Times New Roman" w:eastAsia="標楷體" w:hAnsi="Times New Roman" w:cs="Arial"/>
                <w:bCs/>
                <w:szCs w:val="24"/>
              </w:rPr>
              <w:t>總參與人數</w:t>
            </w:r>
            <w:r w:rsidRPr="008D39A8">
              <w:rPr>
                <w:rFonts w:ascii="Times New Roman" w:eastAsia="標楷體" w:hAnsi="Times New Roman" w:cs="Arial"/>
                <w:bCs/>
                <w:szCs w:val="24"/>
              </w:rPr>
              <w:t>(</w:t>
            </w:r>
            <w:r w:rsidRPr="008D39A8">
              <w:rPr>
                <w:rFonts w:ascii="Times New Roman" w:eastAsia="標楷體" w:hAnsi="Times New Roman" w:cs="Arial"/>
                <w:bCs/>
                <w:szCs w:val="24"/>
              </w:rPr>
              <w:t>人</w:t>
            </w:r>
            <w:r w:rsidRPr="008D39A8">
              <w:rPr>
                <w:rFonts w:ascii="Times New Roman" w:eastAsia="標楷體" w:hAnsi="Times New Roman" w:cs="Arial"/>
                <w:bCs/>
                <w:szCs w:val="24"/>
              </w:rPr>
              <w:t>)</w:t>
            </w:r>
          </w:p>
        </w:tc>
        <w:tc>
          <w:tcPr>
            <w:tcW w:w="3613" w:type="pct"/>
          </w:tcPr>
          <w:p w14:paraId="1407CFFA" w14:textId="77777777" w:rsidR="00020678" w:rsidRPr="008D39A8" w:rsidRDefault="00020678" w:rsidP="00466ABC">
            <w:pPr>
              <w:spacing w:line="240" w:lineRule="atLeast"/>
              <w:jc w:val="both"/>
              <w:rPr>
                <w:rFonts w:ascii="Times New Roman" w:eastAsia="標楷體" w:hAnsi="Times New Roman" w:cs="Arial"/>
                <w:bCs/>
                <w:szCs w:val="24"/>
              </w:rPr>
            </w:pPr>
            <w:r w:rsidRPr="008D39A8">
              <w:rPr>
                <w:rFonts w:ascii="Times New Roman" w:eastAsia="標楷體" w:hAnsi="Times New Roman" w:cs="Arial"/>
                <w:bCs/>
                <w:szCs w:val="24"/>
              </w:rPr>
              <w:t>如</w:t>
            </w:r>
            <w:r w:rsidRPr="008D39A8">
              <w:rPr>
                <w:rFonts w:ascii="Times New Roman" w:eastAsia="標楷體" w:hAnsi="Times New Roman" w:cs="Arial"/>
                <w:bCs/>
                <w:szCs w:val="24"/>
              </w:rPr>
              <w:t>: 20</w:t>
            </w:r>
            <w:r w:rsidRPr="008D39A8">
              <w:rPr>
                <w:rFonts w:ascii="Times New Roman" w:eastAsia="標楷體" w:hAnsi="Times New Roman" w:cs="Arial"/>
                <w:bCs/>
                <w:szCs w:val="24"/>
              </w:rPr>
              <w:t>人</w:t>
            </w:r>
          </w:p>
          <w:p w14:paraId="0AC27919" w14:textId="77777777" w:rsidR="00020678" w:rsidRPr="008D39A8" w:rsidRDefault="00020678" w:rsidP="00466ABC">
            <w:pPr>
              <w:spacing w:line="240" w:lineRule="atLeast"/>
              <w:jc w:val="both"/>
              <w:rPr>
                <w:rFonts w:ascii="Times New Roman" w:eastAsia="標楷體" w:hAnsi="Times New Roman" w:cs="Arial"/>
                <w:bCs/>
                <w:szCs w:val="24"/>
              </w:rPr>
            </w:pPr>
          </w:p>
        </w:tc>
      </w:tr>
      <w:tr w:rsidR="00F73EEF" w:rsidRPr="008D39A8" w14:paraId="31AB1AA8" w14:textId="77777777" w:rsidTr="00466ABC">
        <w:tc>
          <w:tcPr>
            <w:tcW w:w="1387" w:type="pct"/>
            <w:shd w:val="clear" w:color="auto" w:fill="DEEAF6" w:themeFill="accent5" w:themeFillTint="33"/>
            <w:vAlign w:val="center"/>
          </w:tcPr>
          <w:p w14:paraId="2F105EFC" w14:textId="77777777" w:rsidR="00020678" w:rsidRPr="008D39A8" w:rsidRDefault="00020678" w:rsidP="00466ABC">
            <w:pPr>
              <w:spacing w:line="240" w:lineRule="atLeast"/>
              <w:jc w:val="both"/>
              <w:rPr>
                <w:rFonts w:ascii="Times New Roman" w:eastAsia="標楷體" w:hAnsi="Times New Roman" w:cs="Arial"/>
                <w:bCs/>
                <w:szCs w:val="24"/>
              </w:rPr>
            </w:pPr>
            <w:r w:rsidRPr="008D39A8">
              <w:rPr>
                <w:rFonts w:ascii="Times New Roman" w:eastAsia="標楷體" w:hAnsi="Times New Roman" w:cs="Arial"/>
                <w:bCs/>
                <w:szCs w:val="24"/>
              </w:rPr>
              <w:t>核心人員</w:t>
            </w:r>
            <w:r w:rsidRPr="008D39A8">
              <w:rPr>
                <w:rFonts w:ascii="Times New Roman" w:eastAsia="標楷體" w:hAnsi="Times New Roman" w:cs="Arial"/>
                <w:bCs/>
                <w:szCs w:val="24"/>
              </w:rPr>
              <w:t>(</w:t>
            </w:r>
            <w:r w:rsidRPr="008D39A8">
              <w:rPr>
                <w:rFonts w:ascii="Times New Roman" w:eastAsia="標楷體" w:hAnsi="Times New Roman" w:cs="Arial"/>
                <w:bCs/>
                <w:szCs w:val="24"/>
              </w:rPr>
              <w:t>人</w:t>
            </w:r>
            <w:r w:rsidRPr="008D39A8">
              <w:rPr>
                <w:rFonts w:ascii="Times New Roman" w:eastAsia="標楷體" w:hAnsi="Times New Roman" w:cs="Arial"/>
                <w:bCs/>
                <w:szCs w:val="24"/>
              </w:rPr>
              <w:t>)</w:t>
            </w:r>
          </w:p>
        </w:tc>
        <w:tc>
          <w:tcPr>
            <w:tcW w:w="3613" w:type="pct"/>
          </w:tcPr>
          <w:p w14:paraId="2218A950" w14:textId="77777777" w:rsidR="00020678" w:rsidRPr="008D39A8" w:rsidRDefault="00020678" w:rsidP="00466ABC">
            <w:pPr>
              <w:pStyle w:val="a4"/>
              <w:spacing w:line="240" w:lineRule="atLeast"/>
              <w:ind w:leftChars="-3" w:left="-7" w:firstLineChars="19" w:firstLine="42"/>
              <w:jc w:val="both"/>
              <w:rPr>
                <w:rFonts w:ascii="Times New Roman" w:eastAsia="標楷體" w:hAnsi="Times New Roman" w:cs="Arial"/>
                <w:bCs/>
                <w:sz w:val="22"/>
                <w:szCs w:val="20"/>
              </w:rPr>
            </w:pPr>
            <w:r w:rsidRPr="008D39A8">
              <w:rPr>
                <w:rFonts w:ascii="Times New Roman" w:eastAsia="標楷體" w:hAnsi="Times New Roman" w:cs="Arial"/>
                <w:bCs/>
                <w:sz w:val="22"/>
                <w:szCs w:val="20"/>
              </w:rPr>
              <w:t>如</w:t>
            </w:r>
            <w:r w:rsidRPr="008D39A8">
              <w:rPr>
                <w:rFonts w:ascii="Times New Roman" w:eastAsia="標楷體" w:hAnsi="Times New Roman" w:cs="Arial"/>
                <w:bCs/>
                <w:sz w:val="22"/>
                <w:szCs w:val="20"/>
              </w:rPr>
              <w:t xml:space="preserve">: </w:t>
            </w:r>
            <w:r w:rsidRPr="008D39A8">
              <w:rPr>
                <w:rFonts w:ascii="Times New Roman" w:eastAsia="標楷體" w:hAnsi="Times New Roman" w:cs="Arial"/>
                <w:bCs/>
                <w:sz w:val="22"/>
                <w:szCs w:val="20"/>
              </w:rPr>
              <w:t>資料科學家：</w:t>
            </w:r>
            <w:r w:rsidRPr="008D39A8">
              <w:rPr>
                <w:rFonts w:ascii="Times New Roman" w:eastAsia="標楷體" w:hAnsi="Times New Roman" w:cs="Arial"/>
                <w:bCs/>
                <w:sz w:val="22"/>
                <w:szCs w:val="20"/>
              </w:rPr>
              <w:t>2</w:t>
            </w:r>
            <w:r w:rsidRPr="008D39A8">
              <w:rPr>
                <w:rFonts w:ascii="Times New Roman" w:eastAsia="標楷體" w:hAnsi="Times New Roman" w:cs="Arial"/>
                <w:bCs/>
                <w:sz w:val="22"/>
                <w:szCs w:val="20"/>
              </w:rPr>
              <w:t>位</w:t>
            </w:r>
          </w:p>
          <w:p w14:paraId="27242BA5" w14:textId="77777777" w:rsidR="00020678" w:rsidRPr="008D39A8" w:rsidRDefault="00020678" w:rsidP="00466ABC">
            <w:pPr>
              <w:pStyle w:val="a4"/>
              <w:spacing w:line="240" w:lineRule="atLeast"/>
              <w:ind w:leftChars="-3" w:left="-7" w:firstLineChars="19" w:firstLine="42"/>
              <w:jc w:val="both"/>
              <w:rPr>
                <w:rFonts w:ascii="Times New Roman" w:eastAsia="標楷體" w:hAnsi="Times New Roman" w:cs="Arial"/>
                <w:bCs/>
                <w:sz w:val="22"/>
                <w:szCs w:val="20"/>
              </w:rPr>
            </w:pPr>
            <w:r w:rsidRPr="008D39A8">
              <w:rPr>
                <w:rFonts w:ascii="Times New Roman" w:eastAsia="標楷體" w:hAnsi="Times New Roman" w:cs="Arial"/>
                <w:bCs/>
                <w:sz w:val="22"/>
                <w:szCs w:val="20"/>
              </w:rPr>
              <w:t xml:space="preserve">    </w:t>
            </w:r>
            <w:r w:rsidRPr="008D39A8">
              <w:rPr>
                <w:rFonts w:ascii="Times New Roman" w:eastAsia="標楷體" w:hAnsi="Times New Roman" w:cs="Arial"/>
                <w:bCs/>
                <w:sz w:val="22"/>
                <w:szCs w:val="20"/>
              </w:rPr>
              <w:t>軟體工程師：</w:t>
            </w:r>
            <w:r w:rsidRPr="008D39A8">
              <w:rPr>
                <w:rFonts w:ascii="Times New Roman" w:eastAsia="標楷體" w:hAnsi="Times New Roman" w:cs="Arial"/>
                <w:bCs/>
                <w:sz w:val="22"/>
                <w:szCs w:val="20"/>
              </w:rPr>
              <w:t>4</w:t>
            </w:r>
            <w:r w:rsidRPr="008D39A8">
              <w:rPr>
                <w:rFonts w:ascii="Times New Roman" w:eastAsia="標楷體" w:hAnsi="Times New Roman" w:cs="Arial"/>
                <w:bCs/>
                <w:sz w:val="22"/>
                <w:szCs w:val="20"/>
              </w:rPr>
              <w:t>位</w:t>
            </w:r>
          </w:p>
        </w:tc>
      </w:tr>
      <w:tr w:rsidR="00F73EEF" w:rsidRPr="008D39A8" w14:paraId="3538572A" w14:textId="77777777" w:rsidTr="00466ABC">
        <w:tc>
          <w:tcPr>
            <w:tcW w:w="1387" w:type="pct"/>
            <w:shd w:val="clear" w:color="auto" w:fill="DEEAF6" w:themeFill="accent5" w:themeFillTint="33"/>
            <w:vAlign w:val="center"/>
          </w:tcPr>
          <w:p w14:paraId="0C2A5DF9" w14:textId="77777777" w:rsidR="00020678" w:rsidRPr="008D39A8" w:rsidRDefault="00020678" w:rsidP="00466ABC">
            <w:pPr>
              <w:spacing w:line="240" w:lineRule="atLeast"/>
              <w:jc w:val="both"/>
              <w:rPr>
                <w:rFonts w:ascii="Times New Roman" w:eastAsia="標楷體" w:hAnsi="Times New Roman" w:cs="Arial"/>
                <w:bCs/>
                <w:szCs w:val="24"/>
              </w:rPr>
            </w:pPr>
            <w:r w:rsidRPr="008D39A8">
              <w:rPr>
                <w:rFonts w:ascii="Times New Roman" w:eastAsia="標楷體" w:hAnsi="Times New Roman" w:cs="Arial"/>
                <w:bCs/>
                <w:szCs w:val="24"/>
              </w:rPr>
              <w:t>AI</w:t>
            </w:r>
            <w:r w:rsidRPr="008D39A8">
              <w:rPr>
                <w:rFonts w:ascii="Times New Roman" w:eastAsia="標楷體" w:hAnsi="Times New Roman" w:cs="Arial"/>
                <w:bCs/>
                <w:szCs w:val="24"/>
              </w:rPr>
              <w:t>人才培育</w:t>
            </w:r>
            <w:r w:rsidRPr="008D39A8">
              <w:rPr>
                <w:rFonts w:ascii="Times New Roman" w:eastAsia="標楷體" w:hAnsi="Times New Roman" w:cs="Arial"/>
                <w:bCs/>
                <w:szCs w:val="24"/>
              </w:rPr>
              <w:t>(</w:t>
            </w:r>
            <w:r w:rsidRPr="008D39A8">
              <w:rPr>
                <w:rFonts w:ascii="Times New Roman" w:eastAsia="標楷體" w:hAnsi="Times New Roman" w:cs="Arial"/>
                <w:bCs/>
                <w:szCs w:val="24"/>
              </w:rPr>
              <w:t>選填</w:t>
            </w:r>
            <w:r w:rsidRPr="008D39A8">
              <w:rPr>
                <w:rFonts w:ascii="Times New Roman" w:eastAsia="標楷體" w:hAnsi="Times New Roman" w:cs="Arial"/>
                <w:bCs/>
                <w:szCs w:val="24"/>
              </w:rPr>
              <w:t>)</w:t>
            </w:r>
          </w:p>
        </w:tc>
        <w:tc>
          <w:tcPr>
            <w:tcW w:w="3613" w:type="pct"/>
          </w:tcPr>
          <w:p w14:paraId="5063E31C" w14:textId="77777777" w:rsidR="00020678" w:rsidRPr="008D39A8" w:rsidRDefault="00020678" w:rsidP="00466ABC">
            <w:pPr>
              <w:spacing w:line="240" w:lineRule="atLeast"/>
              <w:jc w:val="both"/>
              <w:rPr>
                <w:rFonts w:ascii="Times New Roman" w:eastAsia="標楷體" w:hAnsi="Times New Roman" w:cs="Arial"/>
                <w:bCs/>
                <w:sz w:val="22"/>
                <w:szCs w:val="20"/>
              </w:rPr>
            </w:pPr>
            <w:r w:rsidRPr="008D39A8">
              <w:rPr>
                <w:rFonts w:ascii="Times New Roman" w:eastAsia="標楷體" w:hAnsi="Times New Roman" w:cs="Arial"/>
                <w:bCs/>
                <w:sz w:val="22"/>
                <w:szCs w:val="20"/>
              </w:rPr>
              <w:t>如</w:t>
            </w:r>
            <w:r w:rsidRPr="008D39A8">
              <w:rPr>
                <w:rFonts w:ascii="Times New Roman" w:eastAsia="標楷體" w:hAnsi="Times New Roman" w:cs="Arial"/>
                <w:bCs/>
                <w:sz w:val="22"/>
                <w:szCs w:val="20"/>
              </w:rPr>
              <w:t xml:space="preserve">: </w:t>
            </w:r>
            <w:r w:rsidRPr="008D39A8">
              <w:rPr>
                <w:rFonts w:ascii="Times New Roman" w:eastAsia="標楷體" w:hAnsi="Times New Roman" w:cs="Arial"/>
                <w:bCs/>
                <w:sz w:val="22"/>
                <w:szCs w:val="20"/>
              </w:rPr>
              <w:t>課程</w:t>
            </w:r>
            <w:r w:rsidRPr="008D39A8">
              <w:rPr>
                <w:rFonts w:ascii="Times New Roman" w:eastAsia="標楷體" w:hAnsi="Times New Roman" w:cs="Arial"/>
                <w:bCs/>
                <w:sz w:val="22"/>
                <w:szCs w:val="20"/>
              </w:rPr>
              <w:t>(</w:t>
            </w:r>
            <w:r w:rsidRPr="008D39A8">
              <w:rPr>
                <w:rFonts w:ascii="Times New Roman" w:eastAsia="標楷體" w:hAnsi="Times New Roman" w:cs="Arial"/>
                <w:bCs/>
                <w:sz w:val="22"/>
                <w:szCs w:val="20"/>
              </w:rPr>
              <w:t>時間</w:t>
            </w:r>
            <w:r w:rsidRPr="008D39A8">
              <w:rPr>
                <w:rFonts w:ascii="Times New Roman" w:eastAsia="標楷體" w:hAnsi="Times New Roman" w:cs="Arial"/>
                <w:bCs/>
                <w:sz w:val="22"/>
                <w:szCs w:val="20"/>
              </w:rPr>
              <w:t>)</w:t>
            </w:r>
            <w:r w:rsidRPr="008D39A8">
              <w:rPr>
                <w:rFonts w:ascii="Times New Roman" w:eastAsia="標楷體" w:hAnsi="Times New Roman" w:cs="Arial"/>
                <w:bCs/>
                <w:sz w:val="22"/>
                <w:szCs w:val="20"/>
              </w:rPr>
              <w:t>：生成式</w:t>
            </w:r>
            <w:r w:rsidRPr="008D39A8">
              <w:rPr>
                <w:rFonts w:ascii="Times New Roman" w:eastAsia="標楷體" w:hAnsi="Times New Roman" w:cs="Arial"/>
                <w:bCs/>
                <w:sz w:val="22"/>
                <w:szCs w:val="20"/>
              </w:rPr>
              <w:t>AI(2024-7/27-8/15)</w:t>
            </w:r>
          </w:p>
          <w:p w14:paraId="230C9838" w14:textId="77777777" w:rsidR="00020678" w:rsidRPr="008D39A8" w:rsidRDefault="00020678" w:rsidP="00466ABC">
            <w:pPr>
              <w:spacing w:line="240" w:lineRule="atLeast"/>
              <w:jc w:val="both"/>
              <w:rPr>
                <w:rFonts w:ascii="Times New Roman" w:eastAsia="標楷體" w:hAnsi="Times New Roman" w:cs="Arial"/>
                <w:bCs/>
                <w:sz w:val="22"/>
                <w:szCs w:val="20"/>
              </w:rPr>
            </w:pPr>
            <w:r w:rsidRPr="008D39A8">
              <w:rPr>
                <w:rFonts w:ascii="Times New Roman" w:eastAsia="標楷體" w:hAnsi="Times New Roman" w:cs="Arial"/>
                <w:bCs/>
                <w:sz w:val="22"/>
                <w:szCs w:val="20"/>
              </w:rPr>
              <w:t xml:space="preserve">    </w:t>
            </w:r>
            <w:r w:rsidRPr="008D39A8">
              <w:rPr>
                <w:rFonts w:ascii="Times New Roman" w:eastAsia="標楷體" w:hAnsi="Times New Roman" w:cs="Arial"/>
                <w:bCs/>
                <w:sz w:val="22"/>
                <w:szCs w:val="20"/>
              </w:rPr>
              <w:t>參與人數：</w:t>
            </w:r>
            <w:r w:rsidRPr="008D39A8">
              <w:rPr>
                <w:rFonts w:ascii="Times New Roman" w:eastAsia="標楷體" w:hAnsi="Times New Roman" w:cs="Arial"/>
                <w:bCs/>
                <w:sz w:val="22"/>
                <w:szCs w:val="20"/>
              </w:rPr>
              <w:t>30</w:t>
            </w:r>
            <w:r w:rsidRPr="008D39A8">
              <w:rPr>
                <w:rFonts w:ascii="Times New Roman" w:eastAsia="標楷體" w:hAnsi="Times New Roman" w:cs="Arial"/>
                <w:bCs/>
                <w:sz w:val="22"/>
                <w:szCs w:val="20"/>
              </w:rPr>
              <w:t>人</w:t>
            </w:r>
          </w:p>
        </w:tc>
      </w:tr>
      <w:tr w:rsidR="00F73EEF" w:rsidRPr="008D39A8" w14:paraId="5F30BA18" w14:textId="77777777" w:rsidTr="00466ABC">
        <w:tc>
          <w:tcPr>
            <w:tcW w:w="1387" w:type="pct"/>
            <w:shd w:val="clear" w:color="auto" w:fill="DEEAF6" w:themeFill="accent5" w:themeFillTint="33"/>
            <w:vAlign w:val="center"/>
          </w:tcPr>
          <w:p w14:paraId="4D74B049" w14:textId="77777777" w:rsidR="00020678" w:rsidRPr="008D39A8" w:rsidRDefault="00020678" w:rsidP="00466ABC">
            <w:pPr>
              <w:spacing w:line="240" w:lineRule="atLeast"/>
              <w:jc w:val="both"/>
              <w:rPr>
                <w:rFonts w:ascii="Times New Roman" w:eastAsia="標楷體" w:hAnsi="Times New Roman" w:cs="Arial"/>
                <w:bCs/>
                <w:szCs w:val="24"/>
              </w:rPr>
            </w:pPr>
            <w:r w:rsidRPr="008D39A8">
              <w:rPr>
                <w:rFonts w:ascii="Times New Roman" w:eastAsia="標楷體" w:hAnsi="Times New Roman" w:cs="Arial"/>
                <w:bCs/>
                <w:szCs w:val="24"/>
              </w:rPr>
              <w:t>重要效益與亮點案例</w:t>
            </w:r>
          </w:p>
        </w:tc>
        <w:tc>
          <w:tcPr>
            <w:tcW w:w="3613" w:type="pct"/>
          </w:tcPr>
          <w:p w14:paraId="109BCC0B" w14:textId="77777777" w:rsidR="00020678" w:rsidRPr="008D39A8" w:rsidRDefault="00020678" w:rsidP="00466ABC">
            <w:pPr>
              <w:shd w:val="clear" w:color="auto" w:fill="FFFFFF"/>
              <w:spacing w:line="240" w:lineRule="atLeast"/>
              <w:jc w:val="both"/>
              <w:rPr>
                <w:rFonts w:ascii="Times New Roman" w:eastAsia="標楷體" w:hAnsi="Times New Roman" w:cs="Arial"/>
                <w:bCs/>
              </w:rPr>
            </w:pPr>
            <w:r w:rsidRPr="008D39A8">
              <w:rPr>
                <w:rFonts w:ascii="Times New Roman" w:eastAsia="標楷體" w:hAnsi="Times New Roman" w:cs="Arial"/>
                <w:bCs/>
              </w:rPr>
              <w:t>請以影片或圖片</w:t>
            </w:r>
            <w:r w:rsidRPr="008D39A8">
              <w:rPr>
                <w:rFonts w:ascii="Times New Roman" w:eastAsia="標楷體" w:hAnsi="Times New Roman" w:cs="Arial"/>
                <w:bCs/>
              </w:rPr>
              <w:t>/</w:t>
            </w:r>
            <w:r w:rsidRPr="008D39A8">
              <w:rPr>
                <w:rFonts w:ascii="Times New Roman" w:eastAsia="標楷體" w:hAnsi="Times New Roman" w:cs="Arial"/>
                <w:bCs/>
              </w:rPr>
              <w:t>表格輔助說明重要效益與亮點案例</w:t>
            </w:r>
          </w:p>
          <w:p w14:paraId="43EF8E93" w14:textId="77777777" w:rsidR="00020678" w:rsidRPr="008D39A8" w:rsidRDefault="00020678" w:rsidP="00C55C9A">
            <w:pPr>
              <w:pStyle w:val="a4"/>
              <w:numPr>
                <w:ilvl w:val="0"/>
                <w:numId w:val="14"/>
              </w:numPr>
              <w:shd w:val="clear" w:color="auto" w:fill="FFFFFF"/>
              <w:spacing w:line="240" w:lineRule="atLeast"/>
              <w:ind w:leftChars="0" w:left="322" w:hanging="284"/>
              <w:jc w:val="both"/>
              <w:rPr>
                <w:rFonts w:ascii="Times New Roman" w:eastAsia="標楷體" w:hAnsi="Times New Roman" w:cs="Arial"/>
                <w:bCs/>
              </w:rPr>
            </w:pPr>
            <w:r w:rsidRPr="008D39A8">
              <w:rPr>
                <w:rFonts w:ascii="Times New Roman" w:eastAsia="標楷體" w:hAnsi="Times New Roman" w:cs="Arial"/>
                <w:bCs/>
              </w:rPr>
              <w:t>全球</w:t>
            </w:r>
            <w:r w:rsidRPr="008D39A8">
              <w:rPr>
                <w:rFonts w:ascii="Times New Roman" w:eastAsia="標楷體" w:hAnsi="Times New Roman" w:cs="Arial"/>
                <w:bCs/>
              </w:rPr>
              <w:t>(</w:t>
            </w:r>
            <w:r w:rsidRPr="008D39A8">
              <w:rPr>
                <w:rFonts w:ascii="Times New Roman" w:eastAsia="標楷體" w:hAnsi="Times New Roman" w:cs="Arial"/>
                <w:bCs/>
              </w:rPr>
              <w:t>或全台</w:t>
            </w:r>
            <w:r w:rsidRPr="008D39A8">
              <w:rPr>
                <w:rFonts w:ascii="Times New Roman" w:eastAsia="標楷體" w:hAnsi="Times New Roman" w:cs="Arial"/>
                <w:bCs/>
              </w:rPr>
              <w:t>)</w:t>
            </w:r>
            <w:r w:rsidRPr="008D39A8">
              <w:rPr>
                <w:rFonts w:ascii="Times New Roman" w:eastAsia="標楷體" w:hAnsi="Times New Roman" w:cs="Arial"/>
                <w:bCs/>
              </w:rPr>
              <w:t>第一個</w:t>
            </w:r>
            <w:r w:rsidRPr="008D39A8">
              <w:rPr>
                <w:rFonts w:ascii="Times New Roman" w:eastAsia="標楷體" w:hAnsi="Times New Roman" w:cs="Arial"/>
                <w:bCs/>
              </w:rPr>
              <w:t>OOOO</w:t>
            </w:r>
            <w:r w:rsidRPr="008D39A8">
              <w:rPr>
                <w:rFonts w:ascii="Times New Roman" w:eastAsia="標楷體" w:hAnsi="Times New Roman" w:cs="Arial"/>
                <w:bCs/>
              </w:rPr>
              <w:t>模型，可協助</w:t>
            </w:r>
            <w:r w:rsidRPr="008D39A8">
              <w:rPr>
                <w:rFonts w:ascii="Times New Roman" w:eastAsia="標楷體" w:hAnsi="Times New Roman" w:cs="Arial"/>
                <w:bCs/>
              </w:rPr>
              <w:t>OOO</w:t>
            </w:r>
            <w:r w:rsidRPr="008D39A8">
              <w:rPr>
                <w:rFonts w:ascii="Times New Roman" w:eastAsia="標楷體" w:hAnsi="Times New Roman" w:cs="Arial"/>
                <w:bCs/>
              </w:rPr>
              <w:t>，帶動</w:t>
            </w:r>
            <w:r w:rsidRPr="008D39A8">
              <w:rPr>
                <w:rFonts w:ascii="Times New Roman" w:eastAsia="標楷體" w:hAnsi="Times New Roman" w:cs="Arial"/>
                <w:bCs/>
              </w:rPr>
              <w:t>OOOO(</w:t>
            </w:r>
            <w:r w:rsidRPr="008D39A8">
              <w:rPr>
                <w:rFonts w:ascii="Times New Roman" w:eastAsia="標楷體" w:hAnsi="Times New Roman" w:cs="Arial"/>
                <w:bCs/>
              </w:rPr>
              <w:t>舉例</w:t>
            </w:r>
            <w:r w:rsidRPr="008D39A8">
              <w:rPr>
                <w:rFonts w:ascii="Times New Roman" w:eastAsia="標楷體" w:hAnsi="Times New Roman" w:cs="Arial"/>
                <w:bCs/>
              </w:rPr>
              <w:t>)</w:t>
            </w:r>
          </w:p>
          <w:p w14:paraId="583D694E" w14:textId="77777777" w:rsidR="00020678" w:rsidRPr="008D39A8" w:rsidRDefault="00020678" w:rsidP="00466ABC">
            <w:pPr>
              <w:pStyle w:val="a4"/>
              <w:shd w:val="clear" w:color="auto" w:fill="FFFFFF"/>
              <w:spacing w:line="240" w:lineRule="atLeast"/>
              <w:ind w:leftChars="0" w:left="322"/>
              <w:jc w:val="both"/>
              <w:rPr>
                <w:rFonts w:ascii="Times New Roman" w:eastAsia="標楷體" w:hAnsi="Times New Roman" w:cs="Arial"/>
                <w:bCs/>
              </w:rPr>
            </w:pPr>
            <w:r w:rsidRPr="008D39A8">
              <w:rPr>
                <w:rFonts w:ascii="Times New Roman" w:eastAsia="標楷體" w:hAnsi="Times New Roman" w:cs="Arial"/>
                <w:bCs/>
              </w:rPr>
              <w:t>說明目前如何、有哪些痛點、因大算力的運用使得此技術改善至如何或特殊處，故在全球</w:t>
            </w:r>
            <w:r w:rsidRPr="008D39A8">
              <w:rPr>
                <w:rFonts w:ascii="Times New Roman" w:eastAsia="標楷體" w:hAnsi="Times New Roman" w:cs="Arial"/>
                <w:bCs/>
              </w:rPr>
              <w:t>(</w:t>
            </w:r>
            <w:r w:rsidRPr="008D39A8">
              <w:rPr>
                <w:rFonts w:ascii="Times New Roman" w:eastAsia="標楷體" w:hAnsi="Times New Roman" w:cs="Arial"/>
                <w:bCs/>
              </w:rPr>
              <w:t>或台灣</w:t>
            </w:r>
            <w:r w:rsidRPr="008D39A8">
              <w:rPr>
                <w:rFonts w:ascii="Times New Roman" w:eastAsia="標楷體" w:hAnsi="Times New Roman" w:cs="Arial"/>
                <w:bCs/>
              </w:rPr>
              <w:t>)</w:t>
            </w:r>
            <w:r w:rsidRPr="008D39A8">
              <w:rPr>
                <w:rFonts w:ascii="Times New Roman" w:eastAsia="標楷體" w:hAnsi="Times New Roman" w:cs="Arial"/>
                <w:bCs/>
              </w:rPr>
              <w:t>為第一個</w:t>
            </w:r>
            <w:r w:rsidRPr="008D39A8">
              <w:rPr>
                <w:rFonts w:ascii="Times New Roman" w:eastAsia="標楷體" w:hAnsi="Times New Roman" w:cs="Arial"/>
                <w:bCs/>
              </w:rPr>
              <w:t>OO</w:t>
            </w:r>
            <w:r w:rsidRPr="008D39A8">
              <w:rPr>
                <w:rFonts w:ascii="Times New Roman" w:eastAsia="標楷體" w:hAnsi="Times New Roman" w:cs="Arial"/>
                <w:bCs/>
              </w:rPr>
              <w:t>，以及此產出之效益有哪些。</w:t>
            </w:r>
          </w:p>
          <w:p w14:paraId="46FDAF40" w14:textId="33E70979" w:rsidR="00020678" w:rsidRPr="008D39A8" w:rsidRDefault="00020678" w:rsidP="00C55C9A">
            <w:pPr>
              <w:pStyle w:val="a4"/>
              <w:numPr>
                <w:ilvl w:val="0"/>
                <w:numId w:val="14"/>
              </w:numPr>
              <w:shd w:val="clear" w:color="auto" w:fill="FFFFFF"/>
              <w:spacing w:line="240" w:lineRule="atLeast"/>
              <w:ind w:leftChars="0" w:left="322" w:hanging="284"/>
              <w:jc w:val="both"/>
              <w:rPr>
                <w:rFonts w:ascii="Times New Roman" w:eastAsia="標楷體" w:hAnsi="Times New Roman" w:cs="Arial"/>
                <w:bCs/>
              </w:rPr>
            </w:pPr>
            <w:r w:rsidRPr="008D39A8">
              <w:rPr>
                <w:rFonts w:ascii="Times New Roman" w:eastAsia="標楷體" w:hAnsi="Times New Roman" w:cs="Arial"/>
                <w:bCs/>
              </w:rPr>
              <w:t>第一個</w:t>
            </w:r>
            <w:r w:rsidRPr="008D39A8">
              <w:rPr>
                <w:rFonts w:ascii="Times New Roman" w:eastAsia="標楷體" w:hAnsi="Times New Roman" w:cs="Arial"/>
                <w:bCs/>
              </w:rPr>
              <w:t>OOO</w:t>
            </w:r>
            <w:r w:rsidRPr="008D39A8">
              <w:rPr>
                <w:rFonts w:ascii="Times New Roman" w:eastAsia="標楷體" w:hAnsi="Times New Roman" w:cs="Arial"/>
                <w:bCs/>
              </w:rPr>
              <w:t>，可協助</w:t>
            </w:r>
            <w:r w:rsidRPr="008D39A8">
              <w:rPr>
                <w:rFonts w:ascii="Times New Roman" w:eastAsia="標楷體" w:hAnsi="Times New Roman" w:cs="Arial"/>
                <w:bCs/>
              </w:rPr>
              <w:t>OOO</w:t>
            </w:r>
            <w:r w:rsidRPr="008D39A8">
              <w:rPr>
                <w:rFonts w:ascii="Times New Roman" w:eastAsia="標楷體" w:hAnsi="Times New Roman" w:cs="Arial"/>
                <w:bCs/>
              </w:rPr>
              <w:t>，實際帶動</w:t>
            </w:r>
            <w:r w:rsidRPr="008D39A8">
              <w:rPr>
                <w:rFonts w:ascii="Times New Roman" w:eastAsia="標楷體" w:hAnsi="Times New Roman" w:cs="Arial"/>
                <w:bCs/>
              </w:rPr>
              <w:t>OOOO(</w:t>
            </w:r>
            <w:r w:rsidRPr="008D39A8">
              <w:rPr>
                <w:rFonts w:ascii="Times New Roman" w:eastAsia="標楷體" w:hAnsi="Times New Roman" w:cs="Arial"/>
                <w:bCs/>
              </w:rPr>
              <w:t>舉例</w:t>
            </w:r>
            <w:r w:rsidRPr="008D39A8">
              <w:rPr>
                <w:rFonts w:ascii="Times New Roman" w:eastAsia="標楷體" w:hAnsi="Times New Roman" w:cs="Arial"/>
                <w:bCs/>
              </w:rPr>
              <w:t>)</w:t>
            </w:r>
          </w:p>
          <w:p w14:paraId="0D3902E5" w14:textId="4CA5EED7" w:rsidR="00020678" w:rsidRPr="008D39A8" w:rsidRDefault="007F5A45" w:rsidP="007F5A45">
            <w:pPr>
              <w:pStyle w:val="a4"/>
              <w:numPr>
                <w:ilvl w:val="0"/>
                <w:numId w:val="14"/>
              </w:numPr>
              <w:shd w:val="clear" w:color="auto" w:fill="FFFFFF"/>
              <w:spacing w:line="240" w:lineRule="atLeast"/>
              <w:ind w:leftChars="0" w:left="322" w:hanging="284"/>
              <w:jc w:val="both"/>
              <w:rPr>
                <w:rFonts w:ascii="Times New Roman" w:eastAsia="標楷體" w:hAnsi="Times New Roman" w:cs="Arial"/>
                <w:bCs/>
              </w:rPr>
            </w:pPr>
            <w:r w:rsidRPr="008D39A8">
              <w:rPr>
                <w:rFonts w:ascii="Times New Roman" w:eastAsia="標楷體" w:hAnsi="Times New Roman" w:cs="Arial" w:hint="eastAsia"/>
                <w:bCs/>
              </w:rPr>
              <w:lastRenderedPageBreak/>
              <w:t>研究團隊於發表論文或研究報告時，請增述</w:t>
            </w:r>
            <w:r w:rsidRPr="008D39A8">
              <w:rPr>
                <w:rFonts w:ascii="Times New Roman" w:eastAsia="標楷體" w:hAnsi="Times New Roman" w:cs="Arial" w:hint="eastAsia"/>
                <w:bCs/>
              </w:rPr>
              <w:t>(</w:t>
            </w:r>
            <w:r w:rsidRPr="008D39A8">
              <w:rPr>
                <w:rFonts w:ascii="Times New Roman" w:eastAsia="標楷體" w:hAnsi="Times New Roman" w:cs="Arial" w:hint="eastAsia"/>
                <w:bCs/>
              </w:rPr>
              <w:t>可於</w:t>
            </w:r>
            <w:r w:rsidR="004E32FE" w:rsidRPr="008D39A8">
              <w:rPr>
                <w:rFonts w:ascii="Times New Roman" w:eastAsia="標楷體" w:hAnsi="Times New Roman" w:cs="Arial"/>
                <w:b/>
                <w:bCs/>
              </w:rPr>
              <w:t>Acknowledgements</w:t>
            </w:r>
            <w:r w:rsidRPr="008D39A8">
              <w:rPr>
                <w:rFonts w:ascii="Times New Roman" w:eastAsia="標楷體" w:hAnsi="Times New Roman" w:cs="Arial" w:hint="eastAsia"/>
                <w:bCs/>
              </w:rPr>
              <w:t>處</w:t>
            </w:r>
            <w:r w:rsidRPr="008D39A8">
              <w:rPr>
                <w:rFonts w:ascii="Times New Roman" w:eastAsia="標楷體" w:hAnsi="Times New Roman" w:cs="Arial" w:hint="eastAsia"/>
                <w:bCs/>
              </w:rPr>
              <w:t>)</w:t>
            </w:r>
            <w:r w:rsidRPr="008D39A8">
              <w:rPr>
                <w:rFonts w:ascii="Times New Roman" w:eastAsia="標楷體" w:hAnsi="Times New Roman" w:cs="Arial" w:hint="eastAsia"/>
                <w:bCs/>
              </w:rPr>
              <w:t>運用到</w:t>
            </w:r>
            <w:r w:rsidRPr="008D39A8">
              <w:rPr>
                <w:rFonts w:ascii="Times New Roman" w:eastAsia="標楷體" w:hAnsi="Times New Roman" w:cs="Arial" w:hint="eastAsia"/>
                <w:bCs/>
              </w:rPr>
              <w:t>Taipei-1</w:t>
            </w:r>
            <w:r w:rsidRPr="008D39A8">
              <w:rPr>
                <w:rFonts w:ascii="Times New Roman" w:eastAsia="標楷體" w:hAnsi="Times New Roman" w:cs="Arial" w:hint="eastAsia"/>
                <w:bCs/>
              </w:rPr>
              <w:t>、</w:t>
            </w:r>
            <w:r w:rsidRPr="008D39A8">
              <w:rPr>
                <w:rFonts w:ascii="Times New Roman" w:eastAsia="標楷體" w:hAnsi="Times New Roman" w:cs="Arial" w:hint="eastAsia"/>
                <w:bCs/>
              </w:rPr>
              <w:t>H100</w:t>
            </w:r>
            <w:r w:rsidRPr="008D39A8">
              <w:rPr>
                <w:rFonts w:ascii="Times New Roman" w:eastAsia="標楷體" w:hAnsi="Times New Roman" w:cs="Arial" w:hint="eastAsia"/>
                <w:bCs/>
              </w:rPr>
              <w:t>等高階</w:t>
            </w:r>
            <w:r w:rsidRPr="008D39A8">
              <w:rPr>
                <w:rFonts w:ascii="Times New Roman" w:eastAsia="標楷體" w:hAnsi="Times New Roman" w:cs="Arial" w:hint="eastAsia"/>
                <w:bCs/>
              </w:rPr>
              <w:t>GPU</w:t>
            </w:r>
            <w:r w:rsidRPr="008D39A8">
              <w:rPr>
                <w:rFonts w:ascii="Times New Roman" w:eastAsia="標楷體" w:hAnsi="Times New Roman" w:cs="Arial" w:hint="eastAsia"/>
                <w:bCs/>
              </w:rPr>
              <w:t>算力。</w:t>
            </w:r>
          </w:p>
        </w:tc>
      </w:tr>
      <w:tr w:rsidR="00F73EEF" w:rsidRPr="008D39A8" w14:paraId="61AC44CE" w14:textId="77777777" w:rsidTr="00466ABC">
        <w:tc>
          <w:tcPr>
            <w:tcW w:w="5000" w:type="pct"/>
            <w:gridSpan w:val="2"/>
            <w:vAlign w:val="center"/>
          </w:tcPr>
          <w:p w14:paraId="6B601FAE" w14:textId="77777777" w:rsidR="00020678" w:rsidRPr="008D39A8" w:rsidRDefault="00020678" w:rsidP="00466ABC">
            <w:pPr>
              <w:spacing w:line="240" w:lineRule="atLeast"/>
              <w:jc w:val="both"/>
              <w:rPr>
                <w:rFonts w:ascii="Times New Roman" w:eastAsia="標楷體" w:hAnsi="Times New Roman" w:cs="Arial"/>
                <w:bCs/>
              </w:rPr>
            </w:pPr>
            <w:r w:rsidRPr="008D39A8">
              <w:rPr>
                <w:rFonts w:ascii="Times New Roman" w:eastAsia="標楷體" w:hAnsi="Times New Roman" w:cs="Arial"/>
                <w:bCs/>
                <w:szCs w:val="24"/>
              </w:rPr>
              <w:lastRenderedPageBreak/>
              <w:t>執行單位</w:t>
            </w:r>
            <w:r w:rsidRPr="008D39A8">
              <w:rPr>
                <w:rFonts w:ascii="Times New Roman" w:eastAsia="標楷體" w:hAnsi="Times New Roman" w:cs="Arial"/>
                <w:bCs/>
                <w:szCs w:val="24"/>
              </w:rPr>
              <w:t>2</w:t>
            </w:r>
            <w:r w:rsidRPr="008D39A8">
              <w:rPr>
                <w:rFonts w:ascii="Times New Roman" w:eastAsia="標楷體" w:hAnsi="Times New Roman" w:cs="Arial"/>
                <w:bCs/>
                <w:szCs w:val="24"/>
              </w:rPr>
              <w:t>：</w:t>
            </w:r>
            <w:r w:rsidRPr="008D39A8">
              <w:rPr>
                <w:rFonts w:ascii="Times New Roman" w:eastAsia="標楷體" w:hAnsi="Times New Roman" w:cs="Arial"/>
                <w:bCs/>
                <w:szCs w:val="24"/>
              </w:rPr>
              <w:t>OO(</w:t>
            </w:r>
            <w:r w:rsidRPr="008D39A8">
              <w:rPr>
                <w:rFonts w:ascii="Times New Roman" w:eastAsia="標楷體" w:hAnsi="Times New Roman" w:cs="Arial"/>
                <w:bCs/>
                <w:szCs w:val="24"/>
              </w:rPr>
              <w:t>單位名稱</w:t>
            </w:r>
            <w:r w:rsidRPr="008D39A8">
              <w:rPr>
                <w:rFonts w:ascii="Times New Roman" w:eastAsia="標楷體" w:hAnsi="Times New Roman" w:cs="Arial"/>
                <w:bCs/>
                <w:szCs w:val="24"/>
              </w:rPr>
              <w:t>)  (</w:t>
            </w:r>
            <w:r w:rsidRPr="008D39A8">
              <w:rPr>
                <w:rFonts w:ascii="Times New Roman" w:eastAsia="標楷體" w:hAnsi="Times New Roman" w:cs="Arial"/>
                <w:bCs/>
                <w:szCs w:val="24"/>
              </w:rPr>
              <w:t>以下表格請按團隊成員自行增列</w:t>
            </w:r>
            <w:r w:rsidRPr="008D39A8">
              <w:rPr>
                <w:rFonts w:ascii="Times New Roman" w:eastAsia="標楷體" w:hAnsi="Times New Roman" w:cs="Arial"/>
                <w:bCs/>
                <w:szCs w:val="24"/>
              </w:rPr>
              <w:t>)</w:t>
            </w:r>
          </w:p>
        </w:tc>
      </w:tr>
      <w:tr w:rsidR="00F73EEF" w:rsidRPr="008D39A8" w14:paraId="0C5E1C06" w14:textId="77777777" w:rsidTr="00466ABC">
        <w:tc>
          <w:tcPr>
            <w:tcW w:w="1387" w:type="pct"/>
            <w:shd w:val="clear" w:color="auto" w:fill="DEEAF6" w:themeFill="accent5" w:themeFillTint="33"/>
            <w:vAlign w:val="center"/>
          </w:tcPr>
          <w:p w14:paraId="28D87093" w14:textId="77777777" w:rsidR="00020678" w:rsidRPr="008D39A8" w:rsidRDefault="00020678" w:rsidP="00466ABC">
            <w:pPr>
              <w:spacing w:line="240" w:lineRule="atLeast"/>
              <w:jc w:val="both"/>
              <w:rPr>
                <w:rFonts w:ascii="Times New Roman" w:eastAsia="標楷體" w:hAnsi="Times New Roman" w:cs="Arial"/>
                <w:bCs/>
                <w:szCs w:val="24"/>
              </w:rPr>
            </w:pPr>
            <w:r w:rsidRPr="008D39A8">
              <w:rPr>
                <w:rFonts w:ascii="Times New Roman" w:eastAsia="標楷體" w:hAnsi="Times New Roman" w:cs="Arial"/>
                <w:bCs/>
                <w:szCs w:val="24"/>
              </w:rPr>
              <w:t>….</w:t>
            </w:r>
          </w:p>
        </w:tc>
        <w:tc>
          <w:tcPr>
            <w:tcW w:w="3613" w:type="pct"/>
          </w:tcPr>
          <w:p w14:paraId="126373CC" w14:textId="77777777" w:rsidR="00020678" w:rsidRPr="008D39A8" w:rsidRDefault="00020678" w:rsidP="00466ABC">
            <w:pPr>
              <w:shd w:val="clear" w:color="auto" w:fill="FFFFFF"/>
              <w:spacing w:line="240" w:lineRule="atLeast"/>
              <w:jc w:val="both"/>
              <w:rPr>
                <w:rFonts w:ascii="Times New Roman" w:eastAsia="標楷體" w:hAnsi="Times New Roman" w:cs="Arial"/>
                <w:bCs/>
                <w:szCs w:val="24"/>
              </w:rPr>
            </w:pPr>
          </w:p>
        </w:tc>
      </w:tr>
    </w:tbl>
    <w:p w14:paraId="1165CD87" w14:textId="77777777" w:rsidR="00020678" w:rsidRPr="008D39A8" w:rsidRDefault="00020678" w:rsidP="00020678">
      <w:pPr>
        <w:shd w:val="clear" w:color="auto" w:fill="FFFFFF"/>
        <w:spacing w:line="0" w:lineRule="atLeast"/>
        <w:jc w:val="both"/>
        <w:rPr>
          <w:rFonts w:ascii="Times New Roman" w:eastAsia="標楷體" w:hAnsi="Times New Roman" w:cs="Arial"/>
          <w:bCs/>
        </w:rPr>
      </w:pPr>
      <w:r w:rsidRPr="008D39A8">
        <w:rPr>
          <w:rFonts w:ascii="Times New Roman" w:eastAsia="標楷體" w:hAnsi="Times New Roman" w:cs="Arial"/>
          <w:bCs/>
        </w:rPr>
        <w:t>備註：</w:t>
      </w:r>
    </w:p>
    <w:p w14:paraId="098A6221" w14:textId="77777777" w:rsidR="00020678" w:rsidRPr="008D39A8" w:rsidRDefault="00020678" w:rsidP="00C55C9A">
      <w:pPr>
        <w:pStyle w:val="a4"/>
        <w:numPr>
          <w:ilvl w:val="0"/>
          <w:numId w:val="17"/>
        </w:numPr>
        <w:shd w:val="clear" w:color="auto" w:fill="FFFFFF"/>
        <w:spacing w:line="0" w:lineRule="atLeast"/>
        <w:ind w:leftChars="0" w:left="1287" w:hanging="482"/>
        <w:jc w:val="both"/>
        <w:rPr>
          <w:rFonts w:ascii="Times New Roman" w:eastAsia="標楷體" w:hAnsi="Times New Roman" w:cs="Arial"/>
          <w:bCs/>
        </w:rPr>
      </w:pPr>
      <w:r w:rsidRPr="008D39A8">
        <w:rPr>
          <w:rFonts w:ascii="Times New Roman" w:eastAsia="標楷體" w:hAnsi="Times New Roman" w:cs="Arial"/>
          <w:bCs/>
        </w:rPr>
        <w:t>若為聯合申請，請自行增列。</w:t>
      </w:r>
    </w:p>
    <w:p w14:paraId="1CE3344D" w14:textId="77777777" w:rsidR="00020678" w:rsidRPr="008D39A8" w:rsidRDefault="00020678" w:rsidP="00C55C9A">
      <w:pPr>
        <w:pStyle w:val="a4"/>
        <w:numPr>
          <w:ilvl w:val="0"/>
          <w:numId w:val="17"/>
        </w:numPr>
        <w:shd w:val="clear" w:color="auto" w:fill="FFFFFF"/>
        <w:spacing w:line="0" w:lineRule="atLeast"/>
        <w:ind w:leftChars="0" w:left="1287" w:hanging="482"/>
        <w:jc w:val="both"/>
        <w:rPr>
          <w:rFonts w:ascii="Times New Roman" w:eastAsia="標楷體" w:hAnsi="Times New Roman" w:cs="Arial"/>
          <w:bCs/>
        </w:rPr>
      </w:pPr>
      <w:r w:rsidRPr="008D39A8">
        <w:rPr>
          <w:rFonts w:ascii="Times New Roman" w:eastAsia="標楷體" w:hAnsi="Times New Roman" w:cs="Arial"/>
          <w:bCs/>
        </w:rPr>
        <w:t>本報告將會於貴單位再次申請時，供委員參酌。</w:t>
      </w:r>
    </w:p>
    <w:p w14:paraId="535A3D2C" w14:textId="77777777" w:rsidR="00020678" w:rsidRPr="008D39A8" w:rsidRDefault="00020678" w:rsidP="00C55C9A">
      <w:pPr>
        <w:pStyle w:val="a4"/>
        <w:numPr>
          <w:ilvl w:val="0"/>
          <w:numId w:val="17"/>
        </w:numPr>
        <w:shd w:val="clear" w:color="auto" w:fill="FFFFFF"/>
        <w:spacing w:line="0" w:lineRule="atLeast"/>
        <w:ind w:leftChars="0" w:left="1287" w:hanging="482"/>
        <w:jc w:val="both"/>
        <w:rPr>
          <w:rFonts w:ascii="Times New Roman" w:eastAsia="標楷體" w:hAnsi="Times New Roman" w:cs="Arial"/>
          <w:bCs/>
        </w:rPr>
      </w:pPr>
      <w:r w:rsidRPr="008D39A8">
        <w:rPr>
          <w:rFonts w:ascii="Times New Roman" w:eastAsia="標楷體" w:hAnsi="Times New Roman" w:cs="Arial"/>
          <w:bCs/>
        </w:rPr>
        <w:t>結案報告含封面勿超過</w:t>
      </w:r>
      <w:r w:rsidRPr="008D39A8">
        <w:rPr>
          <w:rFonts w:ascii="Times New Roman" w:eastAsia="標楷體" w:hAnsi="Times New Roman" w:cs="Arial"/>
          <w:bCs/>
        </w:rPr>
        <w:t>10</w:t>
      </w:r>
      <w:r w:rsidRPr="008D39A8">
        <w:rPr>
          <w:rFonts w:ascii="Times New Roman" w:eastAsia="標楷體" w:hAnsi="Times New Roman" w:cs="Arial"/>
          <w:bCs/>
        </w:rPr>
        <w:t>頁</w:t>
      </w:r>
      <w:r w:rsidRPr="008D39A8">
        <w:rPr>
          <w:rFonts w:ascii="Times New Roman" w:eastAsia="標楷體" w:hAnsi="Times New Roman" w:cs="Arial"/>
          <w:bCs/>
        </w:rPr>
        <w:t>(</w:t>
      </w:r>
      <w:r w:rsidRPr="008D39A8">
        <w:rPr>
          <w:rFonts w:ascii="Times New Roman" w:eastAsia="標楷體" w:hAnsi="Times New Roman" w:cs="Arial"/>
          <w:bCs/>
        </w:rPr>
        <w:t>不含附件</w:t>
      </w:r>
      <w:r w:rsidRPr="008D39A8">
        <w:rPr>
          <w:rFonts w:ascii="Times New Roman" w:eastAsia="標楷體" w:hAnsi="Times New Roman" w:cs="Arial"/>
          <w:bCs/>
        </w:rPr>
        <w:t>)</w:t>
      </w:r>
      <w:r w:rsidRPr="008D39A8">
        <w:rPr>
          <w:rFonts w:ascii="Times New Roman" w:eastAsia="標楷體" w:hAnsi="Times New Roman" w:cs="Arial"/>
          <w:bCs/>
        </w:rPr>
        <w:t>。</w:t>
      </w:r>
    </w:p>
    <w:p w14:paraId="47E99A99" w14:textId="77777777" w:rsidR="00020678" w:rsidRPr="008D39A8" w:rsidRDefault="00020678" w:rsidP="00C55C9A">
      <w:pPr>
        <w:pStyle w:val="a4"/>
        <w:numPr>
          <w:ilvl w:val="0"/>
          <w:numId w:val="17"/>
        </w:numPr>
        <w:shd w:val="clear" w:color="auto" w:fill="FFFFFF"/>
        <w:spacing w:after="100" w:afterAutospacing="1" w:line="390" w:lineRule="atLeast"/>
        <w:ind w:leftChars="0" w:left="1287" w:hanging="482"/>
        <w:jc w:val="both"/>
        <w:rPr>
          <w:rFonts w:ascii="Times New Roman" w:eastAsia="標楷體" w:hAnsi="Times New Roman" w:cs="Arial"/>
          <w:spacing w:val="12"/>
        </w:rPr>
      </w:pPr>
      <w:r w:rsidRPr="008D39A8">
        <w:rPr>
          <w:rFonts w:ascii="Times New Roman" w:eastAsia="標楷體" w:hAnsi="Times New Roman" w:cs="Arial"/>
          <w:spacing w:val="12"/>
        </w:rPr>
        <w:t>採系統填報並上傳電子檔，網址</w:t>
      </w:r>
      <w:r w:rsidRPr="008D39A8">
        <w:rPr>
          <w:rFonts w:ascii="Times New Roman" w:eastAsia="標楷體" w:hAnsi="Times New Roman" w:cs="Arial"/>
          <w:spacing w:val="12"/>
        </w:rPr>
        <w:t>:</w:t>
      </w:r>
      <w:hyperlink r:id="rId28" w:history="1">
        <w:r w:rsidRPr="008D39A8">
          <w:rPr>
            <w:rStyle w:val="a3"/>
            <w:rFonts w:ascii="Times New Roman" w:eastAsia="標楷體" w:hAnsi="Times New Roman" w:cs="Arial"/>
            <w:bCs/>
            <w:color w:val="auto"/>
            <w:sz w:val="22"/>
            <w:szCs w:val="20"/>
          </w:rPr>
          <w:t>https://forms.gle/3wNxhEbA9edgcHRUA</w:t>
        </w:r>
      </w:hyperlink>
    </w:p>
    <w:p w14:paraId="67DCC2B6" w14:textId="77777777" w:rsidR="00020678" w:rsidRPr="008D39A8" w:rsidRDefault="00020678" w:rsidP="00020678">
      <w:pPr>
        <w:widowControl/>
        <w:rPr>
          <w:rFonts w:ascii="Times New Roman" w:eastAsia="標楷體" w:hAnsi="Times New Roman" w:cs="Arial"/>
          <w:b/>
          <w:bCs/>
          <w:sz w:val="36"/>
          <w:szCs w:val="24"/>
        </w:rPr>
      </w:pPr>
      <w:r w:rsidRPr="008D39A8">
        <w:rPr>
          <w:rFonts w:ascii="Times New Roman" w:eastAsia="標楷體" w:hAnsi="Times New Roman" w:cs="Arial"/>
          <w:b/>
          <w:bCs/>
          <w:sz w:val="36"/>
          <w:szCs w:val="24"/>
        </w:rPr>
        <w:t>貳、附件</w:t>
      </w:r>
    </w:p>
    <w:p w14:paraId="1B26A5DF" w14:textId="77777777" w:rsidR="00020678" w:rsidRPr="008D39A8" w:rsidRDefault="00020678" w:rsidP="00020678">
      <w:pPr>
        <w:widowControl/>
        <w:rPr>
          <w:rFonts w:ascii="Times New Roman" w:eastAsia="標楷體" w:hAnsi="Times New Roman" w:cs="Arial"/>
          <w:kern w:val="0"/>
          <w:sz w:val="20"/>
          <w:szCs w:val="20"/>
          <w:lang w:val="en-GB"/>
        </w:rPr>
      </w:pPr>
      <w:r w:rsidRPr="008D39A8">
        <w:rPr>
          <w:rFonts w:ascii="Times New Roman" w:eastAsia="標楷體" w:hAnsi="Times New Roman" w:cs="Arial"/>
          <w:bCs/>
        </w:rPr>
        <w:t>其他補充資料。</w:t>
      </w:r>
    </w:p>
    <w:p w14:paraId="5B0FAC92" w14:textId="77777777" w:rsidR="00904E09" w:rsidRPr="008D39A8" w:rsidRDefault="00904E09" w:rsidP="00047AB0">
      <w:pPr>
        <w:pStyle w:val="a4"/>
        <w:ind w:leftChars="0" w:left="709"/>
        <w:jc w:val="both"/>
        <w:rPr>
          <w:rFonts w:ascii="Times New Roman" w:eastAsia="標楷體" w:hAnsi="Times New Roman" w:cs="Arial"/>
        </w:rPr>
      </w:pPr>
    </w:p>
    <w:sectPr w:rsidR="00904E09" w:rsidRPr="008D39A8" w:rsidSect="00C15A61">
      <w:footerReference w:type="default" r:id="rId29"/>
      <w:pgSz w:w="11906" w:h="16838" w:code="9"/>
      <w:pgMar w:top="1440" w:right="1418" w:bottom="1440"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5B24A1" w14:textId="77777777" w:rsidR="009E5BA2" w:rsidRDefault="009E5BA2" w:rsidP="00D52F7C">
      <w:r>
        <w:separator/>
      </w:r>
    </w:p>
  </w:endnote>
  <w:endnote w:type="continuationSeparator" w:id="0">
    <w:p w14:paraId="325120F6" w14:textId="77777777" w:rsidR="009E5BA2" w:rsidRDefault="009E5BA2" w:rsidP="00D52F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標楷體">
    <w:altName w:val="DF Kai Shu"/>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FF" w:usb1="C0007841" w:usb2="00000009" w:usb3="00000000" w:csb0="000001FF" w:csb1="00000000"/>
  </w:font>
  <w:font w:name="Arial Unicode MS">
    <w:panose1 w:val="020B0604020202020204"/>
    <w:charset w:val="88"/>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21386525"/>
      <w:docPartObj>
        <w:docPartGallery w:val="Page Numbers (Bottom of Page)"/>
        <w:docPartUnique/>
      </w:docPartObj>
    </w:sdtPr>
    <w:sdtContent>
      <w:p w14:paraId="37569771" w14:textId="67C10F2C" w:rsidR="005C5FC6" w:rsidRDefault="005C5FC6">
        <w:pPr>
          <w:pStyle w:val="a8"/>
          <w:jc w:val="center"/>
        </w:pPr>
        <w:r w:rsidRPr="006B5D99">
          <w:fldChar w:fldCharType="begin"/>
        </w:r>
        <w:r w:rsidRPr="006B5D99">
          <w:instrText>PAGE   \* MERGEFORMAT</w:instrText>
        </w:r>
        <w:r w:rsidRPr="006B5D99">
          <w:fldChar w:fldCharType="separate"/>
        </w:r>
        <w:r w:rsidRPr="006B5D99">
          <w:rPr>
            <w:lang w:val="zh-TW"/>
          </w:rPr>
          <w:t>2</w:t>
        </w:r>
        <w:r w:rsidRPr="006B5D99">
          <w:fldChar w:fldCharType="end"/>
        </w:r>
      </w:p>
    </w:sdtContent>
  </w:sdt>
  <w:p w14:paraId="648A7D7B" w14:textId="77777777" w:rsidR="00380759" w:rsidRDefault="00380759" w:rsidP="00B90E96">
    <w:pPr>
      <w:pStyle w:val="a8"/>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196A3B" w14:textId="77777777" w:rsidR="009E5BA2" w:rsidRDefault="009E5BA2" w:rsidP="00D52F7C">
      <w:r>
        <w:separator/>
      </w:r>
    </w:p>
  </w:footnote>
  <w:footnote w:type="continuationSeparator" w:id="0">
    <w:p w14:paraId="58472F31" w14:textId="77777777" w:rsidR="009E5BA2" w:rsidRDefault="009E5BA2" w:rsidP="00D52F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F033B"/>
    <w:multiLevelType w:val="hybridMultilevel"/>
    <w:tmpl w:val="36C82162"/>
    <w:lvl w:ilvl="0" w:tplc="E40C3CD4">
      <w:start w:val="1"/>
      <w:numFmt w:val="bullet"/>
      <w:lvlText w:val=""/>
      <w:lvlJc w:val="left"/>
      <w:pPr>
        <w:ind w:left="960" w:hanging="480"/>
      </w:pPr>
      <w:rPr>
        <w:rFonts w:ascii="Wingdings" w:hAnsi="Wingdings" w:hint="default"/>
      </w:rPr>
    </w:lvl>
    <w:lvl w:ilvl="1" w:tplc="1FA69AFA">
      <w:start w:val="1"/>
      <w:numFmt w:val="bullet"/>
      <w:lvlText w:val="–"/>
      <w:lvlJc w:val="left"/>
      <w:pPr>
        <w:ind w:left="1440" w:hanging="480"/>
      </w:pPr>
      <w:rPr>
        <w:rFonts w:ascii="標楷體" w:eastAsia="標楷體" w:hAnsi="標楷體" w:hint="eastAsia"/>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1" w15:restartNumberingAfterBreak="0">
    <w:nsid w:val="015A1611"/>
    <w:multiLevelType w:val="hybridMultilevel"/>
    <w:tmpl w:val="EB4C673E"/>
    <w:lvl w:ilvl="0" w:tplc="614406AA">
      <w:start w:val="1"/>
      <w:numFmt w:val="taiwaneseCountingThousand"/>
      <w:lvlText w:val="%1、"/>
      <w:lvlJc w:val="left"/>
      <w:pPr>
        <w:ind w:left="7307" w:hanging="360"/>
      </w:pPr>
      <w:rPr>
        <w:rFonts w:hint="eastAsia"/>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2B3416A"/>
    <w:multiLevelType w:val="hybridMultilevel"/>
    <w:tmpl w:val="A6848736"/>
    <w:lvl w:ilvl="0" w:tplc="CA84CEA0">
      <w:start w:val="1"/>
      <w:numFmt w:val="decimal"/>
      <w:lvlText w:val="%1."/>
      <w:lvlJc w:val="left"/>
      <w:pPr>
        <w:ind w:left="480" w:hanging="480"/>
      </w:pPr>
      <w:rPr>
        <w:color w:val="auto"/>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03D9466E"/>
    <w:multiLevelType w:val="multilevel"/>
    <w:tmpl w:val="33F6C29E"/>
    <w:styleLink w:val="NumberingSchedules"/>
    <w:lvl w:ilvl="0">
      <w:start w:val="1"/>
      <w:numFmt w:val="decimal"/>
      <w:pStyle w:val="BBScheduleHeading1"/>
      <w:lvlText w:val="%1."/>
      <w:lvlJc w:val="left"/>
      <w:pPr>
        <w:tabs>
          <w:tab w:val="num" w:pos="720"/>
        </w:tabs>
        <w:ind w:left="720" w:hanging="720"/>
      </w:pPr>
      <w:rPr>
        <w:rFonts w:hint="default"/>
      </w:rPr>
    </w:lvl>
    <w:lvl w:ilvl="1">
      <w:start w:val="1"/>
      <w:numFmt w:val="decimal"/>
      <w:pStyle w:val="BBSchedule2"/>
      <w:lvlText w:val="%1.%2"/>
      <w:lvlJc w:val="left"/>
      <w:pPr>
        <w:tabs>
          <w:tab w:val="num" w:pos="720"/>
        </w:tabs>
        <w:ind w:left="720" w:hanging="720"/>
      </w:pPr>
      <w:rPr>
        <w:rFonts w:hint="default"/>
      </w:rPr>
    </w:lvl>
    <w:lvl w:ilvl="2">
      <w:start w:val="1"/>
      <w:numFmt w:val="lowerLetter"/>
      <w:pStyle w:val="BBSchedule3"/>
      <w:lvlText w:val="(%3)"/>
      <w:lvlJc w:val="left"/>
      <w:pPr>
        <w:tabs>
          <w:tab w:val="num" w:pos="1440"/>
        </w:tabs>
        <w:ind w:left="1440" w:hanging="720"/>
      </w:pPr>
      <w:rPr>
        <w:rFonts w:hint="default"/>
      </w:rPr>
    </w:lvl>
    <w:lvl w:ilvl="3">
      <w:start w:val="1"/>
      <w:numFmt w:val="lowerRoman"/>
      <w:pStyle w:val="BBSchedule4"/>
      <w:lvlText w:val="(%4)"/>
      <w:lvlJc w:val="left"/>
      <w:pPr>
        <w:tabs>
          <w:tab w:val="num" w:pos="2160"/>
        </w:tabs>
        <w:ind w:left="2160" w:hanging="720"/>
      </w:pPr>
      <w:rPr>
        <w:rFonts w:hint="default"/>
      </w:rPr>
    </w:lvl>
    <w:lvl w:ilvl="4">
      <w:start w:val="1"/>
      <w:numFmt w:val="upperLetter"/>
      <w:pStyle w:val="BBSchedule5"/>
      <w:lvlText w:val="(%5)"/>
      <w:lvlJc w:val="left"/>
      <w:pPr>
        <w:tabs>
          <w:tab w:val="num" w:pos="2880"/>
        </w:tabs>
        <w:ind w:left="2880" w:hanging="720"/>
      </w:pPr>
      <w:rPr>
        <w:rFonts w:hint="default"/>
      </w:rPr>
    </w:lvl>
    <w:lvl w:ilvl="5">
      <w:start w:val="1"/>
      <w:numFmt w:val="upperRoman"/>
      <w:pStyle w:val="BBSchedule6"/>
      <w:lvlText w:val="(%6)"/>
      <w:lvlJc w:val="left"/>
      <w:pPr>
        <w:tabs>
          <w:tab w:val="num" w:pos="3600"/>
        </w:tabs>
        <w:ind w:left="3600" w:hanging="720"/>
      </w:pPr>
      <w:rPr>
        <w:rFonts w:hint="default"/>
      </w:rPr>
    </w:lvl>
    <w:lvl w:ilvl="6">
      <w:start w:val="1"/>
      <w:numFmt w:val="lowerLetter"/>
      <w:pStyle w:val="BBSchedule7"/>
      <w:lvlText w:val="(%7)"/>
      <w:lvlJc w:val="left"/>
      <w:pPr>
        <w:tabs>
          <w:tab w:val="num" w:pos="4321"/>
        </w:tabs>
        <w:ind w:left="4321" w:hanging="721"/>
      </w:pPr>
      <w:rPr>
        <w:rFonts w:hint="default"/>
      </w:rPr>
    </w:lvl>
    <w:lvl w:ilvl="7">
      <w:start w:val="1"/>
      <w:numFmt w:val="lowerRoman"/>
      <w:pStyle w:val="BBSchedule8"/>
      <w:lvlText w:val="(%8)"/>
      <w:lvlJc w:val="left"/>
      <w:pPr>
        <w:tabs>
          <w:tab w:val="num" w:pos="5041"/>
        </w:tabs>
        <w:ind w:left="5041" w:hanging="720"/>
      </w:pPr>
      <w:rPr>
        <w:rFonts w:hint="default"/>
      </w:rPr>
    </w:lvl>
    <w:lvl w:ilvl="8">
      <w:start w:val="1"/>
      <w:numFmt w:val="lowerRoman"/>
      <w:pStyle w:val="BBSchedule9"/>
      <w:lvlText w:val="%9."/>
      <w:lvlJc w:val="left"/>
      <w:pPr>
        <w:tabs>
          <w:tab w:val="num" w:pos="5761"/>
        </w:tabs>
        <w:ind w:left="5761" w:hanging="720"/>
      </w:pPr>
      <w:rPr>
        <w:rFonts w:hint="default"/>
      </w:rPr>
    </w:lvl>
  </w:abstractNum>
  <w:abstractNum w:abstractNumId="4" w15:restartNumberingAfterBreak="0">
    <w:nsid w:val="062C7F25"/>
    <w:multiLevelType w:val="hybridMultilevel"/>
    <w:tmpl w:val="0F164240"/>
    <w:lvl w:ilvl="0" w:tplc="DC54324C">
      <w:start w:val="1"/>
      <w:numFmt w:val="bullet"/>
      <w:pStyle w:val="Bullet5"/>
      <w:lvlText w:val=""/>
      <w:lvlJc w:val="left"/>
      <w:pPr>
        <w:tabs>
          <w:tab w:val="num" w:pos="3385"/>
        </w:tabs>
        <w:ind w:left="338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6DE1B47"/>
    <w:multiLevelType w:val="hybridMultilevel"/>
    <w:tmpl w:val="F4E813EE"/>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A1506AA"/>
    <w:multiLevelType w:val="hybridMultilevel"/>
    <w:tmpl w:val="CB2A9140"/>
    <w:lvl w:ilvl="0" w:tplc="0409000F">
      <w:start w:val="1"/>
      <w:numFmt w:val="decimal"/>
      <w:lvlText w:val="%1."/>
      <w:lvlJc w:val="left"/>
      <w:pPr>
        <w:tabs>
          <w:tab w:val="num" w:pos="360"/>
        </w:tabs>
        <w:ind w:left="360" w:hanging="360"/>
      </w:pPr>
      <w:rPr>
        <w:rFonts w:hint="default"/>
      </w:rPr>
    </w:lvl>
    <w:lvl w:ilvl="1" w:tplc="3020BA5E">
      <w:start w:val="1"/>
      <w:numFmt w:val="bullet"/>
      <w:lvlText w:val="•"/>
      <w:lvlJc w:val="left"/>
      <w:pPr>
        <w:tabs>
          <w:tab w:val="num" w:pos="1080"/>
        </w:tabs>
        <w:ind w:left="1080" w:hanging="360"/>
      </w:pPr>
      <w:rPr>
        <w:rFonts w:ascii="Arial" w:hAnsi="Arial" w:hint="default"/>
      </w:rPr>
    </w:lvl>
    <w:lvl w:ilvl="2" w:tplc="394C9C34" w:tentative="1">
      <w:start w:val="1"/>
      <w:numFmt w:val="bullet"/>
      <w:lvlText w:val="•"/>
      <w:lvlJc w:val="left"/>
      <w:pPr>
        <w:tabs>
          <w:tab w:val="num" w:pos="1800"/>
        </w:tabs>
        <w:ind w:left="1800" w:hanging="360"/>
      </w:pPr>
      <w:rPr>
        <w:rFonts w:ascii="Arial" w:hAnsi="Arial" w:hint="default"/>
      </w:rPr>
    </w:lvl>
    <w:lvl w:ilvl="3" w:tplc="1FB2434C" w:tentative="1">
      <w:start w:val="1"/>
      <w:numFmt w:val="bullet"/>
      <w:lvlText w:val="•"/>
      <w:lvlJc w:val="left"/>
      <w:pPr>
        <w:tabs>
          <w:tab w:val="num" w:pos="2520"/>
        </w:tabs>
        <w:ind w:left="2520" w:hanging="360"/>
      </w:pPr>
      <w:rPr>
        <w:rFonts w:ascii="Arial" w:hAnsi="Arial" w:hint="default"/>
      </w:rPr>
    </w:lvl>
    <w:lvl w:ilvl="4" w:tplc="3E36157A" w:tentative="1">
      <w:start w:val="1"/>
      <w:numFmt w:val="bullet"/>
      <w:lvlText w:val="•"/>
      <w:lvlJc w:val="left"/>
      <w:pPr>
        <w:tabs>
          <w:tab w:val="num" w:pos="3240"/>
        </w:tabs>
        <w:ind w:left="3240" w:hanging="360"/>
      </w:pPr>
      <w:rPr>
        <w:rFonts w:ascii="Arial" w:hAnsi="Arial" w:hint="default"/>
      </w:rPr>
    </w:lvl>
    <w:lvl w:ilvl="5" w:tplc="29C847B6" w:tentative="1">
      <w:start w:val="1"/>
      <w:numFmt w:val="bullet"/>
      <w:lvlText w:val="•"/>
      <w:lvlJc w:val="left"/>
      <w:pPr>
        <w:tabs>
          <w:tab w:val="num" w:pos="3960"/>
        </w:tabs>
        <w:ind w:left="3960" w:hanging="360"/>
      </w:pPr>
      <w:rPr>
        <w:rFonts w:ascii="Arial" w:hAnsi="Arial" w:hint="default"/>
      </w:rPr>
    </w:lvl>
    <w:lvl w:ilvl="6" w:tplc="65DAD00A" w:tentative="1">
      <w:start w:val="1"/>
      <w:numFmt w:val="bullet"/>
      <w:lvlText w:val="•"/>
      <w:lvlJc w:val="left"/>
      <w:pPr>
        <w:tabs>
          <w:tab w:val="num" w:pos="4680"/>
        </w:tabs>
        <w:ind w:left="4680" w:hanging="360"/>
      </w:pPr>
      <w:rPr>
        <w:rFonts w:ascii="Arial" w:hAnsi="Arial" w:hint="default"/>
      </w:rPr>
    </w:lvl>
    <w:lvl w:ilvl="7" w:tplc="903E1558" w:tentative="1">
      <w:start w:val="1"/>
      <w:numFmt w:val="bullet"/>
      <w:lvlText w:val="•"/>
      <w:lvlJc w:val="left"/>
      <w:pPr>
        <w:tabs>
          <w:tab w:val="num" w:pos="5400"/>
        </w:tabs>
        <w:ind w:left="5400" w:hanging="360"/>
      </w:pPr>
      <w:rPr>
        <w:rFonts w:ascii="Arial" w:hAnsi="Arial" w:hint="default"/>
      </w:rPr>
    </w:lvl>
    <w:lvl w:ilvl="8" w:tplc="23D03464" w:tentative="1">
      <w:start w:val="1"/>
      <w:numFmt w:val="bullet"/>
      <w:lvlText w:val="•"/>
      <w:lvlJc w:val="left"/>
      <w:pPr>
        <w:tabs>
          <w:tab w:val="num" w:pos="6120"/>
        </w:tabs>
        <w:ind w:left="6120" w:hanging="360"/>
      </w:pPr>
      <w:rPr>
        <w:rFonts w:ascii="Arial" w:hAnsi="Arial" w:hint="default"/>
      </w:rPr>
    </w:lvl>
  </w:abstractNum>
  <w:abstractNum w:abstractNumId="7" w15:restartNumberingAfterBreak="0">
    <w:nsid w:val="0E4C1A1F"/>
    <w:multiLevelType w:val="hybridMultilevel"/>
    <w:tmpl w:val="665AE400"/>
    <w:lvl w:ilvl="0" w:tplc="E40C3CD4">
      <w:start w:val="1"/>
      <w:numFmt w:val="bullet"/>
      <w:lvlText w:val=""/>
      <w:lvlJc w:val="left"/>
      <w:pPr>
        <w:ind w:left="1045" w:hanging="480"/>
      </w:pPr>
      <w:rPr>
        <w:rFonts w:ascii="Wingdings" w:hAnsi="Wingdings" w:hint="default"/>
      </w:rPr>
    </w:lvl>
    <w:lvl w:ilvl="1" w:tplc="04090003" w:tentative="1">
      <w:start w:val="1"/>
      <w:numFmt w:val="bullet"/>
      <w:lvlText w:val=""/>
      <w:lvlJc w:val="left"/>
      <w:pPr>
        <w:ind w:left="1525" w:hanging="480"/>
      </w:pPr>
      <w:rPr>
        <w:rFonts w:ascii="Wingdings" w:hAnsi="Wingdings" w:hint="default"/>
      </w:rPr>
    </w:lvl>
    <w:lvl w:ilvl="2" w:tplc="04090005" w:tentative="1">
      <w:start w:val="1"/>
      <w:numFmt w:val="bullet"/>
      <w:lvlText w:val=""/>
      <w:lvlJc w:val="left"/>
      <w:pPr>
        <w:ind w:left="2005" w:hanging="480"/>
      </w:pPr>
      <w:rPr>
        <w:rFonts w:ascii="Wingdings" w:hAnsi="Wingdings" w:hint="default"/>
      </w:rPr>
    </w:lvl>
    <w:lvl w:ilvl="3" w:tplc="04090001" w:tentative="1">
      <w:start w:val="1"/>
      <w:numFmt w:val="bullet"/>
      <w:lvlText w:val=""/>
      <w:lvlJc w:val="left"/>
      <w:pPr>
        <w:ind w:left="2485" w:hanging="480"/>
      </w:pPr>
      <w:rPr>
        <w:rFonts w:ascii="Wingdings" w:hAnsi="Wingdings" w:hint="default"/>
      </w:rPr>
    </w:lvl>
    <w:lvl w:ilvl="4" w:tplc="04090003" w:tentative="1">
      <w:start w:val="1"/>
      <w:numFmt w:val="bullet"/>
      <w:lvlText w:val=""/>
      <w:lvlJc w:val="left"/>
      <w:pPr>
        <w:ind w:left="2965" w:hanging="480"/>
      </w:pPr>
      <w:rPr>
        <w:rFonts w:ascii="Wingdings" w:hAnsi="Wingdings" w:hint="default"/>
      </w:rPr>
    </w:lvl>
    <w:lvl w:ilvl="5" w:tplc="04090005" w:tentative="1">
      <w:start w:val="1"/>
      <w:numFmt w:val="bullet"/>
      <w:lvlText w:val=""/>
      <w:lvlJc w:val="left"/>
      <w:pPr>
        <w:ind w:left="3445" w:hanging="480"/>
      </w:pPr>
      <w:rPr>
        <w:rFonts w:ascii="Wingdings" w:hAnsi="Wingdings" w:hint="default"/>
      </w:rPr>
    </w:lvl>
    <w:lvl w:ilvl="6" w:tplc="04090001" w:tentative="1">
      <w:start w:val="1"/>
      <w:numFmt w:val="bullet"/>
      <w:lvlText w:val=""/>
      <w:lvlJc w:val="left"/>
      <w:pPr>
        <w:ind w:left="3925" w:hanging="480"/>
      </w:pPr>
      <w:rPr>
        <w:rFonts w:ascii="Wingdings" w:hAnsi="Wingdings" w:hint="default"/>
      </w:rPr>
    </w:lvl>
    <w:lvl w:ilvl="7" w:tplc="04090003" w:tentative="1">
      <w:start w:val="1"/>
      <w:numFmt w:val="bullet"/>
      <w:lvlText w:val=""/>
      <w:lvlJc w:val="left"/>
      <w:pPr>
        <w:ind w:left="4405" w:hanging="480"/>
      </w:pPr>
      <w:rPr>
        <w:rFonts w:ascii="Wingdings" w:hAnsi="Wingdings" w:hint="default"/>
      </w:rPr>
    </w:lvl>
    <w:lvl w:ilvl="8" w:tplc="04090005" w:tentative="1">
      <w:start w:val="1"/>
      <w:numFmt w:val="bullet"/>
      <w:lvlText w:val=""/>
      <w:lvlJc w:val="left"/>
      <w:pPr>
        <w:ind w:left="4885" w:hanging="480"/>
      </w:pPr>
      <w:rPr>
        <w:rFonts w:ascii="Wingdings" w:hAnsi="Wingdings" w:hint="default"/>
      </w:rPr>
    </w:lvl>
  </w:abstractNum>
  <w:abstractNum w:abstractNumId="8" w15:restartNumberingAfterBreak="0">
    <w:nsid w:val="10F83550"/>
    <w:multiLevelType w:val="multilevel"/>
    <w:tmpl w:val="1B8E5536"/>
    <w:lvl w:ilvl="0">
      <w:start w:val="1"/>
      <w:numFmt w:val="decimal"/>
      <w:pStyle w:val="Level1"/>
      <w:lvlText w:val="%1."/>
      <w:lvlJc w:val="left"/>
      <w:pPr>
        <w:tabs>
          <w:tab w:val="num" w:pos="432"/>
        </w:tabs>
        <w:ind w:left="432" w:hanging="432"/>
      </w:pPr>
      <w:rPr>
        <w:rFonts w:ascii="Arial" w:hAnsi="Arial" w:cs="Arial" w:hint="default"/>
        <w:b/>
        <w:i w:val="0"/>
        <w:sz w:val="22"/>
        <w:szCs w:val="22"/>
        <w:u w:val="none"/>
      </w:rPr>
    </w:lvl>
    <w:lvl w:ilvl="1">
      <w:start w:val="1"/>
      <w:numFmt w:val="decimal"/>
      <w:pStyle w:val="Level2"/>
      <w:lvlText w:val="%1.%2"/>
      <w:lvlJc w:val="left"/>
      <w:pPr>
        <w:tabs>
          <w:tab w:val="num" w:pos="1358"/>
        </w:tabs>
        <w:ind w:left="1358" w:hanging="648"/>
      </w:pPr>
      <w:rPr>
        <w:rFonts w:ascii="Arial" w:hAnsi="Arial" w:cs="Times New Roman" w:hint="default"/>
        <w:b w:val="0"/>
        <w:bCs w:val="0"/>
        <w:i w:val="0"/>
        <w:iCs w:val="0"/>
        <w:caps w:val="0"/>
        <w:smallCaps w:val="0"/>
        <w:strike w:val="0"/>
        <w:dstrike w:val="0"/>
        <w:noProof w:val="0"/>
        <w:vanish w:val="0"/>
        <w:color w:val="000000"/>
        <w:spacing w:val="0"/>
        <w:kern w:val="0"/>
        <w:position w:val="0"/>
        <w:sz w:val="22"/>
        <w:u w:val="none"/>
        <w:vertAlign w:val="baseline"/>
        <w:em w:val="none"/>
      </w:rPr>
    </w:lvl>
    <w:lvl w:ilvl="2">
      <w:start w:val="1"/>
      <w:numFmt w:val="decimal"/>
      <w:pStyle w:val="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Level4"/>
      <w:lvlText w:val="(%4)"/>
      <w:lvlJc w:val="left"/>
      <w:pPr>
        <w:tabs>
          <w:tab w:val="num" w:pos="3410"/>
        </w:tabs>
        <w:ind w:left="3410" w:hanging="432"/>
      </w:pPr>
      <w:rPr>
        <w:rFonts w:ascii="Arial" w:hAnsi="Arial" w:cs="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9" w15:restartNumberingAfterBreak="0">
    <w:nsid w:val="1A7A7857"/>
    <w:multiLevelType w:val="hybridMultilevel"/>
    <w:tmpl w:val="F842A6D6"/>
    <w:lvl w:ilvl="0" w:tplc="3D704E86">
      <w:start w:val="1"/>
      <w:numFmt w:val="decimal"/>
      <w:lvlText w:val="%1."/>
      <w:lvlJc w:val="left"/>
      <w:pPr>
        <w:ind w:left="480" w:hanging="480"/>
      </w:pPr>
      <w:rPr>
        <w:rFonts w:hint="default"/>
      </w:rPr>
    </w:lvl>
    <w:lvl w:ilvl="1" w:tplc="04090019" w:tentative="1">
      <w:start w:val="1"/>
      <w:numFmt w:val="ideographTraditional"/>
      <w:lvlText w:val="%2、"/>
      <w:lvlJc w:val="left"/>
      <w:pPr>
        <w:ind w:left="480" w:hanging="480"/>
      </w:pPr>
    </w:lvl>
    <w:lvl w:ilvl="2" w:tplc="0409001B" w:tentative="1">
      <w:start w:val="1"/>
      <w:numFmt w:val="lowerRoman"/>
      <w:lvlText w:val="%3."/>
      <w:lvlJc w:val="right"/>
      <w:pPr>
        <w:ind w:left="960" w:hanging="480"/>
      </w:pPr>
    </w:lvl>
    <w:lvl w:ilvl="3" w:tplc="0409000F" w:tentative="1">
      <w:start w:val="1"/>
      <w:numFmt w:val="decimal"/>
      <w:lvlText w:val="%4."/>
      <w:lvlJc w:val="left"/>
      <w:pPr>
        <w:ind w:left="1440" w:hanging="480"/>
      </w:pPr>
    </w:lvl>
    <w:lvl w:ilvl="4" w:tplc="04090019" w:tentative="1">
      <w:start w:val="1"/>
      <w:numFmt w:val="ideographTraditional"/>
      <w:lvlText w:val="%5、"/>
      <w:lvlJc w:val="left"/>
      <w:pPr>
        <w:ind w:left="1920" w:hanging="480"/>
      </w:pPr>
    </w:lvl>
    <w:lvl w:ilvl="5" w:tplc="0409001B" w:tentative="1">
      <w:start w:val="1"/>
      <w:numFmt w:val="lowerRoman"/>
      <w:lvlText w:val="%6."/>
      <w:lvlJc w:val="right"/>
      <w:pPr>
        <w:ind w:left="2400" w:hanging="480"/>
      </w:pPr>
    </w:lvl>
    <w:lvl w:ilvl="6" w:tplc="0409000F" w:tentative="1">
      <w:start w:val="1"/>
      <w:numFmt w:val="decimal"/>
      <w:lvlText w:val="%7."/>
      <w:lvlJc w:val="left"/>
      <w:pPr>
        <w:ind w:left="2880" w:hanging="480"/>
      </w:pPr>
    </w:lvl>
    <w:lvl w:ilvl="7" w:tplc="04090019" w:tentative="1">
      <w:start w:val="1"/>
      <w:numFmt w:val="ideographTraditional"/>
      <w:lvlText w:val="%8、"/>
      <w:lvlJc w:val="left"/>
      <w:pPr>
        <w:ind w:left="3360" w:hanging="480"/>
      </w:pPr>
    </w:lvl>
    <w:lvl w:ilvl="8" w:tplc="0409001B" w:tentative="1">
      <w:start w:val="1"/>
      <w:numFmt w:val="lowerRoman"/>
      <w:lvlText w:val="%9."/>
      <w:lvlJc w:val="right"/>
      <w:pPr>
        <w:ind w:left="3840" w:hanging="480"/>
      </w:pPr>
    </w:lvl>
  </w:abstractNum>
  <w:abstractNum w:abstractNumId="10" w15:restartNumberingAfterBreak="0">
    <w:nsid w:val="1B9A0D1D"/>
    <w:multiLevelType w:val="hybridMultilevel"/>
    <w:tmpl w:val="CDE420F0"/>
    <w:lvl w:ilvl="0" w:tplc="FFFFFFFF">
      <w:start w:val="1"/>
      <w:numFmt w:val="ideographLegalTraditional"/>
      <w:lvlText w:val="%1、"/>
      <w:lvlJc w:val="left"/>
      <w:pPr>
        <w:ind w:left="480" w:hanging="480"/>
      </w:pPr>
    </w:lvl>
    <w:lvl w:ilvl="1" w:tplc="FFFFFFFF" w:tentative="1">
      <w:start w:val="1"/>
      <w:numFmt w:val="ideographTraditional"/>
      <w:lvlText w:val="%2、"/>
      <w:lvlJc w:val="left"/>
      <w:pPr>
        <w:ind w:left="960" w:hanging="480"/>
      </w:pPr>
    </w:lvl>
    <w:lvl w:ilvl="2" w:tplc="FFFFFFFF" w:tentative="1">
      <w:start w:val="1"/>
      <w:numFmt w:val="lowerRoman"/>
      <w:lvlText w:val="%3."/>
      <w:lvlJc w:val="right"/>
      <w:pPr>
        <w:ind w:left="1440" w:hanging="480"/>
      </w:pPr>
    </w:lvl>
    <w:lvl w:ilvl="3" w:tplc="FFFFFFFF" w:tentative="1">
      <w:start w:val="1"/>
      <w:numFmt w:val="decimal"/>
      <w:lvlText w:val="%4."/>
      <w:lvlJc w:val="left"/>
      <w:pPr>
        <w:ind w:left="1920" w:hanging="480"/>
      </w:pPr>
    </w:lvl>
    <w:lvl w:ilvl="4" w:tplc="FFFFFFFF" w:tentative="1">
      <w:start w:val="1"/>
      <w:numFmt w:val="ideographTraditional"/>
      <w:lvlText w:val="%5、"/>
      <w:lvlJc w:val="left"/>
      <w:pPr>
        <w:ind w:left="2400" w:hanging="480"/>
      </w:pPr>
    </w:lvl>
    <w:lvl w:ilvl="5" w:tplc="FFFFFFFF" w:tentative="1">
      <w:start w:val="1"/>
      <w:numFmt w:val="lowerRoman"/>
      <w:lvlText w:val="%6."/>
      <w:lvlJc w:val="right"/>
      <w:pPr>
        <w:ind w:left="2880" w:hanging="480"/>
      </w:pPr>
    </w:lvl>
    <w:lvl w:ilvl="6" w:tplc="FFFFFFFF" w:tentative="1">
      <w:start w:val="1"/>
      <w:numFmt w:val="decimal"/>
      <w:lvlText w:val="%7."/>
      <w:lvlJc w:val="left"/>
      <w:pPr>
        <w:ind w:left="3360" w:hanging="480"/>
      </w:pPr>
    </w:lvl>
    <w:lvl w:ilvl="7" w:tplc="FFFFFFFF" w:tentative="1">
      <w:start w:val="1"/>
      <w:numFmt w:val="ideographTraditional"/>
      <w:lvlText w:val="%8、"/>
      <w:lvlJc w:val="left"/>
      <w:pPr>
        <w:ind w:left="3840" w:hanging="480"/>
      </w:pPr>
    </w:lvl>
    <w:lvl w:ilvl="8" w:tplc="FFFFFFFF" w:tentative="1">
      <w:start w:val="1"/>
      <w:numFmt w:val="lowerRoman"/>
      <w:lvlText w:val="%9."/>
      <w:lvlJc w:val="right"/>
      <w:pPr>
        <w:ind w:left="4320" w:hanging="480"/>
      </w:pPr>
    </w:lvl>
  </w:abstractNum>
  <w:abstractNum w:abstractNumId="11" w15:restartNumberingAfterBreak="0">
    <w:nsid w:val="1BEF48DD"/>
    <w:multiLevelType w:val="hybridMultilevel"/>
    <w:tmpl w:val="280231AA"/>
    <w:lvl w:ilvl="0" w:tplc="B074E4B0">
      <w:start w:val="1"/>
      <w:numFmt w:val="taiwaneseCountingThousand"/>
      <w:lvlText w:val="（%1）"/>
      <w:lvlJc w:val="left"/>
      <w:pPr>
        <w:ind w:left="480" w:hanging="480"/>
      </w:pPr>
      <w:rPr>
        <w:rFonts w:hint="eastAsia"/>
      </w:rPr>
    </w:lvl>
    <w:lvl w:ilvl="1" w:tplc="E40C3CD4">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2" w15:restartNumberingAfterBreak="0">
    <w:nsid w:val="1E0E4466"/>
    <w:multiLevelType w:val="hybridMultilevel"/>
    <w:tmpl w:val="CDE420F0"/>
    <w:lvl w:ilvl="0" w:tplc="04090017">
      <w:start w:val="1"/>
      <w:numFmt w:val="ideographLegalTradition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3" w15:restartNumberingAfterBreak="0">
    <w:nsid w:val="2708175C"/>
    <w:multiLevelType w:val="hybridMultilevel"/>
    <w:tmpl w:val="A54600E6"/>
    <w:lvl w:ilvl="0" w:tplc="E40C3CD4">
      <w:start w:val="1"/>
      <w:numFmt w:val="bullet"/>
      <w:lvlText w:val=""/>
      <w:lvlJc w:val="left"/>
      <w:pPr>
        <w:ind w:left="1440" w:hanging="480"/>
      </w:pPr>
      <w:rPr>
        <w:rFonts w:ascii="Wingdings" w:hAnsi="Wingdings" w:hint="default"/>
      </w:rPr>
    </w:lvl>
    <w:lvl w:ilvl="1" w:tplc="1FA69AFA">
      <w:start w:val="1"/>
      <w:numFmt w:val="bullet"/>
      <w:lvlText w:val="–"/>
      <w:lvlJc w:val="left"/>
      <w:pPr>
        <w:ind w:left="1920" w:hanging="480"/>
      </w:pPr>
      <w:rPr>
        <w:rFonts w:ascii="標楷體" w:eastAsia="標楷體" w:hAnsi="標楷體" w:hint="eastAsia"/>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14" w15:restartNumberingAfterBreak="0">
    <w:nsid w:val="2A4677F2"/>
    <w:multiLevelType w:val="hybridMultilevel"/>
    <w:tmpl w:val="77B0309A"/>
    <w:lvl w:ilvl="0" w:tplc="2BA233B0">
      <w:start w:val="1"/>
      <w:numFmt w:val="bullet"/>
      <w:lvlText w:val="•"/>
      <w:lvlJc w:val="left"/>
      <w:pPr>
        <w:ind w:left="480" w:hanging="480"/>
      </w:pPr>
      <w:rPr>
        <w:rFonts w:ascii="Arial" w:hAnsi="Arial"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F6B5EA9"/>
    <w:multiLevelType w:val="multilevel"/>
    <w:tmpl w:val="77080A38"/>
    <w:styleLink w:val="BulletList"/>
    <w:lvl w:ilvl="0">
      <w:start w:val="1"/>
      <w:numFmt w:val="bullet"/>
      <w:pStyle w:val="BBBulletatMargin"/>
      <w:lvlText w:val=""/>
      <w:lvlJc w:val="left"/>
      <w:pPr>
        <w:tabs>
          <w:tab w:val="num" w:pos="720"/>
        </w:tabs>
        <w:ind w:left="720" w:hanging="720"/>
      </w:pPr>
      <w:rPr>
        <w:rFonts w:ascii="Symbol" w:hAnsi="Symbol" w:hint="default"/>
      </w:rPr>
    </w:lvl>
    <w:lvl w:ilvl="1">
      <w:start w:val="1"/>
      <w:numFmt w:val="bullet"/>
      <w:pStyle w:val="BBBullet1"/>
      <w:lvlText w:val=""/>
      <w:lvlJc w:val="left"/>
      <w:pPr>
        <w:tabs>
          <w:tab w:val="num" w:pos="1622"/>
        </w:tabs>
        <w:ind w:left="1622" w:hanging="902"/>
      </w:pPr>
      <w:rPr>
        <w:rFonts w:ascii="Symbol" w:hAnsi="Symbol" w:hint="default"/>
      </w:rPr>
    </w:lvl>
    <w:lvl w:ilvl="2">
      <w:start w:val="1"/>
      <w:numFmt w:val="bullet"/>
      <w:pStyle w:val="BBBullet2"/>
      <w:lvlText w:val=""/>
      <w:lvlJc w:val="left"/>
      <w:pPr>
        <w:tabs>
          <w:tab w:val="num" w:pos="1622"/>
        </w:tabs>
        <w:ind w:left="1622" w:hanging="902"/>
      </w:pPr>
      <w:rPr>
        <w:rFonts w:ascii="Symbol" w:hAnsi="Symbol" w:hint="default"/>
      </w:rPr>
    </w:lvl>
    <w:lvl w:ilvl="3">
      <w:start w:val="1"/>
      <w:numFmt w:val="bullet"/>
      <w:pStyle w:val="BBBullet3"/>
      <w:lvlText w:val=""/>
      <w:lvlJc w:val="left"/>
      <w:pPr>
        <w:tabs>
          <w:tab w:val="num" w:pos="2699"/>
        </w:tabs>
        <w:ind w:left="2699" w:hanging="1077"/>
      </w:pPr>
      <w:rPr>
        <w:rFonts w:ascii="Symbol" w:hAnsi="Symbol" w:hint="default"/>
      </w:rPr>
    </w:lvl>
    <w:lvl w:ilvl="4">
      <w:start w:val="1"/>
      <w:numFmt w:val="bullet"/>
      <w:pStyle w:val="BBBullet4"/>
      <w:lvlText w:val=""/>
      <w:lvlJc w:val="left"/>
      <w:pPr>
        <w:tabs>
          <w:tab w:val="num" w:pos="3238"/>
        </w:tabs>
        <w:ind w:left="3238" w:hanging="539"/>
      </w:pPr>
      <w:rPr>
        <w:rFonts w:ascii="Symbol" w:hAnsi="Symbol" w:hint="default"/>
      </w:rPr>
    </w:lvl>
    <w:lvl w:ilvl="5">
      <w:start w:val="1"/>
      <w:numFmt w:val="bullet"/>
      <w:pStyle w:val="BBBullet5"/>
      <w:lvlText w:val=""/>
      <w:lvlJc w:val="left"/>
      <w:pPr>
        <w:tabs>
          <w:tab w:val="num" w:pos="3238"/>
        </w:tabs>
        <w:ind w:left="3238" w:hanging="539"/>
      </w:pPr>
      <w:rPr>
        <w:rFonts w:ascii="Symbol" w:hAnsi="Symbol" w:hint="default"/>
      </w:rPr>
    </w:lvl>
    <w:lvl w:ilvl="6">
      <w:start w:val="1"/>
      <w:numFmt w:val="bullet"/>
      <w:pStyle w:val="BBBullet6"/>
      <w:lvlText w:val=""/>
      <w:lvlJc w:val="left"/>
      <w:pPr>
        <w:tabs>
          <w:tab w:val="num" w:pos="3912"/>
        </w:tabs>
        <w:ind w:left="3912" w:hanging="674"/>
      </w:pPr>
      <w:rPr>
        <w:rFonts w:ascii="Symbol" w:hAnsi="Symbol" w:hint="default"/>
      </w:rPr>
    </w:lvl>
    <w:lvl w:ilvl="7">
      <w:start w:val="1"/>
      <w:numFmt w:val="bullet"/>
      <w:pStyle w:val="BBBullet7"/>
      <w:lvlText w:val=""/>
      <w:lvlJc w:val="left"/>
      <w:pPr>
        <w:tabs>
          <w:tab w:val="num" w:pos="4587"/>
        </w:tabs>
        <w:ind w:left="4587" w:hanging="675"/>
      </w:pPr>
      <w:rPr>
        <w:rFonts w:ascii="Symbol" w:hAnsi="Symbol" w:hint="default"/>
      </w:rPr>
    </w:lvl>
    <w:lvl w:ilvl="8">
      <w:start w:val="1"/>
      <w:numFmt w:val="bullet"/>
      <w:pStyle w:val="BBBullet8"/>
      <w:lvlText w:val=""/>
      <w:lvlJc w:val="left"/>
      <w:pPr>
        <w:tabs>
          <w:tab w:val="num" w:pos="5262"/>
        </w:tabs>
        <w:ind w:left="5262" w:hanging="675"/>
      </w:pPr>
      <w:rPr>
        <w:rFonts w:ascii="Symbol" w:hAnsi="Symbol" w:hint="default"/>
      </w:rPr>
    </w:lvl>
  </w:abstractNum>
  <w:abstractNum w:abstractNumId="16" w15:restartNumberingAfterBreak="0">
    <w:nsid w:val="31E9741F"/>
    <w:multiLevelType w:val="hybridMultilevel"/>
    <w:tmpl w:val="A0FA0BD4"/>
    <w:lvl w:ilvl="0" w:tplc="22B00222">
      <w:start w:val="1"/>
      <w:numFmt w:val="bullet"/>
      <w:pStyle w:val="Bullet2"/>
      <w:lvlText w:val=""/>
      <w:lvlJc w:val="left"/>
      <w:pPr>
        <w:tabs>
          <w:tab w:val="num" w:pos="1077"/>
        </w:tabs>
        <w:ind w:left="1077"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202613"/>
    <w:multiLevelType w:val="hybridMultilevel"/>
    <w:tmpl w:val="4F16790A"/>
    <w:lvl w:ilvl="0" w:tplc="0409000F">
      <w:start w:val="1"/>
      <w:numFmt w:val="decimal"/>
      <w:lvlText w:val="%1."/>
      <w:lvlJc w:val="left"/>
      <w:pPr>
        <w:tabs>
          <w:tab w:val="num" w:pos="360"/>
        </w:tabs>
        <w:ind w:left="360" w:hanging="360"/>
      </w:pPr>
      <w:rPr>
        <w:rFonts w:hint="default"/>
      </w:rPr>
    </w:lvl>
    <w:lvl w:ilvl="1" w:tplc="0409000F">
      <w:start w:val="1"/>
      <w:numFmt w:val="decimal"/>
      <w:lvlText w:val="%2."/>
      <w:lvlJc w:val="left"/>
      <w:pPr>
        <w:tabs>
          <w:tab w:val="num" w:pos="1080"/>
        </w:tabs>
        <w:ind w:left="1080" w:hanging="360"/>
      </w:pPr>
      <w:rPr>
        <w:rFonts w:hint="default"/>
      </w:rPr>
    </w:lvl>
    <w:lvl w:ilvl="2" w:tplc="EB98C7EC">
      <w:numFmt w:val="bullet"/>
      <w:lvlText w:val="□"/>
      <w:lvlJc w:val="left"/>
      <w:pPr>
        <w:ind w:left="1920" w:hanging="480"/>
      </w:pPr>
      <w:rPr>
        <w:rFonts w:ascii="標楷體" w:eastAsia="標楷體" w:hAnsi="標楷體" w:cstheme="minorBidi" w:hint="eastAsia"/>
      </w:rPr>
    </w:lvl>
    <w:lvl w:ilvl="3" w:tplc="A588CA38" w:tentative="1">
      <w:start w:val="1"/>
      <w:numFmt w:val="bullet"/>
      <w:lvlText w:val="•"/>
      <w:lvlJc w:val="left"/>
      <w:pPr>
        <w:tabs>
          <w:tab w:val="num" w:pos="2520"/>
        </w:tabs>
        <w:ind w:left="2520" w:hanging="360"/>
      </w:pPr>
      <w:rPr>
        <w:rFonts w:ascii="Arial" w:hAnsi="Arial" w:hint="default"/>
      </w:rPr>
    </w:lvl>
    <w:lvl w:ilvl="4" w:tplc="5F9C72CC" w:tentative="1">
      <w:start w:val="1"/>
      <w:numFmt w:val="bullet"/>
      <w:lvlText w:val="•"/>
      <w:lvlJc w:val="left"/>
      <w:pPr>
        <w:tabs>
          <w:tab w:val="num" w:pos="3240"/>
        </w:tabs>
        <w:ind w:left="3240" w:hanging="360"/>
      </w:pPr>
      <w:rPr>
        <w:rFonts w:ascii="Arial" w:hAnsi="Arial" w:hint="default"/>
      </w:rPr>
    </w:lvl>
    <w:lvl w:ilvl="5" w:tplc="6FB4ECF4" w:tentative="1">
      <w:start w:val="1"/>
      <w:numFmt w:val="bullet"/>
      <w:lvlText w:val="•"/>
      <w:lvlJc w:val="left"/>
      <w:pPr>
        <w:tabs>
          <w:tab w:val="num" w:pos="3960"/>
        </w:tabs>
        <w:ind w:left="3960" w:hanging="360"/>
      </w:pPr>
      <w:rPr>
        <w:rFonts w:ascii="Arial" w:hAnsi="Arial" w:hint="default"/>
      </w:rPr>
    </w:lvl>
    <w:lvl w:ilvl="6" w:tplc="152CACE2" w:tentative="1">
      <w:start w:val="1"/>
      <w:numFmt w:val="bullet"/>
      <w:lvlText w:val="•"/>
      <w:lvlJc w:val="left"/>
      <w:pPr>
        <w:tabs>
          <w:tab w:val="num" w:pos="4680"/>
        </w:tabs>
        <w:ind w:left="4680" w:hanging="360"/>
      </w:pPr>
      <w:rPr>
        <w:rFonts w:ascii="Arial" w:hAnsi="Arial" w:hint="default"/>
      </w:rPr>
    </w:lvl>
    <w:lvl w:ilvl="7" w:tplc="0E3A1C3C" w:tentative="1">
      <w:start w:val="1"/>
      <w:numFmt w:val="bullet"/>
      <w:lvlText w:val="•"/>
      <w:lvlJc w:val="left"/>
      <w:pPr>
        <w:tabs>
          <w:tab w:val="num" w:pos="5400"/>
        </w:tabs>
        <w:ind w:left="5400" w:hanging="360"/>
      </w:pPr>
      <w:rPr>
        <w:rFonts w:ascii="Arial" w:hAnsi="Arial" w:hint="default"/>
      </w:rPr>
    </w:lvl>
    <w:lvl w:ilvl="8" w:tplc="9A18FA12" w:tentative="1">
      <w:start w:val="1"/>
      <w:numFmt w:val="bullet"/>
      <w:lvlText w:val="•"/>
      <w:lvlJc w:val="left"/>
      <w:pPr>
        <w:tabs>
          <w:tab w:val="num" w:pos="6120"/>
        </w:tabs>
        <w:ind w:left="6120" w:hanging="360"/>
      </w:pPr>
      <w:rPr>
        <w:rFonts w:ascii="Arial" w:hAnsi="Arial" w:hint="default"/>
      </w:rPr>
    </w:lvl>
  </w:abstractNum>
  <w:abstractNum w:abstractNumId="18" w15:restartNumberingAfterBreak="0">
    <w:nsid w:val="33CC668D"/>
    <w:multiLevelType w:val="hybridMultilevel"/>
    <w:tmpl w:val="594C4DAE"/>
    <w:lvl w:ilvl="0" w:tplc="765C0CEE">
      <w:start w:val="1"/>
      <w:numFmt w:val="bullet"/>
      <w:pStyle w:val="Bullet4"/>
      <w:lvlText w:val=""/>
      <w:lvlJc w:val="left"/>
      <w:pPr>
        <w:tabs>
          <w:tab w:val="num" w:pos="2676"/>
        </w:tabs>
        <w:ind w:left="2676"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777213F"/>
    <w:multiLevelType w:val="multilevel"/>
    <w:tmpl w:val="E8349478"/>
    <w:name w:val="BBScheduleList2"/>
    <w:lvl w:ilvl="0">
      <w:start w:val="1"/>
      <w:numFmt w:val="decimal"/>
      <w:lvlRestart w:val="0"/>
      <w:pStyle w:val="AgtLevel1Heading"/>
      <w:isLgl/>
      <w:lvlText w:val="%1"/>
      <w:lvlJc w:val="left"/>
      <w:pPr>
        <w:tabs>
          <w:tab w:val="num" w:pos="720"/>
        </w:tabs>
        <w:ind w:left="720" w:hanging="720"/>
      </w:pPr>
      <w:rPr>
        <w:rFonts w:hint="default"/>
        <w:b/>
        <w:i w:val="0"/>
        <w:u w:val="none"/>
      </w:rPr>
    </w:lvl>
    <w:lvl w:ilvl="1">
      <w:start w:val="11"/>
      <w:numFmt w:val="decimal"/>
      <w:pStyle w:val="AgtLevel2"/>
      <w:isLgl/>
      <w:lvlText w:val="%1.%2"/>
      <w:lvlJc w:val="left"/>
      <w:pPr>
        <w:tabs>
          <w:tab w:val="num" w:pos="720"/>
        </w:tabs>
        <w:ind w:left="720" w:hanging="720"/>
      </w:pPr>
      <w:rPr>
        <w:rFonts w:hint="default"/>
        <w:b w:val="0"/>
        <w:sz w:val="20"/>
        <w:szCs w:val="20"/>
      </w:rPr>
    </w:lvl>
    <w:lvl w:ilvl="2">
      <w:start w:val="1"/>
      <w:numFmt w:val="lowerLetter"/>
      <w:pStyle w:val="AgtLevel3"/>
      <w:lvlText w:val="(%3)"/>
      <w:lvlJc w:val="left"/>
      <w:pPr>
        <w:tabs>
          <w:tab w:val="num" w:pos="1440"/>
        </w:tabs>
        <w:ind w:left="1440" w:hanging="720"/>
      </w:pPr>
      <w:rPr>
        <w:rFonts w:hint="default"/>
      </w:rPr>
    </w:lvl>
    <w:lvl w:ilvl="3">
      <w:start w:val="1"/>
      <w:numFmt w:val="lowerRoman"/>
      <w:pStyle w:val="AgtLevel4"/>
      <w:lvlText w:val="(%4)"/>
      <w:lvlJc w:val="left"/>
      <w:pPr>
        <w:tabs>
          <w:tab w:val="num" w:pos="2160"/>
        </w:tabs>
        <w:ind w:left="2160" w:hanging="720"/>
      </w:pPr>
      <w:rPr>
        <w:rFonts w:hint="default"/>
      </w:rPr>
    </w:lvl>
    <w:lvl w:ilvl="4">
      <w:start w:val="1"/>
      <w:numFmt w:val="upperLetter"/>
      <w:pStyle w:val="AgtLevel5"/>
      <w:lvlText w:val="(%5)"/>
      <w:lvlJc w:val="left"/>
      <w:pPr>
        <w:tabs>
          <w:tab w:val="num" w:pos="2880"/>
        </w:tabs>
        <w:ind w:left="2880" w:hanging="720"/>
      </w:pPr>
      <w:rPr>
        <w:rFonts w:hint="default"/>
      </w:rPr>
    </w:lvl>
    <w:lvl w:ilvl="5">
      <w:start w:val="1"/>
      <w:numFmt w:val="decimal"/>
      <w:pStyle w:val="AgtLevel6"/>
      <w:lvlText w:val="%6)"/>
      <w:lvlJc w:val="left"/>
      <w:pPr>
        <w:tabs>
          <w:tab w:val="num" w:pos="3600"/>
        </w:tabs>
        <w:ind w:left="3600" w:hanging="720"/>
      </w:pPr>
      <w:rPr>
        <w:rFonts w:hint="default"/>
      </w:rPr>
    </w:lvl>
    <w:lvl w:ilvl="6">
      <w:start w:val="1"/>
      <w:numFmt w:val="lowerLetter"/>
      <w:pStyle w:val="AgtLevel7"/>
      <w:lvlText w:val="%7)"/>
      <w:lvlJc w:val="left"/>
      <w:pPr>
        <w:tabs>
          <w:tab w:val="num" w:pos="4320"/>
        </w:tabs>
        <w:ind w:left="4320" w:hanging="720"/>
      </w:pPr>
      <w:rPr>
        <w:rFonts w:hint="default"/>
      </w:rPr>
    </w:lvl>
    <w:lvl w:ilvl="7">
      <w:start w:val="1"/>
      <w:numFmt w:val="lowerRoman"/>
      <w:pStyle w:val="AgtLevel8"/>
      <w:lvlText w:val="%8)"/>
      <w:lvlJc w:val="left"/>
      <w:pPr>
        <w:tabs>
          <w:tab w:val="num" w:pos="5040"/>
        </w:tabs>
        <w:ind w:left="5040" w:hanging="720"/>
      </w:pPr>
      <w:rPr>
        <w:rFonts w:hint="default"/>
      </w:rPr>
    </w:lvl>
    <w:lvl w:ilvl="8">
      <w:start w:val="1"/>
      <w:numFmt w:val="none"/>
      <w:suff w:val="nothing"/>
      <w:lvlText w:val=""/>
      <w:lvlJc w:val="left"/>
      <w:pPr>
        <w:ind w:left="5760" w:hanging="720"/>
      </w:pPr>
      <w:rPr>
        <w:rFonts w:hint="default"/>
      </w:rPr>
    </w:lvl>
  </w:abstractNum>
  <w:abstractNum w:abstractNumId="20" w15:restartNumberingAfterBreak="0">
    <w:nsid w:val="395B0DE9"/>
    <w:multiLevelType w:val="hybridMultilevel"/>
    <w:tmpl w:val="BAC0DEAC"/>
    <w:lvl w:ilvl="0" w:tplc="E40C3CD4">
      <w:start w:val="1"/>
      <w:numFmt w:val="bullet"/>
      <w:lvlText w:val=""/>
      <w:lvlJc w:val="left"/>
      <w:pPr>
        <w:ind w:left="1440" w:hanging="480"/>
      </w:pPr>
      <w:rPr>
        <w:rFonts w:ascii="Wingdings" w:hAnsi="Wingdings" w:hint="default"/>
      </w:rPr>
    </w:lvl>
    <w:lvl w:ilvl="1" w:tplc="1FA69AFA">
      <w:start w:val="1"/>
      <w:numFmt w:val="bullet"/>
      <w:lvlText w:val="–"/>
      <w:lvlJc w:val="left"/>
      <w:pPr>
        <w:ind w:left="1920" w:hanging="480"/>
      </w:pPr>
      <w:rPr>
        <w:rFonts w:ascii="標楷體" w:eastAsia="標楷體" w:hAnsi="標楷體" w:hint="eastAsia"/>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1" w15:restartNumberingAfterBreak="0">
    <w:nsid w:val="3BFD0C6D"/>
    <w:multiLevelType w:val="hybridMultilevel"/>
    <w:tmpl w:val="8FD8E3A0"/>
    <w:lvl w:ilvl="0" w:tplc="E40C3CD4">
      <w:start w:val="1"/>
      <w:numFmt w:val="bullet"/>
      <w:lvlText w:val=""/>
      <w:lvlJc w:val="left"/>
      <w:pPr>
        <w:ind w:left="1440" w:hanging="480"/>
      </w:pPr>
      <w:rPr>
        <w:rFonts w:ascii="Wingdings" w:hAnsi="Wingdings" w:hint="default"/>
      </w:rPr>
    </w:lvl>
    <w:lvl w:ilvl="1" w:tplc="04090003">
      <w:start w:val="1"/>
      <w:numFmt w:val="bullet"/>
      <w:lvlText w:val=""/>
      <w:lvlJc w:val="left"/>
      <w:pPr>
        <w:ind w:left="1920" w:hanging="480"/>
      </w:pPr>
      <w:rPr>
        <w:rFonts w:ascii="Wingdings" w:hAnsi="Wingdings" w:hint="default"/>
      </w:rPr>
    </w:lvl>
    <w:lvl w:ilvl="2" w:tplc="04090005" w:tentative="1">
      <w:start w:val="1"/>
      <w:numFmt w:val="bullet"/>
      <w:lvlText w:val=""/>
      <w:lvlJc w:val="left"/>
      <w:pPr>
        <w:ind w:left="2400" w:hanging="480"/>
      </w:pPr>
      <w:rPr>
        <w:rFonts w:ascii="Wingdings" w:hAnsi="Wingdings" w:hint="default"/>
      </w:rPr>
    </w:lvl>
    <w:lvl w:ilvl="3" w:tplc="04090001" w:tentative="1">
      <w:start w:val="1"/>
      <w:numFmt w:val="bullet"/>
      <w:lvlText w:val=""/>
      <w:lvlJc w:val="left"/>
      <w:pPr>
        <w:ind w:left="2880" w:hanging="480"/>
      </w:pPr>
      <w:rPr>
        <w:rFonts w:ascii="Wingdings" w:hAnsi="Wingdings" w:hint="default"/>
      </w:rPr>
    </w:lvl>
    <w:lvl w:ilvl="4" w:tplc="04090003" w:tentative="1">
      <w:start w:val="1"/>
      <w:numFmt w:val="bullet"/>
      <w:lvlText w:val=""/>
      <w:lvlJc w:val="left"/>
      <w:pPr>
        <w:ind w:left="3360" w:hanging="480"/>
      </w:pPr>
      <w:rPr>
        <w:rFonts w:ascii="Wingdings" w:hAnsi="Wingdings" w:hint="default"/>
      </w:rPr>
    </w:lvl>
    <w:lvl w:ilvl="5" w:tplc="04090005" w:tentative="1">
      <w:start w:val="1"/>
      <w:numFmt w:val="bullet"/>
      <w:lvlText w:val=""/>
      <w:lvlJc w:val="left"/>
      <w:pPr>
        <w:ind w:left="3840" w:hanging="480"/>
      </w:pPr>
      <w:rPr>
        <w:rFonts w:ascii="Wingdings" w:hAnsi="Wingdings" w:hint="default"/>
      </w:rPr>
    </w:lvl>
    <w:lvl w:ilvl="6" w:tplc="04090001" w:tentative="1">
      <w:start w:val="1"/>
      <w:numFmt w:val="bullet"/>
      <w:lvlText w:val=""/>
      <w:lvlJc w:val="left"/>
      <w:pPr>
        <w:ind w:left="4320" w:hanging="480"/>
      </w:pPr>
      <w:rPr>
        <w:rFonts w:ascii="Wingdings" w:hAnsi="Wingdings" w:hint="default"/>
      </w:rPr>
    </w:lvl>
    <w:lvl w:ilvl="7" w:tplc="04090003" w:tentative="1">
      <w:start w:val="1"/>
      <w:numFmt w:val="bullet"/>
      <w:lvlText w:val=""/>
      <w:lvlJc w:val="left"/>
      <w:pPr>
        <w:ind w:left="4800" w:hanging="480"/>
      </w:pPr>
      <w:rPr>
        <w:rFonts w:ascii="Wingdings" w:hAnsi="Wingdings" w:hint="default"/>
      </w:rPr>
    </w:lvl>
    <w:lvl w:ilvl="8" w:tplc="04090005" w:tentative="1">
      <w:start w:val="1"/>
      <w:numFmt w:val="bullet"/>
      <w:lvlText w:val=""/>
      <w:lvlJc w:val="left"/>
      <w:pPr>
        <w:ind w:left="5280" w:hanging="480"/>
      </w:pPr>
      <w:rPr>
        <w:rFonts w:ascii="Wingdings" w:hAnsi="Wingdings" w:hint="default"/>
      </w:rPr>
    </w:lvl>
  </w:abstractNum>
  <w:abstractNum w:abstractNumId="22" w15:restartNumberingAfterBreak="0">
    <w:nsid w:val="3C2C365B"/>
    <w:multiLevelType w:val="multilevel"/>
    <w:tmpl w:val="D85497B8"/>
    <w:styleLink w:val="NumberingMain"/>
    <w:lvl w:ilvl="0">
      <w:start w:val="1"/>
      <w:numFmt w:val="decimal"/>
      <w:pStyle w:val="BBHeading1"/>
      <w:lvlText w:val="%1."/>
      <w:lvlJc w:val="left"/>
      <w:pPr>
        <w:ind w:left="720" w:hanging="720"/>
      </w:pPr>
      <w:rPr>
        <w:rFonts w:hint="default"/>
      </w:rPr>
    </w:lvl>
    <w:lvl w:ilvl="1">
      <w:start w:val="1"/>
      <w:numFmt w:val="decimal"/>
      <w:pStyle w:val="BBClause2"/>
      <w:lvlText w:val="%1.%2"/>
      <w:lvlJc w:val="left"/>
      <w:pPr>
        <w:ind w:left="720" w:hanging="720"/>
      </w:pPr>
      <w:rPr>
        <w:rFonts w:hint="default"/>
      </w:rPr>
    </w:lvl>
    <w:lvl w:ilvl="2">
      <w:start w:val="1"/>
      <w:numFmt w:val="decimal"/>
      <w:pStyle w:val="BBClause3"/>
      <w:lvlText w:val="%1.%2.%3"/>
      <w:lvlJc w:val="left"/>
      <w:pPr>
        <w:tabs>
          <w:tab w:val="num" w:pos="1622"/>
        </w:tabs>
        <w:ind w:left="1622" w:hanging="902"/>
      </w:pPr>
      <w:rPr>
        <w:rFonts w:hint="default"/>
      </w:rPr>
    </w:lvl>
    <w:lvl w:ilvl="3">
      <w:start w:val="1"/>
      <w:numFmt w:val="decimal"/>
      <w:pStyle w:val="BBClause4"/>
      <w:lvlText w:val="%1.%2.%3.%4"/>
      <w:lvlJc w:val="left"/>
      <w:pPr>
        <w:tabs>
          <w:tab w:val="num" w:pos="2699"/>
        </w:tabs>
        <w:ind w:left="2699" w:hanging="1077"/>
      </w:pPr>
      <w:rPr>
        <w:rFonts w:hint="default"/>
      </w:rPr>
    </w:lvl>
    <w:lvl w:ilvl="4">
      <w:start w:val="1"/>
      <w:numFmt w:val="lowerLetter"/>
      <w:pStyle w:val="BBClause5"/>
      <w:lvlText w:val="(%5)"/>
      <w:lvlJc w:val="left"/>
      <w:pPr>
        <w:tabs>
          <w:tab w:val="num" w:pos="2699"/>
        </w:tabs>
        <w:ind w:left="2699" w:hanging="1077"/>
      </w:pPr>
      <w:rPr>
        <w:rFonts w:hint="default"/>
      </w:rPr>
    </w:lvl>
    <w:lvl w:ilvl="5">
      <w:start w:val="1"/>
      <w:numFmt w:val="lowerRoman"/>
      <w:pStyle w:val="BBClause6"/>
      <w:lvlText w:val="(%6)"/>
      <w:lvlJc w:val="left"/>
      <w:pPr>
        <w:tabs>
          <w:tab w:val="num" w:pos="3238"/>
        </w:tabs>
        <w:ind w:left="3238" w:hanging="539"/>
      </w:pPr>
      <w:rPr>
        <w:rFonts w:hint="default"/>
      </w:rPr>
    </w:lvl>
    <w:lvl w:ilvl="6">
      <w:start w:val="1"/>
      <w:numFmt w:val="upperLetter"/>
      <w:pStyle w:val="BBClause7"/>
      <w:lvlText w:val="(%7)"/>
      <w:lvlJc w:val="left"/>
      <w:pPr>
        <w:tabs>
          <w:tab w:val="num" w:pos="3912"/>
        </w:tabs>
        <w:ind w:left="3912" w:hanging="674"/>
      </w:pPr>
      <w:rPr>
        <w:rFonts w:hint="default"/>
      </w:rPr>
    </w:lvl>
    <w:lvl w:ilvl="7">
      <w:start w:val="1"/>
      <w:numFmt w:val="upperRoman"/>
      <w:pStyle w:val="BBClause8"/>
      <w:lvlText w:val="(%8)"/>
      <w:lvlJc w:val="left"/>
      <w:pPr>
        <w:tabs>
          <w:tab w:val="num" w:pos="4587"/>
        </w:tabs>
        <w:ind w:left="4587" w:hanging="675"/>
      </w:pPr>
      <w:rPr>
        <w:rFonts w:hint="default"/>
      </w:rPr>
    </w:lvl>
    <w:lvl w:ilvl="8">
      <w:start w:val="1"/>
      <w:numFmt w:val="lowerRoman"/>
      <w:pStyle w:val="BBClause9"/>
      <w:lvlText w:val="%9."/>
      <w:lvlJc w:val="left"/>
      <w:pPr>
        <w:tabs>
          <w:tab w:val="num" w:pos="5262"/>
        </w:tabs>
        <w:ind w:left="5262" w:hanging="675"/>
      </w:pPr>
      <w:rPr>
        <w:rFonts w:hint="default"/>
      </w:rPr>
    </w:lvl>
  </w:abstractNum>
  <w:abstractNum w:abstractNumId="23" w15:restartNumberingAfterBreak="0">
    <w:nsid w:val="3E883933"/>
    <w:multiLevelType w:val="hybridMultilevel"/>
    <w:tmpl w:val="5492DC32"/>
    <w:lvl w:ilvl="0" w:tplc="1FA69AFA">
      <w:start w:val="1"/>
      <w:numFmt w:val="bullet"/>
      <w:lvlText w:val="–"/>
      <w:lvlJc w:val="left"/>
      <w:pPr>
        <w:ind w:left="1920" w:hanging="480"/>
      </w:pPr>
      <w:rPr>
        <w:rFonts w:ascii="標楷體" w:eastAsia="標楷體" w:hAnsi="標楷體" w:hint="eastAsia"/>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4" w15:restartNumberingAfterBreak="0">
    <w:nsid w:val="424A5B51"/>
    <w:multiLevelType w:val="hybridMultilevel"/>
    <w:tmpl w:val="1C44C32E"/>
    <w:lvl w:ilvl="0" w:tplc="1FA69AFA">
      <w:start w:val="1"/>
      <w:numFmt w:val="bullet"/>
      <w:lvlText w:val="–"/>
      <w:lvlJc w:val="left"/>
      <w:pPr>
        <w:ind w:left="1920" w:hanging="480"/>
      </w:pPr>
      <w:rPr>
        <w:rFonts w:ascii="標楷體" w:eastAsia="標楷體" w:hAnsi="標楷體" w:hint="eastAsia"/>
      </w:rPr>
    </w:lvl>
    <w:lvl w:ilvl="1" w:tplc="04090003" w:tentative="1">
      <w:start w:val="1"/>
      <w:numFmt w:val="bullet"/>
      <w:lvlText w:val=""/>
      <w:lvlJc w:val="left"/>
      <w:pPr>
        <w:ind w:left="2400" w:hanging="480"/>
      </w:pPr>
      <w:rPr>
        <w:rFonts w:ascii="Wingdings" w:hAnsi="Wingdings" w:hint="default"/>
      </w:rPr>
    </w:lvl>
    <w:lvl w:ilvl="2" w:tplc="04090005" w:tentative="1">
      <w:start w:val="1"/>
      <w:numFmt w:val="bullet"/>
      <w:lvlText w:val=""/>
      <w:lvlJc w:val="left"/>
      <w:pPr>
        <w:ind w:left="2880" w:hanging="480"/>
      </w:pPr>
      <w:rPr>
        <w:rFonts w:ascii="Wingdings" w:hAnsi="Wingdings" w:hint="default"/>
      </w:rPr>
    </w:lvl>
    <w:lvl w:ilvl="3" w:tplc="04090001" w:tentative="1">
      <w:start w:val="1"/>
      <w:numFmt w:val="bullet"/>
      <w:lvlText w:val=""/>
      <w:lvlJc w:val="left"/>
      <w:pPr>
        <w:ind w:left="3360" w:hanging="480"/>
      </w:pPr>
      <w:rPr>
        <w:rFonts w:ascii="Wingdings" w:hAnsi="Wingdings" w:hint="default"/>
      </w:rPr>
    </w:lvl>
    <w:lvl w:ilvl="4" w:tplc="04090003" w:tentative="1">
      <w:start w:val="1"/>
      <w:numFmt w:val="bullet"/>
      <w:lvlText w:val=""/>
      <w:lvlJc w:val="left"/>
      <w:pPr>
        <w:ind w:left="3840" w:hanging="480"/>
      </w:pPr>
      <w:rPr>
        <w:rFonts w:ascii="Wingdings" w:hAnsi="Wingdings" w:hint="default"/>
      </w:rPr>
    </w:lvl>
    <w:lvl w:ilvl="5" w:tplc="04090005" w:tentative="1">
      <w:start w:val="1"/>
      <w:numFmt w:val="bullet"/>
      <w:lvlText w:val=""/>
      <w:lvlJc w:val="left"/>
      <w:pPr>
        <w:ind w:left="4320" w:hanging="480"/>
      </w:pPr>
      <w:rPr>
        <w:rFonts w:ascii="Wingdings" w:hAnsi="Wingdings" w:hint="default"/>
      </w:rPr>
    </w:lvl>
    <w:lvl w:ilvl="6" w:tplc="04090001" w:tentative="1">
      <w:start w:val="1"/>
      <w:numFmt w:val="bullet"/>
      <w:lvlText w:val=""/>
      <w:lvlJc w:val="left"/>
      <w:pPr>
        <w:ind w:left="4800" w:hanging="480"/>
      </w:pPr>
      <w:rPr>
        <w:rFonts w:ascii="Wingdings" w:hAnsi="Wingdings" w:hint="default"/>
      </w:rPr>
    </w:lvl>
    <w:lvl w:ilvl="7" w:tplc="04090003" w:tentative="1">
      <w:start w:val="1"/>
      <w:numFmt w:val="bullet"/>
      <w:lvlText w:val=""/>
      <w:lvlJc w:val="left"/>
      <w:pPr>
        <w:ind w:left="5280" w:hanging="480"/>
      </w:pPr>
      <w:rPr>
        <w:rFonts w:ascii="Wingdings" w:hAnsi="Wingdings" w:hint="default"/>
      </w:rPr>
    </w:lvl>
    <w:lvl w:ilvl="8" w:tplc="04090005" w:tentative="1">
      <w:start w:val="1"/>
      <w:numFmt w:val="bullet"/>
      <w:lvlText w:val=""/>
      <w:lvlJc w:val="left"/>
      <w:pPr>
        <w:ind w:left="5760" w:hanging="480"/>
      </w:pPr>
      <w:rPr>
        <w:rFonts w:ascii="Wingdings" w:hAnsi="Wingdings" w:hint="default"/>
      </w:rPr>
    </w:lvl>
  </w:abstractNum>
  <w:abstractNum w:abstractNumId="25" w15:restartNumberingAfterBreak="0">
    <w:nsid w:val="42CC4015"/>
    <w:multiLevelType w:val="hybridMultilevel"/>
    <w:tmpl w:val="32BA717E"/>
    <w:lvl w:ilvl="0" w:tplc="F0E07D06">
      <w:start w:val="1"/>
      <w:numFmt w:val="taiwaneseCountingThousand"/>
      <w:lvlText w:val="(%1)"/>
      <w:lvlJc w:val="left"/>
      <w:pPr>
        <w:ind w:left="960" w:hanging="480"/>
      </w:pPr>
      <w:rPr>
        <w:rFonts w:hint="default"/>
      </w:rPr>
    </w:lvl>
    <w:lvl w:ilvl="1" w:tplc="4FD29350">
      <w:start w:val="1"/>
      <w:numFmt w:val="decimal"/>
      <w:lvlText w:val="%2."/>
      <w:lvlJc w:val="left"/>
      <w:pPr>
        <w:ind w:left="1440" w:hanging="480"/>
      </w:pPr>
      <w:rPr>
        <w:rFont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6" w15:restartNumberingAfterBreak="0">
    <w:nsid w:val="48E00F4C"/>
    <w:multiLevelType w:val="multilevel"/>
    <w:tmpl w:val="3530F5CE"/>
    <w:lvl w:ilvl="0">
      <w:start w:val="1"/>
      <w:numFmt w:val="decimal"/>
      <w:pStyle w:val="BBSchedule12"/>
      <w:lvlText w:val="%1."/>
      <w:lvlJc w:val="left"/>
      <w:pPr>
        <w:tabs>
          <w:tab w:val="num" w:pos="720"/>
        </w:tabs>
        <w:ind w:left="720" w:hanging="720"/>
      </w:pPr>
      <w:rPr>
        <w:rFonts w:ascii="Georgia" w:hAnsi="Georgia" w:hint="default"/>
        <w:b w:val="0"/>
        <w:i w:val="0"/>
        <w:caps/>
        <w:smallCaps w:val="0"/>
        <w:sz w:val="24"/>
        <w:szCs w:val="24"/>
      </w:rPr>
    </w:lvl>
    <w:lvl w:ilvl="1">
      <w:start w:val="1"/>
      <w:numFmt w:val="decimal"/>
      <w:pStyle w:val="BBSchedule22"/>
      <w:lvlText w:val="%1.%2"/>
      <w:lvlJc w:val="left"/>
      <w:pPr>
        <w:tabs>
          <w:tab w:val="num" w:pos="720"/>
        </w:tabs>
        <w:ind w:left="720" w:hanging="720"/>
      </w:pPr>
      <w:rPr>
        <w:rFonts w:ascii="Georgia" w:hAnsi="Georgia" w:hint="default"/>
        <w:b w:val="0"/>
        <w:i w:val="0"/>
        <w:caps w:val="0"/>
        <w:sz w:val="22"/>
      </w:rPr>
    </w:lvl>
    <w:lvl w:ilvl="2">
      <w:start w:val="1"/>
      <w:numFmt w:val="lowerLetter"/>
      <w:pStyle w:val="BBSchedule32"/>
      <w:lvlText w:val="(%3)"/>
      <w:lvlJc w:val="left"/>
      <w:pPr>
        <w:tabs>
          <w:tab w:val="num" w:pos="1440"/>
        </w:tabs>
        <w:ind w:left="1440" w:hanging="720"/>
      </w:pPr>
      <w:rPr>
        <w:rFonts w:ascii="Georgia" w:hAnsi="Georgia" w:hint="default"/>
        <w:b w:val="0"/>
        <w:i w:val="0"/>
        <w:sz w:val="22"/>
      </w:rPr>
    </w:lvl>
    <w:lvl w:ilvl="3">
      <w:start w:val="1"/>
      <w:numFmt w:val="lowerRoman"/>
      <w:pStyle w:val="BBSchedule42"/>
      <w:lvlText w:val="(%4)"/>
      <w:lvlJc w:val="left"/>
      <w:pPr>
        <w:tabs>
          <w:tab w:val="num" w:pos="2421"/>
        </w:tabs>
        <w:ind w:left="2268" w:hanging="567"/>
      </w:pPr>
      <w:rPr>
        <w:rFonts w:ascii="Georgia" w:hAnsi="Georgia" w:hint="default"/>
        <w:b w:val="0"/>
        <w:i w:val="0"/>
        <w:sz w:val="22"/>
      </w:rPr>
    </w:lvl>
    <w:lvl w:ilvl="4">
      <w:start w:val="1"/>
      <w:numFmt w:val="upperLetter"/>
      <w:lvlText w:val="(%5)"/>
      <w:lvlJc w:val="left"/>
      <w:pPr>
        <w:tabs>
          <w:tab w:val="num" w:pos="2880"/>
        </w:tabs>
        <w:ind w:left="2880" w:hanging="720"/>
      </w:pPr>
      <w:rPr>
        <w:rFonts w:ascii="Georgia" w:hAnsi="Georgia" w:hint="default"/>
        <w:b w:val="0"/>
        <w:i w:val="0"/>
        <w:sz w:val="22"/>
      </w:rPr>
    </w:lvl>
    <w:lvl w:ilvl="5">
      <w:start w:val="1"/>
      <w:numFmt w:val="decimal"/>
      <w:lvlText w:val="%6."/>
      <w:lvlJc w:val="left"/>
      <w:pPr>
        <w:tabs>
          <w:tab w:val="num" w:pos="3600"/>
        </w:tabs>
        <w:ind w:left="3600" w:hanging="720"/>
      </w:pPr>
      <w:rPr>
        <w:rFonts w:ascii="Georgia" w:hAnsi="Georgia"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Georgia" w:hAnsi="Georgia" w:hint="default"/>
        <w:b w:val="0"/>
        <w:i w:val="0"/>
        <w:sz w:val="22"/>
      </w:rPr>
    </w:lvl>
    <w:lvl w:ilvl="8">
      <w:start w:val="1"/>
      <w:numFmt w:val="decimal"/>
      <w:lvlText w:val="%9."/>
      <w:lvlJc w:val="left"/>
      <w:pPr>
        <w:tabs>
          <w:tab w:val="num" w:pos="5760"/>
        </w:tabs>
        <w:ind w:left="5760" w:hanging="720"/>
      </w:pPr>
      <w:rPr>
        <w:rFonts w:ascii="Georgia" w:hAnsi="Georgia" w:hint="default"/>
        <w:b w:val="0"/>
        <w:i w:val="0"/>
        <w:sz w:val="22"/>
      </w:rPr>
    </w:lvl>
  </w:abstractNum>
  <w:abstractNum w:abstractNumId="27" w15:restartNumberingAfterBreak="0">
    <w:nsid w:val="49840E4F"/>
    <w:multiLevelType w:val="hybridMultilevel"/>
    <w:tmpl w:val="F4E813EE"/>
    <w:lvl w:ilvl="0" w:tplc="FFFFFFFF">
      <w:start w:val="1"/>
      <w:numFmt w:val="decimal"/>
      <w:lvlText w:val="%1."/>
      <w:lvlJc w:val="left"/>
      <w:pPr>
        <w:ind w:left="840" w:hanging="360"/>
      </w:pPr>
    </w:lvl>
    <w:lvl w:ilvl="1" w:tplc="FFFFFFFF" w:tentative="1">
      <w:start w:val="1"/>
      <w:numFmt w:val="lowerLetter"/>
      <w:lvlText w:val="%2."/>
      <w:lvlJc w:val="left"/>
      <w:pPr>
        <w:ind w:left="1560" w:hanging="360"/>
      </w:pPr>
    </w:lvl>
    <w:lvl w:ilvl="2" w:tplc="FFFFFFFF" w:tentative="1">
      <w:start w:val="1"/>
      <w:numFmt w:val="lowerRoman"/>
      <w:lvlText w:val="%3."/>
      <w:lvlJc w:val="right"/>
      <w:pPr>
        <w:ind w:left="2280" w:hanging="180"/>
      </w:pPr>
    </w:lvl>
    <w:lvl w:ilvl="3" w:tplc="FFFFFFFF" w:tentative="1">
      <w:start w:val="1"/>
      <w:numFmt w:val="decimal"/>
      <w:lvlText w:val="%4."/>
      <w:lvlJc w:val="left"/>
      <w:pPr>
        <w:ind w:left="3000" w:hanging="360"/>
      </w:pPr>
    </w:lvl>
    <w:lvl w:ilvl="4" w:tplc="FFFFFFFF" w:tentative="1">
      <w:start w:val="1"/>
      <w:numFmt w:val="lowerLetter"/>
      <w:lvlText w:val="%5."/>
      <w:lvlJc w:val="left"/>
      <w:pPr>
        <w:ind w:left="3720" w:hanging="360"/>
      </w:pPr>
    </w:lvl>
    <w:lvl w:ilvl="5" w:tplc="FFFFFFFF" w:tentative="1">
      <w:start w:val="1"/>
      <w:numFmt w:val="lowerRoman"/>
      <w:lvlText w:val="%6."/>
      <w:lvlJc w:val="right"/>
      <w:pPr>
        <w:ind w:left="4440" w:hanging="180"/>
      </w:pPr>
    </w:lvl>
    <w:lvl w:ilvl="6" w:tplc="FFFFFFFF" w:tentative="1">
      <w:start w:val="1"/>
      <w:numFmt w:val="decimal"/>
      <w:lvlText w:val="%7."/>
      <w:lvlJc w:val="left"/>
      <w:pPr>
        <w:ind w:left="5160" w:hanging="360"/>
      </w:pPr>
    </w:lvl>
    <w:lvl w:ilvl="7" w:tplc="FFFFFFFF" w:tentative="1">
      <w:start w:val="1"/>
      <w:numFmt w:val="lowerLetter"/>
      <w:lvlText w:val="%8."/>
      <w:lvlJc w:val="left"/>
      <w:pPr>
        <w:ind w:left="5880" w:hanging="360"/>
      </w:pPr>
    </w:lvl>
    <w:lvl w:ilvl="8" w:tplc="FFFFFFFF" w:tentative="1">
      <w:start w:val="1"/>
      <w:numFmt w:val="lowerRoman"/>
      <w:lvlText w:val="%9."/>
      <w:lvlJc w:val="right"/>
      <w:pPr>
        <w:ind w:left="6600" w:hanging="180"/>
      </w:pPr>
    </w:lvl>
  </w:abstractNum>
  <w:abstractNum w:abstractNumId="28" w15:restartNumberingAfterBreak="0">
    <w:nsid w:val="4A8E7F08"/>
    <w:multiLevelType w:val="hybridMultilevel"/>
    <w:tmpl w:val="B9824C70"/>
    <w:lvl w:ilvl="0" w:tplc="E35CDA06">
      <w:start w:val="1"/>
      <w:numFmt w:val="decimal"/>
      <w:lvlText w:val="%1."/>
      <w:lvlJc w:val="left"/>
      <w:pPr>
        <w:ind w:left="360" w:hanging="360"/>
      </w:pPr>
    </w:lvl>
    <w:lvl w:ilvl="1" w:tplc="1FA69AFA">
      <w:start w:val="1"/>
      <w:numFmt w:val="bullet"/>
      <w:lvlText w:val="–"/>
      <w:lvlJc w:val="left"/>
      <w:pPr>
        <w:ind w:left="960" w:hanging="480"/>
      </w:pPr>
      <w:rPr>
        <w:rFonts w:ascii="標楷體" w:eastAsia="標楷體" w:hAnsi="標楷體" w:hint="eastAsia"/>
      </w:r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9" w15:restartNumberingAfterBreak="0">
    <w:nsid w:val="4E4B4E3E"/>
    <w:multiLevelType w:val="multilevel"/>
    <w:tmpl w:val="72186CF2"/>
    <w:lvl w:ilvl="0">
      <w:start w:val="1"/>
      <w:numFmt w:val="decimal"/>
      <w:pStyle w:val="AOHead1"/>
      <w:lvlText w:val="%1."/>
      <w:lvlJc w:val="left"/>
      <w:pPr>
        <w:tabs>
          <w:tab w:val="num" w:pos="720"/>
        </w:tabs>
        <w:ind w:left="720" w:hanging="720"/>
      </w:pPr>
      <w:rPr>
        <w:rFonts w:cs="Times New Roman"/>
      </w:rPr>
    </w:lvl>
    <w:lvl w:ilvl="1">
      <w:start w:val="1"/>
      <w:numFmt w:val="decimal"/>
      <w:pStyle w:val="AOHead2"/>
      <w:lvlText w:val="%1.%2"/>
      <w:lvlJc w:val="left"/>
      <w:pPr>
        <w:tabs>
          <w:tab w:val="num" w:pos="720"/>
        </w:tabs>
        <w:ind w:left="720" w:hanging="720"/>
      </w:pPr>
      <w:rPr>
        <w:rFonts w:ascii="Arial" w:hAnsi="Arial" w:cs="Arial" w:hint="default"/>
        <w:sz w:val="20"/>
        <w:szCs w:val="20"/>
      </w:rPr>
    </w:lvl>
    <w:lvl w:ilvl="2">
      <w:start w:val="1"/>
      <w:numFmt w:val="lowerLetter"/>
      <w:pStyle w:val="AOHead3"/>
      <w:lvlText w:val="(%3)"/>
      <w:lvlJc w:val="left"/>
      <w:pPr>
        <w:tabs>
          <w:tab w:val="num" w:pos="1571"/>
        </w:tabs>
        <w:ind w:left="1571" w:hanging="720"/>
      </w:pPr>
      <w:rPr>
        <w:rFonts w:cs="Times New Roman"/>
        <w:b w:val="0"/>
      </w:rPr>
    </w:lvl>
    <w:lvl w:ilvl="3">
      <w:start w:val="1"/>
      <w:numFmt w:val="lowerRoman"/>
      <w:pStyle w:val="AOHead4"/>
      <w:lvlText w:val="(%4)"/>
      <w:lvlJc w:val="left"/>
      <w:pPr>
        <w:tabs>
          <w:tab w:val="num" w:pos="2160"/>
        </w:tabs>
        <w:ind w:left="2160" w:hanging="720"/>
      </w:pPr>
      <w:rPr>
        <w:rFonts w:cs="Times New Roman"/>
      </w:rPr>
    </w:lvl>
    <w:lvl w:ilvl="4">
      <w:start w:val="1"/>
      <w:numFmt w:val="upperLetter"/>
      <w:pStyle w:val="AOHead5"/>
      <w:lvlText w:val="(%5)"/>
      <w:lvlJc w:val="left"/>
      <w:pPr>
        <w:tabs>
          <w:tab w:val="num" w:pos="2880"/>
        </w:tabs>
        <w:ind w:left="2880" w:hanging="720"/>
      </w:pPr>
      <w:rPr>
        <w:rFonts w:cs="Times New Roman"/>
      </w:rPr>
    </w:lvl>
    <w:lvl w:ilvl="5">
      <w:start w:val="1"/>
      <w:numFmt w:val="upperRoman"/>
      <w:pStyle w:val="AOHead6"/>
      <w:lvlText w:val="%6."/>
      <w:lvlJc w:val="left"/>
      <w:pPr>
        <w:tabs>
          <w:tab w:val="num" w:pos="3600"/>
        </w:tabs>
        <w:ind w:left="3600" w:hanging="720"/>
      </w:pPr>
      <w:rPr>
        <w:rFonts w:cs="Times New Roman"/>
      </w:rPr>
    </w:lvl>
    <w:lvl w:ilvl="6">
      <w:start w:val="1"/>
      <w:numFmt w:val="none"/>
      <w:lvlRestart w:val="0"/>
      <w:suff w:val="nothing"/>
      <w:lvlText w:val=""/>
      <w:lvlJc w:val="left"/>
      <w:rPr>
        <w:rFonts w:cs="Times New Roman"/>
      </w:rPr>
    </w:lvl>
    <w:lvl w:ilvl="7">
      <w:start w:val="1"/>
      <w:numFmt w:val="none"/>
      <w:lvlRestart w:val="0"/>
      <w:suff w:val="nothing"/>
      <w:lvlText w:val=""/>
      <w:lvlJc w:val="left"/>
      <w:rPr>
        <w:rFonts w:cs="Times New Roman"/>
      </w:rPr>
    </w:lvl>
    <w:lvl w:ilvl="8">
      <w:start w:val="1"/>
      <w:numFmt w:val="none"/>
      <w:lvlRestart w:val="0"/>
      <w:suff w:val="nothing"/>
      <w:lvlText w:val=""/>
      <w:lvlJc w:val="left"/>
      <w:rPr>
        <w:rFonts w:cs="Times New Roman"/>
      </w:rPr>
    </w:lvl>
  </w:abstractNum>
  <w:abstractNum w:abstractNumId="30" w15:restartNumberingAfterBreak="0">
    <w:nsid w:val="4F1B7A1D"/>
    <w:multiLevelType w:val="hybridMultilevel"/>
    <w:tmpl w:val="FCF049EA"/>
    <w:lvl w:ilvl="0" w:tplc="0409000F">
      <w:start w:val="1"/>
      <w:numFmt w:val="decimal"/>
      <w:lvlText w:val="%1."/>
      <w:lvlJc w:val="left"/>
      <w:pPr>
        <w:tabs>
          <w:tab w:val="num" w:pos="360"/>
        </w:tabs>
        <w:ind w:left="360" w:hanging="360"/>
      </w:pPr>
      <w:rPr>
        <w:rFonts w:hint="eastAsia"/>
      </w:rPr>
    </w:lvl>
    <w:lvl w:ilvl="1" w:tplc="3020BA5E">
      <w:start w:val="1"/>
      <w:numFmt w:val="bullet"/>
      <w:lvlText w:val="•"/>
      <w:lvlJc w:val="left"/>
      <w:pPr>
        <w:tabs>
          <w:tab w:val="num" w:pos="1080"/>
        </w:tabs>
        <w:ind w:left="1080" w:hanging="360"/>
      </w:pPr>
      <w:rPr>
        <w:rFonts w:ascii="Arial" w:hAnsi="Arial" w:hint="default"/>
      </w:rPr>
    </w:lvl>
    <w:lvl w:ilvl="2" w:tplc="394C9C34" w:tentative="1">
      <w:start w:val="1"/>
      <w:numFmt w:val="bullet"/>
      <w:lvlText w:val="•"/>
      <w:lvlJc w:val="left"/>
      <w:pPr>
        <w:tabs>
          <w:tab w:val="num" w:pos="1800"/>
        </w:tabs>
        <w:ind w:left="1800" w:hanging="360"/>
      </w:pPr>
      <w:rPr>
        <w:rFonts w:ascii="Arial" w:hAnsi="Arial" w:hint="default"/>
      </w:rPr>
    </w:lvl>
    <w:lvl w:ilvl="3" w:tplc="1FB2434C" w:tentative="1">
      <w:start w:val="1"/>
      <w:numFmt w:val="bullet"/>
      <w:lvlText w:val="•"/>
      <w:lvlJc w:val="left"/>
      <w:pPr>
        <w:tabs>
          <w:tab w:val="num" w:pos="2520"/>
        </w:tabs>
        <w:ind w:left="2520" w:hanging="360"/>
      </w:pPr>
      <w:rPr>
        <w:rFonts w:ascii="Arial" w:hAnsi="Arial" w:hint="default"/>
      </w:rPr>
    </w:lvl>
    <w:lvl w:ilvl="4" w:tplc="3E36157A" w:tentative="1">
      <w:start w:val="1"/>
      <w:numFmt w:val="bullet"/>
      <w:lvlText w:val="•"/>
      <w:lvlJc w:val="left"/>
      <w:pPr>
        <w:tabs>
          <w:tab w:val="num" w:pos="3240"/>
        </w:tabs>
        <w:ind w:left="3240" w:hanging="360"/>
      </w:pPr>
      <w:rPr>
        <w:rFonts w:ascii="Arial" w:hAnsi="Arial" w:hint="default"/>
      </w:rPr>
    </w:lvl>
    <w:lvl w:ilvl="5" w:tplc="29C847B6" w:tentative="1">
      <w:start w:val="1"/>
      <w:numFmt w:val="bullet"/>
      <w:lvlText w:val="•"/>
      <w:lvlJc w:val="left"/>
      <w:pPr>
        <w:tabs>
          <w:tab w:val="num" w:pos="3960"/>
        </w:tabs>
        <w:ind w:left="3960" w:hanging="360"/>
      </w:pPr>
      <w:rPr>
        <w:rFonts w:ascii="Arial" w:hAnsi="Arial" w:hint="default"/>
      </w:rPr>
    </w:lvl>
    <w:lvl w:ilvl="6" w:tplc="65DAD00A" w:tentative="1">
      <w:start w:val="1"/>
      <w:numFmt w:val="bullet"/>
      <w:lvlText w:val="•"/>
      <w:lvlJc w:val="left"/>
      <w:pPr>
        <w:tabs>
          <w:tab w:val="num" w:pos="4680"/>
        </w:tabs>
        <w:ind w:left="4680" w:hanging="360"/>
      </w:pPr>
      <w:rPr>
        <w:rFonts w:ascii="Arial" w:hAnsi="Arial" w:hint="default"/>
      </w:rPr>
    </w:lvl>
    <w:lvl w:ilvl="7" w:tplc="903E1558" w:tentative="1">
      <w:start w:val="1"/>
      <w:numFmt w:val="bullet"/>
      <w:lvlText w:val="•"/>
      <w:lvlJc w:val="left"/>
      <w:pPr>
        <w:tabs>
          <w:tab w:val="num" w:pos="5400"/>
        </w:tabs>
        <w:ind w:left="5400" w:hanging="360"/>
      </w:pPr>
      <w:rPr>
        <w:rFonts w:ascii="Arial" w:hAnsi="Arial" w:hint="default"/>
      </w:rPr>
    </w:lvl>
    <w:lvl w:ilvl="8" w:tplc="23D03464" w:tentative="1">
      <w:start w:val="1"/>
      <w:numFmt w:val="bullet"/>
      <w:lvlText w:val="•"/>
      <w:lvlJc w:val="left"/>
      <w:pPr>
        <w:tabs>
          <w:tab w:val="num" w:pos="6120"/>
        </w:tabs>
        <w:ind w:left="6120" w:hanging="360"/>
      </w:pPr>
      <w:rPr>
        <w:rFonts w:ascii="Arial" w:hAnsi="Arial" w:hint="default"/>
      </w:rPr>
    </w:lvl>
  </w:abstractNum>
  <w:abstractNum w:abstractNumId="31" w15:restartNumberingAfterBreak="0">
    <w:nsid w:val="531357FB"/>
    <w:multiLevelType w:val="multilevel"/>
    <w:tmpl w:val="933002F4"/>
    <w:styleLink w:val="Parties"/>
    <w:lvl w:ilvl="0">
      <w:start w:val="1"/>
      <w:numFmt w:val="decimal"/>
      <w:pStyle w:val="PartiesNumbering"/>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2" w15:restartNumberingAfterBreak="0">
    <w:nsid w:val="57B75B91"/>
    <w:multiLevelType w:val="multilevel"/>
    <w:tmpl w:val="C4BA8974"/>
    <w:styleLink w:val="Recitals"/>
    <w:lvl w:ilvl="0">
      <w:start w:val="1"/>
      <w:numFmt w:val="upperLetter"/>
      <w:lvlText w:val="(%1)"/>
      <w:lvlJc w:val="left"/>
      <w:pPr>
        <w:tabs>
          <w:tab w:val="num" w:pos="720"/>
        </w:tabs>
        <w:ind w:left="720" w:hanging="72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599E57EB"/>
    <w:multiLevelType w:val="multilevel"/>
    <w:tmpl w:val="933002F4"/>
    <w:numStyleLink w:val="Parties"/>
  </w:abstractNum>
  <w:abstractNum w:abstractNumId="34" w15:restartNumberingAfterBreak="0">
    <w:nsid w:val="5B9D6F91"/>
    <w:multiLevelType w:val="hybridMultilevel"/>
    <w:tmpl w:val="B87AC980"/>
    <w:lvl w:ilvl="0" w:tplc="E40C3CD4">
      <w:start w:val="1"/>
      <w:numFmt w:val="bullet"/>
      <w:lvlText w:val=""/>
      <w:lvlJc w:val="left"/>
      <w:pPr>
        <w:ind w:left="960" w:hanging="480"/>
      </w:pPr>
      <w:rPr>
        <w:rFonts w:ascii="Wingdings" w:hAnsi="Wingdings" w:hint="default"/>
      </w:rPr>
    </w:lvl>
    <w:lvl w:ilvl="1" w:tplc="1FA69AFA">
      <w:start w:val="1"/>
      <w:numFmt w:val="bullet"/>
      <w:lvlText w:val="–"/>
      <w:lvlJc w:val="left"/>
      <w:pPr>
        <w:ind w:left="1440" w:hanging="480"/>
      </w:pPr>
      <w:rPr>
        <w:rFonts w:ascii="標楷體" w:eastAsia="標楷體" w:hAnsi="標楷體" w:hint="eastAsia"/>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5" w15:restartNumberingAfterBreak="0">
    <w:nsid w:val="5D362B91"/>
    <w:multiLevelType w:val="hybridMultilevel"/>
    <w:tmpl w:val="0BFC19FC"/>
    <w:lvl w:ilvl="0" w:tplc="0409000F">
      <w:start w:val="1"/>
      <w:numFmt w:val="decimal"/>
      <w:lvlText w:val="%1."/>
      <w:lvlJc w:val="left"/>
      <w:pPr>
        <w:tabs>
          <w:tab w:val="num" w:pos="360"/>
        </w:tabs>
        <w:ind w:left="360" w:hanging="360"/>
      </w:pPr>
      <w:rPr>
        <w:rFonts w:hint="eastAsia"/>
      </w:rPr>
    </w:lvl>
    <w:lvl w:ilvl="1" w:tplc="3020BA5E">
      <w:start w:val="1"/>
      <w:numFmt w:val="bullet"/>
      <w:lvlText w:val="•"/>
      <w:lvlJc w:val="left"/>
      <w:pPr>
        <w:tabs>
          <w:tab w:val="num" w:pos="1080"/>
        </w:tabs>
        <w:ind w:left="1080" w:hanging="360"/>
      </w:pPr>
      <w:rPr>
        <w:rFonts w:ascii="Arial" w:hAnsi="Arial" w:hint="default"/>
      </w:rPr>
    </w:lvl>
    <w:lvl w:ilvl="2" w:tplc="394C9C34" w:tentative="1">
      <w:start w:val="1"/>
      <w:numFmt w:val="bullet"/>
      <w:lvlText w:val="•"/>
      <w:lvlJc w:val="left"/>
      <w:pPr>
        <w:tabs>
          <w:tab w:val="num" w:pos="1800"/>
        </w:tabs>
        <w:ind w:left="1800" w:hanging="360"/>
      </w:pPr>
      <w:rPr>
        <w:rFonts w:ascii="Arial" w:hAnsi="Arial" w:hint="default"/>
      </w:rPr>
    </w:lvl>
    <w:lvl w:ilvl="3" w:tplc="1FB2434C" w:tentative="1">
      <w:start w:val="1"/>
      <w:numFmt w:val="bullet"/>
      <w:lvlText w:val="•"/>
      <w:lvlJc w:val="left"/>
      <w:pPr>
        <w:tabs>
          <w:tab w:val="num" w:pos="2520"/>
        </w:tabs>
        <w:ind w:left="2520" w:hanging="360"/>
      </w:pPr>
      <w:rPr>
        <w:rFonts w:ascii="Arial" w:hAnsi="Arial" w:hint="default"/>
      </w:rPr>
    </w:lvl>
    <w:lvl w:ilvl="4" w:tplc="3E36157A" w:tentative="1">
      <w:start w:val="1"/>
      <w:numFmt w:val="bullet"/>
      <w:lvlText w:val="•"/>
      <w:lvlJc w:val="left"/>
      <w:pPr>
        <w:tabs>
          <w:tab w:val="num" w:pos="3240"/>
        </w:tabs>
        <w:ind w:left="3240" w:hanging="360"/>
      </w:pPr>
      <w:rPr>
        <w:rFonts w:ascii="Arial" w:hAnsi="Arial" w:hint="default"/>
      </w:rPr>
    </w:lvl>
    <w:lvl w:ilvl="5" w:tplc="29C847B6" w:tentative="1">
      <w:start w:val="1"/>
      <w:numFmt w:val="bullet"/>
      <w:lvlText w:val="•"/>
      <w:lvlJc w:val="left"/>
      <w:pPr>
        <w:tabs>
          <w:tab w:val="num" w:pos="3960"/>
        </w:tabs>
        <w:ind w:left="3960" w:hanging="360"/>
      </w:pPr>
      <w:rPr>
        <w:rFonts w:ascii="Arial" w:hAnsi="Arial" w:hint="default"/>
      </w:rPr>
    </w:lvl>
    <w:lvl w:ilvl="6" w:tplc="65DAD00A" w:tentative="1">
      <w:start w:val="1"/>
      <w:numFmt w:val="bullet"/>
      <w:lvlText w:val="•"/>
      <w:lvlJc w:val="left"/>
      <w:pPr>
        <w:tabs>
          <w:tab w:val="num" w:pos="4680"/>
        </w:tabs>
        <w:ind w:left="4680" w:hanging="360"/>
      </w:pPr>
      <w:rPr>
        <w:rFonts w:ascii="Arial" w:hAnsi="Arial" w:hint="default"/>
      </w:rPr>
    </w:lvl>
    <w:lvl w:ilvl="7" w:tplc="903E1558" w:tentative="1">
      <w:start w:val="1"/>
      <w:numFmt w:val="bullet"/>
      <w:lvlText w:val="•"/>
      <w:lvlJc w:val="left"/>
      <w:pPr>
        <w:tabs>
          <w:tab w:val="num" w:pos="5400"/>
        </w:tabs>
        <w:ind w:left="5400" w:hanging="360"/>
      </w:pPr>
      <w:rPr>
        <w:rFonts w:ascii="Arial" w:hAnsi="Arial" w:hint="default"/>
      </w:rPr>
    </w:lvl>
    <w:lvl w:ilvl="8" w:tplc="23D03464" w:tentative="1">
      <w:start w:val="1"/>
      <w:numFmt w:val="bullet"/>
      <w:lvlText w:val="•"/>
      <w:lvlJc w:val="left"/>
      <w:pPr>
        <w:tabs>
          <w:tab w:val="num" w:pos="6120"/>
        </w:tabs>
        <w:ind w:left="6120" w:hanging="360"/>
      </w:pPr>
      <w:rPr>
        <w:rFonts w:ascii="Arial" w:hAnsi="Arial" w:hint="default"/>
      </w:rPr>
    </w:lvl>
  </w:abstractNum>
  <w:abstractNum w:abstractNumId="36" w15:restartNumberingAfterBreak="0">
    <w:nsid w:val="5DB07C28"/>
    <w:multiLevelType w:val="hybridMultilevel"/>
    <w:tmpl w:val="B7221F8C"/>
    <w:lvl w:ilvl="0" w:tplc="25D4B8A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7" w15:restartNumberingAfterBreak="0">
    <w:nsid w:val="60672C38"/>
    <w:multiLevelType w:val="hybridMultilevel"/>
    <w:tmpl w:val="537AE4AC"/>
    <w:lvl w:ilvl="0" w:tplc="E40C3CD4">
      <w:start w:val="1"/>
      <w:numFmt w:val="bullet"/>
      <w:lvlText w:val=""/>
      <w:lvlJc w:val="left"/>
      <w:pPr>
        <w:ind w:left="960" w:hanging="480"/>
      </w:pPr>
      <w:rPr>
        <w:rFonts w:ascii="Wingdings" w:hAnsi="Wingdings" w:hint="default"/>
      </w:rPr>
    </w:lvl>
    <w:lvl w:ilvl="1" w:tplc="1FA69AFA">
      <w:start w:val="1"/>
      <w:numFmt w:val="bullet"/>
      <w:lvlText w:val="–"/>
      <w:lvlJc w:val="left"/>
      <w:pPr>
        <w:ind w:left="1440" w:hanging="480"/>
      </w:pPr>
      <w:rPr>
        <w:rFonts w:ascii="標楷體" w:eastAsia="標楷體" w:hAnsi="標楷體" w:hint="eastAsia"/>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38" w15:restartNumberingAfterBreak="0">
    <w:nsid w:val="69B522ED"/>
    <w:multiLevelType w:val="multilevel"/>
    <w:tmpl w:val="E640B080"/>
    <w:lvl w:ilvl="0">
      <w:start w:val="1"/>
      <w:numFmt w:val="lowerLetter"/>
      <w:pStyle w:val="DefListA"/>
      <w:lvlText w:val="(%1)"/>
      <w:lvlJc w:val="left"/>
      <w:pPr>
        <w:tabs>
          <w:tab w:val="num" w:pos="1440"/>
        </w:tabs>
        <w:ind w:left="1440" w:hanging="720"/>
      </w:pPr>
      <w:rPr>
        <w:rFonts w:ascii="Georgia" w:hAnsi="Georgia" w:hint="default"/>
        <w:b w:val="0"/>
        <w:i w:val="0"/>
        <w:sz w:val="24"/>
        <w:szCs w:val="24"/>
      </w:rPr>
    </w:lvl>
    <w:lvl w:ilvl="1">
      <w:start w:val="1"/>
      <w:numFmt w:val="lowerRoman"/>
      <w:pStyle w:val="DefListI"/>
      <w:lvlText w:val="(%2)"/>
      <w:lvlJc w:val="left"/>
      <w:pPr>
        <w:tabs>
          <w:tab w:val="num" w:pos="2160"/>
        </w:tabs>
        <w:ind w:left="2160" w:hanging="720"/>
      </w:pPr>
      <w:rPr>
        <w:rFonts w:ascii="Georgia" w:hAnsi="Georgia" w:hint="default"/>
        <w:b w:val="0"/>
        <w:i w:val="0"/>
        <w:sz w:val="24"/>
        <w:szCs w:val="24"/>
      </w:rPr>
    </w:lvl>
    <w:lvl w:ilvl="2">
      <w:start w:val="1"/>
      <w:numFmt w:val="none"/>
      <w:lvlText w:val=""/>
      <w:lvlJc w:val="left"/>
      <w:pPr>
        <w:tabs>
          <w:tab w:val="num" w:pos="1008"/>
        </w:tabs>
        <w:ind w:left="720" w:hanging="432"/>
      </w:pPr>
      <w:rPr>
        <w:rFonts w:hint="default"/>
      </w:rPr>
    </w:lvl>
    <w:lvl w:ilvl="3">
      <w:start w:val="1"/>
      <w:numFmt w:val="none"/>
      <w:lvlText w:val=""/>
      <w:lvlJc w:val="right"/>
      <w:pPr>
        <w:tabs>
          <w:tab w:val="num" w:pos="864"/>
        </w:tabs>
        <w:ind w:left="864" w:hanging="144"/>
      </w:pPr>
      <w:rPr>
        <w:rFonts w:hint="default"/>
      </w:rPr>
    </w:lvl>
    <w:lvl w:ilvl="4">
      <w:start w:val="1"/>
      <w:numFmt w:val="none"/>
      <w:lvlText w:val=""/>
      <w:lvlJc w:val="left"/>
      <w:pPr>
        <w:tabs>
          <w:tab w:val="num" w:pos="1008"/>
        </w:tabs>
        <w:ind w:left="1008" w:hanging="432"/>
      </w:pPr>
      <w:rPr>
        <w:rFonts w:hint="default"/>
      </w:rPr>
    </w:lvl>
    <w:lvl w:ilvl="5">
      <w:start w:val="1"/>
      <w:numFmt w:val="none"/>
      <w:lvlText w:val=""/>
      <w:lvlJc w:val="left"/>
      <w:pPr>
        <w:tabs>
          <w:tab w:val="num" w:pos="1152"/>
        </w:tabs>
        <w:ind w:left="1152" w:hanging="432"/>
      </w:pPr>
      <w:rPr>
        <w:rFonts w:hint="default"/>
      </w:rPr>
    </w:lvl>
    <w:lvl w:ilvl="6">
      <w:start w:val="1"/>
      <w:numFmt w:val="none"/>
      <w:lvlText w:val=""/>
      <w:lvlJc w:val="right"/>
      <w:pPr>
        <w:tabs>
          <w:tab w:val="num" w:pos="1296"/>
        </w:tabs>
        <w:ind w:left="1296" w:hanging="288"/>
      </w:pPr>
      <w:rPr>
        <w:rFonts w:hint="default"/>
      </w:rPr>
    </w:lvl>
    <w:lvl w:ilvl="7">
      <w:start w:val="1"/>
      <w:numFmt w:val="none"/>
      <w:lvlText w:val=""/>
      <w:lvlJc w:val="left"/>
      <w:pPr>
        <w:tabs>
          <w:tab w:val="num" w:pos="1440"/>
        </w:tabs>
        <w:ind w:left="1440" w:hanging="432"/>
      </w:pPr>
      <w:rPr>
        <w:rFonts w:hint="default"/>
      </w:rPr>
    </w:lvl>
    <w:lvl w:ilvl="8">
      <w:start w:val="1"/>
      <w:numFmt w:val="none"/>
      <w:lvlText w:val=""/>
      <w:lvlJc w:val="right"/>
      <w:pPr>
        <w:tabs>
          <w:tab w:val="num" w:pos="1584"/>
        </w:tabs>
        <w:ind w:left="1584" w:hanging="144"/>
      </w:pPr>
      <w:rPr>
        <w:rFonts w:hint="default"/>
      </w:rPr>
    </w:lvl>
  </w:abstractNum>
  <w:abstractNum w:abstractNumId="39" w15:restartNumberingAfterBreak="0">
    <w:nsid w:val="6A14466B"/>
    <w:multiLevelType w:val="hybridMultilevel"/>
    <w:tmpl w:val="5C64FE28"/>
    <w:lvl w:ilvl="0" w:tplc="C83408AC">
      <w:start w:val="1"/>
      <w:numFmt w:val="bullet"/>
      <w:pStyle w:val="Bullet1"/>
      <w:lvlText w:val="·"/>
      <w:lvlJc w:val="left"/>
      <w:pPr>
        <w:tabs>
          <w:tab w:val="num" w:pos="360"/>
        </w:tabs>
        <w:ind w:left="360" w:hanging="360"/>
      </w:pPr>
      <w:rPr>
        <w:rFonts w:ascii="Symbol" w:hAnsi="Symbol" w:hint="default"/>
      </w:rPr>
    </w:lvl>
    <w:lvl w:ilvl="1" w:tplc="04090003" w:tentative="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EEE6FE3"/>
    <w:multiLevelType w:val="multilevel"/>
    <w:tmpl w:val="C016A8FC"/>
    <w:lvl w:ilvl="0">
      <w:start w:val="1"/>
      <w:numFmt w:val="decimal"/>
      <w:lvlText w:val="%1."/>
      <w:lvlJc w:val="left"/>
      <w:pPr>
        <w:tabs>
          <w:tab w:val="num" w:pos="720"/>
        </w:tabs>
        <w:ind w:left="720" w:hanging="720"/>
      </w:pPr>
      <w:rPr>
        <w:rFonts w:hint="default"/>
        <w:b w:val="0"/>
        <w:i w:val="0"/>
      </w:rPr>
    </w:lvl>
    <w:lvl w:ilvl="1">
      <w:start w:val="1"/>
      <w:numFmt w:val="decimal"/>
      <w:lvlText w:val="%1.%2"/>
      <w:lvlJc w:val="left"/>
      <w:pPr>
        <w:tabs>
          <w:tab w:val="num" w:pos="720"/>
        </w:tabs>
        <w:ind w:left="720" w:hanging="720"/>
      </w:pPr>
      <w:rPr>
        <w:rFonts w:ascii="Calibri" w:hAnsi="Calibri" w:hint="default"/>
        <w:b w:val="0"/>
        <w:i w:val="0"/>
        <w:sz w:val="18"/>
        <w:szCs w:val="18"/>
      </w:rPr>
    </w:lvl>
    <w:lvl w:ilvl="2">
      <w:start w:val="1"/>
      <w:numFmt w:val="decimal"/>
      <w:lvlText w:val="%1.%2.%3"/>
      <w:lvlJc w:val="left"/>
      <w:pPr>
        <w:tabs>
          <w:tab w:val="num" w:pos="1612"/>
        </w:tabs>
        <w:ind w:left="1612" w:hanging="902"/>
      </w:pPr>
      <w:rPr>
        <w:rFonts w:hint="default"/>
        <w:b w:val="0"/>
        <w:i w:val="0"/>
      </w:rPr>
    </w:lvl>
    <w:lvl w:ilvl="3">
      <w:start w:val="1"/>
      <w:numFmt w:val="decimal"/>
      <w:pStyle w:val="YAYA"/>
      <w:lvlText w:val="(%4)"/>
      <w:lvlJc w:val="left"/>
      <w:pPr>
        <w:tabs>
          <w:tab w:val="num" w:pos="2699"/>
        </w:tabs>
        <w:ind w:left="2699" w:hanging="1077"/>
      </w:pPr>
      <w:rPr>
        <w:rFonts w:hint="default"/>
        <w:b w:val="0"/>
        <w:i w:val="0"/>
      </w:rPr>
    </w:lvl>
    <w:lvl w:ilvl="4">
      <w:start w:val="1"/>
      <w:numFmt w:val="lowerLetter"/>
      <w:lvlText w:val="(%5)"/>
      <w:lvlJc w:val="left"/>
      <w:pPr>
        <w:tabs>
          <w:tab w:val="num" w:pos="2699"/>
        </w:tabs>
        <w:ind w:left="2699" w:hanging="1077"/>
      </w:pPr>
      <w:rPr>
        <w:rFonts w:hint="default"/>
        <w:b w:val="0"/>
        <w:i w:val="0"/>
      </w:rPr>
    </w:lvl>
    <w:lvl w:ilvl="5">
      <w:start w:val="1"/>
      <w:numFmt w:val="lowerRoman"/>
      <w:lvlText w:val="(%6)"/>
      <w:lvlJc w:val="left"/>
      <w:pPr>
        <w:tabs>
          <w:tab w:val="num" w:pos="3597"/>
        </w:tabs>
        <w:ind w:left="3238" w:hanging="539"/>
      </w:pPr>
      <w:rPr>
        <w:rFonts w:hint="default"/>
        <w:b w:val="0"/>
        <w:i w:val="0"/>
      </w:rPr>
    </w:lvl>
    <w:lvl w:ilvl="6">
      <w:start w:val="1"/>
      <w:numFmt w:val="upperLetter"/>
      <w:lvlText w:val="(%7)"/>
      <w:lvlJc w:val="left"/>
      <w:pPr>
        <w:tabs>
          <w:tab w:val="num" w:pos="3907"/>
        </w:tabs>
        <w:ind w:left="3907" w:hanging="675"/>
      </w:pPr>
      <w:rPr>
        <w:rFonts w:hint="default"/>
        <w:b w:val="0"/>
        <w:i w:val="0"/>
      </w:rPr>
    </w:lvl>
    <w:lvl w:ilvl="7">
      <w:start w:val="1"/>
      <w:numFmt w:val="upperRoman"/>
      <w:lvlText w:val="(%8)"/>
      <w:lvlJc w:val="left"/>
      <w:pPr>
        <w:tabs>
          <w:tab w:val="num" w:pos="4581"/>
        </w:tabs>
        <w:ind w:left="4581" w:hanging="674"/>
      </w:pPr>
      <w:rPr>
        <w:rFonts w:hint="default"/>
        <w:b w:val="0"/>
        <w:i w:val="0"/>
      </w:rPr>
    </w:lvl>
    <w:lvl w:ilvl="8">
      <w:start w:val="1"/>
      <w:numFmt w:val="upperRoman"/>
      <w:lvlText w:val="(%9)"/>
      <w:lvlJc w:val="left"/>
      <w:pPr>
        <w:tabs>
          <w:tab w:val="num" w:pos="7198"/>
        </w:tabs>
        <w:ind w:left="6838" w:hanging="720"/>
      </w:pPr>
      <w:rPr>
        <w:rFonts w:hint="default"/>
        <w:b w:val="0"/>
        <w:i w:val="0"/>
      </w:rPr>
    </w:lvl>
  </w:abstractNum>
  <w:abstractNum w:abstractNumId="41" w15:restartNumberingAfterBreak="0">
    <w:nsid w:val="6F0034F8"/>
    <w:multiLevelType w:val="hybridMultilevel"/>
    <w:tmpl w:val="92509B5C"/>
    <w:lvl w:ilvl="0" w:tplc="1FA69AFA">
      <w:start w:val="1"/>
      <w:numFmt w:val="bullet"/>
      <w:lvlText w:val="–"/>
      <w:lvlJc w:val="left"/>
      <w:pPr>
        <w:ind w:left="1286" w:hanging="480"/>
      </w:pPr>
      <w:rPr>
        <w:rFonts w:ascii="標楷體" w:eastAsia="標楷體" w:hAnsi="標楷體" w:hint="eastAsia"/>
      </w:rPr>
    </w:lvl>
    <w:lvl w:ilvl="1" w:tplc="04090003" w:tentative="1">
      <w:start w:val="1"/>
      <w:numFmt w:val="bullet"/>
      <w:lvlText w:val=""/>
      <w:lvlJc w:val="left"/>
      <w:pPr>
        <w:ind w:left="1766" w:hanging="480"/>
      </w:pPr>
      <w:rPr>
        <w:rFonts w:ascii="Wingdings" w:hAnsi="Wingdings" w:hint="default"/>
      </w:rPr>
    </w:lvl>
    <w:lvl w:ilvl="2" w:tplc="04090005" w:tentative="1">
      <w:start w:val="1"/>
      <w:numFmt w:val="bullet"/>
      <w:lvlText w:val=""/>
      <w:lvlJc w:val="left"/>
      <w:pPr>
        <w:ind w:left="2246" w:hanging="480"/>
      </w:pPr>
      <w:rPr>
        <w:rFonts w:ascii="Wingdings" w:hAnsi="Wingdings" w:hint="default"/>
      </w:rPr>
    </w:lvl>
    <w:lvl w:ilvl="3" w:tplc="04090001" w:tentative="1">
      <w:start w:val="1"/>
      <w:numFmt w:val="bullet"/>
      <w:lvlText w:val=""/>
      <w:lvlJc w:val="left"/>
      <w:pPr>
        <w:ind w:left="2726" w:hanging="480"/>
      </w:pPr>
      <w:rPr>
        <w:rFonts w:ascii="Wingdings" w:hAnsi="Wingdings" w:hint="default"/>
      </w:rPr>
    </w:lvl>
    <w:lvl w:ilvl="4" w:tplc="04090003" w:tentative="1">
      <w:start w:val="1"/>
      <w:numFmt w:val="bullet"/>
      <w:lvlText w:val=""/>
      <w:lvlJc w:val="left"/>
      <w:pPr>
        <w:ind w:left="3206" w:hanging="480"/>
      </w:pPr>
      <w:rPr>
        <w:rFonts w:ascii="Wingdings" w:hAnsi="Wingdings" w:hint="default"/>
      </w:rPr>
    </w:lvl>
    <w:lvl w:ilvl="5" w:tplc="04090005" w:tentative="1">
      <w:start w:val="1"/>
      <w:numFmt w:val="bullet"/>
      <w:lvlText w:val=""/>
      <w:lvlJc w:val="left"/>
      <w:pPr>
        <w:ind w:left="3686" w:hanging="480"/>
      </w:pPr>
      <w:rPr>
        <w:rFonts w:ascii="Wingdings" w:hAnsi="Wingdings" w:hint="default"/>
      </w:rPr>
    </w:lvl>
    <w:lvl w:ilvl="6" w:tplc="04090001" w:tentative="1">
      <w:start w:val="1"/>
      <w:numFmt w:val="bullet"/>
      <w:lvlText w:val=""/>
      <w:lvlJc w:val="left"/>
      <w:pPr>
        <w:ind w:left="4166" w:hanging="480"/>
      </w:pPr>
      <w:rPr>
        <w:rFonts w:ascii="Wingdings" w:hAnsi="Wingdings" w:hint="default"/>
      </w:rPr>
    </w:lvl>
    <w:lvl w:ilvl="7" w:tplc="04090003" w:tentative="1">
      <w:start w:val="1"/>
      <w:numFmt w:val="bullet"/>
      <w:lvlText w:val=""/>
      <w:lvlJc w:val="left"/>
      <w:pPr>
        <w:ind w:left="4646" w:hanging="480"/>
      </w:pPr>
      <w:rPr>
        <w:rFonts w:ascii="Wingdings" w:hAnsi="Wingdings" w:hint="default"/>
      </w:rPr>
    </w:lvl>
    <w:lvl w:ilvl="8" w:tplc="04090005" w:tentative="1">
      <w:start w:val="1"/>
      <w:numFmt w:val="bullet"/>
      <w:lvlText w:val=""/>
      <w:lvlJc w:val="left"/>
      <w:pPr>
        <w:ind w:left="5126" w:hanging="480"/>
      </w:pPr>
      <w:rPr>
        <w:rFonts w:ascii="Wingdings" w:hAnsi="Wingdings" w:hint="default"/>
      </w:rPr>
    </w:lvl>
  </w:abstractNum>
  <w:abstractNum w:abstractNumId="42" w15:restartNumberingAfterBreak="0">
    <w:nsid w:val="71BF0FE4"/>
    <w:multiLevelType w:val="hybridMultilevel"/>
    <w:tmpl w:val="492C6DC0"/>
    <w:lvl w:ilvl="0" w:tplc="FC6E915A">
      <w:start w:val="1"/>
      <w:numFmt w:val="taiwaneseCountingThousand"/>
      <w:lvlText w:val="%1、"/>
      <w:lvlJc w:val="left"/>
      <w:pPr>
        <w:ind w:left="1757" w:hanging="480"/>
      </w:pPr>
      <w:rPr>
        <w:rFonts w:hint="eastAsia"/>
        <w:b/>
        <w:bCs/>
        <w:color w:val="auto"/>
        <w:lang w:val="en-US"/>
      </w:rPr>
    </w:lvl>
    <w:lvl w:ilvl="1" w:tplc="04090019">
      <w:start w:val="1"/>
      <w:numFmt w:val="ideographTraditional"/>
      <w:lvlText w:val="%2、"/>
      <w:lvlJc w:val="left"/>
      <w:pPr>
        <w:ind w:left="960" w:hanging="480"/>
      </w:pPr>
    </w:lvl>
    <w:lvl w:ilvl="2" w:tplc="CEDC891E">
      <w:numFmt w:val="bullet"/>
      <w:lvlText w:val="□"/>
      <w:lvlJc w:val="left"/>
      <w:pPr>
        <w:ind w:left="1320" w:hanging="360"/>
      </w:pPr>
      <w:rPr>
        <w:rFonts w:ascii="標楷體" w:eastAsia="標楷體" w:hAnsi="標楷體" w:cstheme="minorBidi" w:hint="eastAsia"/>
      </w:r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77ED1BF3"/>
    <w:multiLevelType w:val="hybridMultilevel"/>
    <w:tmpl w:val="C8EE061C"/>
    <w:lvl w:ilvl="0" w:tplc="E40C3CD4">
      <w:start w:val="1"/>
      <w:numFmt w:val="bullet"/>
      <w:lvlText w:val=""/>
      <w:lvlJc w:val="left"/>
      <w:pPr>
        <w:ind w:left="960" w:hanging="480"/>
      </w:pPr>
      <w:rPr>
        <w:rFonts w:ascii="Wingdings" w:hAnsi="Wingdings" w:hint="default"/>
      </w:rPr>
    </w:lvl>
    <w:lvl w:ilvl="1" w:tplc="1FA69AFA">
      <w:start w:val="1"/>
      <w:numFmt w:val="bullet"/>
      <w:lvlText w:val="–"/>
      <w:lvlJc w:val="left"/>
      <w:pPr>
        <w:ind w:left="1440" w:hanging="480"/>
      </w:pPr>
      <w:rPr>
        <w:rFonts w:ascii="標楷體" w:eastAsia="標楷體" w:hAnsi="標楷體" w:hint="eastAsia"/>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4" w15:restartNumberingAfterBreak="0">
    <w:nsid w:val="7CE1252F"/>
    <w:multiLevelType w:val="hybridMultilevel"/>
    <w:tmpl w:val="904E863A"/>
    <w:lvl w:ilvl="0" w:tplc="B074E4B0">
      <w:start w:val="1"/>
      <w:numFmt w:val="taiwaneseCountingThousand"/>
      <w:lvlText w:val="（%1）"/>
      <w:lvlJc w:val="left"/>
      <w:pPr>
        <w:ind w:left="480" w:hanging="480"/>
      </w:pPr>
      <w:rPr>
        <w:rFonts w:hint="eastAsia"/>
      </w:rPr>
    </w:lvl>
    <w:lvl w:ilvl="1" w:tplc="E40C3CD4">
      <w:start w:val="1"/>
      <w:numFmt w:val="bullet"/>
      <w:lvlText w:val=""/>
      <w:lvlJc w:val="left"/>
      <w:pPr>
        <w:ind w:left="960" w:hanging="480"/>
      </w:pPr>
      <w:rPr>
        <w:rFonts w:ascii="Wingdings" w:hAnsi="Wingdings" w:hint="default"/>
      </w:rPr>
    </w:lvl>
    <w:lvl w:ilvl="2" w:tplc="1FA69AFA">
      <w:start w:val="1"/>
      <w:numFmt w:val="bullet"/>
      <w:lvlText w:val="–"/>
      <w:lvlJc w:val="left"/>
      <w:pPr>
        <w:ind w:left="1440" w:hanging="480"/>
      </w:pPr>
      <w:rPr>
        <w:rFonts w:ascii="標楷體" w:eastAsia="標楷體" w:hAnsi="標楷體" w:hint="eastAsia"/>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5" w15:restartNumberingAfterBreak="0">
    <w:nsid w:val="7DB5644F"/>
    <w:multiLevelType w:val="hybridMultilevel"/>
    <w:tmpl w:val="8BCC9C08"/>
    <w:lvl w:ilvl="0" w:tplc="8284862A">
      <w:start w:val="1"/>
      <w:numFmt w:val="bullet"/>
      <w:pStyle w:val="Bullet3"/>
      <w:lvlText w:val=""/>
      <w:lvlJc w:val="left"/>
      <w:pPr>
        <w:tabs>
          <w:tab w:val="num" w:pos="1945"/>
        </w:tabs>
        <w:ind w:left="1945"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6" w15:restartNumberingAfterBreak="0">
    <w:nsid w:val="7E710116"/>
    <w:multiLevelType w:val="hybridMultilevel"/>
    <w:tmpl w:val="D486CE4E"/>
    <w:lvl w:ilvl="0" w:tplc="E40C3CD4">
      <w:start w:val="1"/>
      <w:numFmt w:val="bullet"/>
      <w:lvlText w:val=""/>
      <w:lvlJc w:val="left"/>
      <w:pPr>
        <w:ind w:left="960" w:hanging="480"/>
      </w:pPr>
      <w:rPr>
        <w:rFonts w:ascii="Wingdings" w:hAnsi="Wingdings" w:hint="default"/>
      </w:rPr>
    </w:lvl>
    <w:lvl w:ilvl="1" w:tplc="04090003">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7" w15:restartNumberingAfterBreak="0">
    <w:nsid w:val="7F146FFE"/>
    <w:multiLevelType w:val="hybridMultilevel"/>
    <w:tmpl w:val="61206648"/>
    <w:lvl w:ilvl="0" w:tplc="E40C3CD4">
      <w:start w:val="1"/>
      <w:numFmt w:val="bullet"/>
      <w:lvlText w:val=""/>
      <w:lvlJc w:val="left"/>
      <w:pPr>
        <w:ind w:left="960" w:hanging="480"/>
      </w:pPr>
      <w:rPr>
        <w:rFonts w:ascii="Wingdings" w:hAnsi="Wingdings" w:hint="default"/>
      </w:rPr>
    </w:lvl>
    <w:lvl w:ilvl="1" w:tplc="1FA69AFA">
      <w:start w:val="1"/>
      <w:numFmt w:val="bullet"/>
      <w:lvlText w:val="–"/>
      <w:lvlJc w:val="left"/>
      <w:pPr>
        <w:ind w:left="1440" w:hanging="480"/>
      </w:pPr>
      <w:rPr>
        <w:rFonts w:ascii="標楷體" w:eastAsia="標楷體" w:hAnsi="標楷體" w:hint="eastAsia"/>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48" w15:restartNumberingAfterBreak="0">
    <w:nsid w:val="7F25026E"/>
    <w:multiLevelType w:val="hybridMultilevel"/>
    <w:tmpl w:val="5600CEC0"/>
    <w:lvl w:ilvl="0" w:tplc="B074E4B0">
      <w:start w:val="1"/>
      <w:numFmt w:val="taiwaneseCountingThousand"/>
      <w:lvlText w:val="（%1）"/>
      <w:lvlJc w:val="left"/>
      <w:pPr>
        <w:ind w:left="480" w:hanging="480"/>
      </w:pPr>
      <w:rPr>
        <w:rFonts w:hint="eastAsia"/>
      </w:rPr>
    </w:lvl>
    <w:lvl w:ilvl="1" w:tplc="E40C3CD4">
      <w:start w:val="1"/>
      <w:numFmt w:val="bullet"/>
      <w:lvlText w:val=""/>
      <w:lvlJc w:val="left"/>
      <w:pPr>
        <w:ind w:left="960" w:hanging="480"/>
      </w:pPr>
      <w:rPr>
        <w:rFonts w:ascii="Wingdings" w:hAnsi="Wingdings" w:hint="default"/>
      </w:rPr>
    </w:lvl>
    <w:lvl w:ilvl="2" w:tplc="1FA69AFA">
      <w:start w:val="1"/>
      <w:numFmt w:val="bullet"/>
      <w:lvlText w:val="–"/>
      <w:lvlJc w:val="left"/>
      <w:pPr>
        <w:ind w:left="1440" w:hanging="480"/>
      </w:pPr>
      <w:rPr>
        <w:rFonts w:ascii="標楷體" w:eastAsia="標楷體" w:hAnsi="標楷體" w:hint="eastAsia"/>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num w:numId="1" w16cid:durableId="1372072321">
    <w:abstractNumId w:val="11"/>
  </w:num>
  <w:num w:numId="2" w16cid:durableId="1990092062">
    <w:abstractNumId w:val="48"/>
  </w:num>
  <w:num w:numId="3" w16cid:durableId="1655793708">
    <w:abstractNumId w:val="46"/>
  </w:num>
  <w:num w:numId="4" w16cid:durableId="420225623">
    <w:abstractNumId w:val="42"/>
  </w:num>
  <w:num w:numId="5" w16cid:durableId="112947737">
    <w:abstractNumId w:val="14"/>
  </w:num>
  <w:num w:numId="6" w16cid:durableId="1995061528">
    <w:abstractNumId w:val="35"/>
  </w:num>
  <w:num w:numId="7" w16cid:durableId="863903550">
    <w:abstractNumId w:val="1"/>
  </w:num>
  <w:num w:numId="8" w16cid:durableId="2068414166">
    <w:abstractNumId w:val="2"/>
  </w:num>
  <w:num w:numId="9" w16cid:durableId="247078971">
    <w:abstractNumId w:val="6"/>
  </w:num>
  <w:num w:numId="10" w16cid:durableId="176771794">
    <w:abstractNumId w:val="17"/>
  </w:num>
  <w:num w:numId="11" w16cid:durableId="1086458543">
    <w:abstractNumId w:val="30"/>
  </w:num>
  <w:num w:numId="12" w16cid:durableId="1095051029">
    <w:abstractNumId w:val="12"/>
  </w:num>
  <w:num w:numId="13" w16cid:durableId="717633603">
    <w:abstractNumId w:val="36"/>
  </w:num>
  <w:num w:numId="14" w16cid:durableId="1873765072">
    <w:abstractNumId w:val="9"/>
  </w:num>
  <w:num w:numId="15" w16cid:durableId="1443643316">
    <w:abstractNumId w:val="10"/>
  </w:num>
  <w:num w:numId="16" w16cid:durableId="347216038">
    <w:abstractNumId w:val="7"/>
  </w:num>
  <w:num w:numId="17" w16cid:durableId="229777006">
    <w:abstractNumId w:val="41"/>
  </w:num>
  <w:num w:numId="18" w16cid:durableId="1034815874">
    <w:abstractNumId w:val="3"/>
  </w:num>
  <w:num w:numId="19" w16cid:durableId="767585523">
    <w:abstractNumId w:val="15"/>
  </w:num>
  <w:num w:numId="20" w16cid:durableId="2032488914">
    <w:abstractNumId w:val="31"/>
  </w:num>
  <w:num w:numId="21" w16cid:durableId="297223031">
    <w:abstractNumId w:val="33"/>
  </w:num>
  <w:num w:numId="22" w16cid:durableId="1937134625">
    <w:abstractNumId w:val="32"/>
  </w:num>
  <w:num w:numId="23" w16cid:durableId="1641839533">
    <w:abstractNumId w:val="22"/>
  </w:num>
  <w:num w:numId="24" w16cid:durableId="1914898587">
    <w:abstractNumId w:val="45"/>
  </w:num>
  <w:num w:numId="25" w16cid:durableId="252279499">
    <w:abstractNumId w:val="26"/>
  </w:num>
  <w:num w:numId="26" w16cid:durableId="810099078">
    <w:abstractNumId w:val="38"/>
  </w:num>
  <w:num w:numId="27" w16cid:durableId="1526750193">
    <w:abstractNumId w:val="39"/>
  </w:num>
  <w:num w:numId="28" w16cid:durableId="2140762729">
    <w:abstractNumId w:val="16"/>
  </w:num>
  <w:num w:numId="29" w16cid:durableId="1810172424">
    <w:abstractNumId w:val="18"/>
  </w:num>
  <w:num w:numId="30" w16cid:durableId="1570457284">
    <w:abstractNumId w:val="4"/>
  </w:num>
  <w:num w:numId="31" w16cid:durableId="2015302187">
    <w:abstractNumId w:val="8"/>
  </w:num>
  <w:num w:numId="32" w16cid:durableId="1007095624">
    <w:abstractNumId w:val="29"/>
  </w:num>
  <w:num w:numId="33" w16cid:durableId="1977177075">
    <w:abstractNumId w:val="40"/>
  </w:num>
  <w:num w:numId="34" w16cid:durableId="108747500">
    <w:abstractNumId w:val="19"/>
  </w:num>
  <w:num w:numId="35" w16cid:durableId="1663701039">
    <w:abstractNumId w:val="44"/>
  </w:num>
  <w:num w:numId="36" w16cid:durableId="325792767">
    <w:abstractNumId w:val="37"/>
  </w:num>
  <w:num w:numId="37" w16cid:durableId="1408071289">
    <w:abstractNumId w:val="21"/>
  </w:num>
  <w:num w:numId="38" w16cid:durableId="230118507">
    <w:abstractNumId w:val="0"/>
  </w:num>
  <w:num w:numId="39" w16cid:durableId="1431049561">
    <w:abstractNumId w:val="43"/>
  </w:num>
  <w:num w:numId="40" w16cid:durableId="1185050405">
    <w:abstractNumId w:val="37"/>
  </w:num>
  <w:num w:numId="41" w16cid:durableId="882907628">
    <w:abstractNumId w:val="47"/>
  </w:num>
  <w:num w:numId="42" w16cid:durableId="496459715">
    <w:abstractNumId w:val="34"/>
  </w:num>
  <w:num w:numId="43" w16cid:durableId="1432895507">
    <w:abstractNumId w:val="5"/>
  </w:num>
  <w:num w:numId="44" w16cid:durableId="886800255">
    <w:abstractNumId w:val="27"/>
  </w:num>
  <w:num w:numId="45" w16cid:durableId="1533372608">
    <w:abstractNumId w:val="13"/>
  </w:num>
  <w:num w:numId="46" w16cid:durableId="977103123">
    <w:abstractNumId w:val="20"/>
  </w:num>
  <w:num w:numId="47" w16cid:durableId="758793081">
    <w:abstractNumId w:val="25"/>
  </w:num>
  <w:num w:numId="48" w16cid:durableId="1335763976">
    <w:abstractNumId w:val="24"/>
  </w:num>
  <w:num w:numId="49" w16cid:durableId="1686051849">
    <w:abstractNumId w:val="2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65843135">
    <w:abstractNumId w:val="23"/>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270"/>
    <w:rsid w:val="00002987"/>
    <w:rsid w:val="000045CB"/>
    <w:rsid w:val="00005D2F"/>
    <w:rsid w:val="00006312"/>
    <w:rsid w:val="0001171F"/>
    <w:rsid w:val="00012BCC"/>
    <w:rsid w:val="00012BE9"/>
    <w:rsid w:val="00013032"/>
    <w:rsid w:val="0001383B"/>
    <w:rsid w:val="000151B3"/>
    <w:rsid w:val="000157DB"/>
    <w:rsid w:val="000159D7"/>
    <w:rsid w:val="000177FC"/>
    <w:rsid w:val="00020678"/>
    <w:rsid w:val="00021C0F"/>
    <w:rsid w:val="00022680"/>
    <w:rsid w:val="00023F63"/>
    <w:rsid w:val="000247E7"/>
    <w:rsid w:val="00024FEB"/>
    <w:rsid w:val="000334A2"/>
    <w:rsid w:val="00033935"/>
    <w:rsid w:val="00034280"/>
    <w:rsid w:val="00035846"/>
    <w:rsid w:val="000377BE"/>
    <w:rsid w:val="00037B5E"/>
    <w:rsid w:val="00041A19"/>
    <w:rsid w:val="000428E9"/>
    <w:rsid w:val="00043329"/>
    <w:rsid w:val="00044418"/>
    <w:rsid w:val="00044C81"/>
    <w:rsid w:val="00045A01"/>
    <w:rsid w:val="00046210"/>
    <w:rsid w:val="000465F8"/>
    <w:rsid w:val="00047A03"/>
    <w:rsid w:val="00047AB0"/>
    <w:rsid w:val="00053283"/>
    <w:rsid w:val="000532DE"/>
    <w:rsid w:val="000542ED"/>
    <w:rsid w:val="00057F5B"/>
    <w:rsid w:val="00062F72"/>
    <w:rsid w:val="00063031"/>
    <w:rsid w:val="00066ECC"/>
    <w:rsid w:val="000759F4"/>
    <w:rsid w:val="000807DF"/>
    <w:rsid w:val="00082076"/>
    <w:rsid w:val="00082821"/>
    <w:rsid w:val="000845F8"/>
    <w:rsid w:val="00084E8E"/>
    <w:rsid w:val="00086DBB"/>
    <w:rsid w:val="00091B3A"/>
    <w:rsid w:val="00094EE7"/>
    <w:rsid w:val="000A1E13"/>
    <w:rsid w:val="000B16D4"/>
    <w:rsid w:val="000B382F"/>
    <w:rsid w:val="000B4F7B"/>
    <w:rsid w:val="000B5CA5"/>
    <w:rsid w:val="000B746D"/>
    <w:rsid w:val="000C0289"/>
    <w:rsid w:val="000C0DA7"/>
    <w:rsid w:val="000C33AD"/>
    <w:rsid w:val="000C4102"/>
    <w:rsid w:val="000C6888"/>
    <w:rsid w:val="000C76A5"/>
    <w:rsid w:val="000D29C6"/>
    <w:rsid w:val="000D6286"/>
    <w:rsid w:val="000D7B8F"/>
    <w:rsid w:val="000E2A93"/>
    <w:rsid w:val="000E3462"/>
    <w:rsid w:val="000E3FD9"/>
    <w:rsid w:val="000E59FA"/>
    <w:rsid w:val="000E5E31"/>
    <w:rsid w:val="000E64DB"/>
    <w:rsid w:val="000F12BE"/>
    <w:rsid w:val="000F1A26"/>
    <w:rsid w:val="000F3919"/>
    <w:rsid w:val="001033A1"/>
    <w:rsid w:val="00103CDF"/>
    <w:rsid w:val="00103F2C"/>
    <w:rsid w:val="001059A2"/>
    <w:rsid w:val="00111C08"/>
    <w:rsid w:val="00113824"/>
    <w:rsid w:val="001147F0"/>
    <w:rsid w:val="001207B2"/>
    <w:rsid w:val="00121032"/>
    <w:rsid w:val="00122297"/>
    <w:rsid w:val="00122DC3"/>
    <w:rsid w:val="00122E32"/>
    <w:rsid w:val="001238AF"/>
    <w:rsid w:val="00130B28"/>
    <w:rsid w:val="00131994"/>
    <w:rsid w:val="00133BEA"/>
    <w:rsid w:val="001513EA"/>
    <w:rsid w:val="0015141E"/>
    <w:rsid w:val="00154CD8"/>
    <w:rsid w:val="001568DB"/>
    <w:rsid w:val="00162541"/>
    <w:rsid w:val="00162649"/>
    <w:rsid w:val="00163084"/>
    <w:rsid w:val="001631A7"/>
    <w:rsid w:val="00164E7E"/>
    <w:rsid w:val="00166140"/>
    <w:rsid w:val="0016620B"/>
    <w:rsid w:val="00170D4F"/>
    <w:rsid w:val="001738CC"/>
    <w:rsid w:val="0017437A"/>
    <w:rsid w:val="00176D09"/>
    <w:rsid w:val="00177044"/>
    <w:rsid w:val="001771B1"/>
    <w:rsid w:val="001775EE"/>
    <w:rsid w:val="00180103"/>
    <w:rsid w:val="001815BF"/>
    <w:rsid w:val="00190441"/>
    <w:rsid w:val="001915F6"/>
    <w:rsid w:val="0019572C"/>
    <w:rsid w:val="001A0485"/>
    <w:rsid w:val="001A0497"/>
    <w:rsid w:val="001A36C6"/>
    <w:rsid w:val="001A440D"/>
    <w:rsid w:val="001A5176"/>
    <w:rsid w:val="001B04C7"/>
    <w:rsid w:val="001B1CD9"/>
    <w:rsid w:val="001B5A69"/>
    <w:rsid w:val="001B7640"/>
    <w:rsid w:val="001B7D2E"/>
    <w:rsid w:val="001C152E"/>
    <w:rsid w:val="001C28CD"/>
    <w:rsid w:val="001C2C7E"/>
    <w:rsid w:val="001C35BD"/>
    <w:rsid w:val="001C6C5F"/>
    <w:rsid w:val="001D193B"/>
    <w:rsid w:val="001D3F67"/>
    <w:rsid w:val="001D6E07"/>
    <w:rsid w:val="001D7F52"/>
    <w:rsid w:val="001E08EB"/>
    <w:rsid w:val="001E1C73"/>
    <w:rsid w:val="001E4150"/>
    <w:rsid w:val="001E71B9"/>
    <w:rsid w:val="001E72FC"/>
    <w:rsid w:val="001F15C6"/>
    <w:rsid w:val="001F24BA"/>
    <w:rsid w:val="001F273D"/>
    <w:rsid w:val="001F61F8"/>
    <w:rsid w:val="00200744"/>
    <w:rsid w:val="00200864"/>
    <w:rsid w:val="00201320"/>
    <w:rsid w:val="00201D27"/>
    <w:rsid w:val="002037AC"/>
    <w:rsid w:val="00207B3C"/>
    <w:rsid w:val="0021049D"/>
    <w:rsid w:val="002117EB"/>
    <w:rsid w:val="00213C8F"/>
    <w:rsid w:val="00216BA0"/>
    <w:rsid w:val="00217CF0"/>
    <w:rsid w:val="002211E9"/>
    <w:rsid w:val="002229D0"/>
    <w:rsid w:val="002243B8"/>
    <w:rsid w:val="00225459"/>
    <w:rsid w:val="0022601B"/>
    <w:rsid w:val="00231662"/>
    <w:rsid w:val="002338EB"/>
    <w:rsid w:val="002341D8"/>
    <w:rsid w:val="00234328"/>
    <w:rsid w:val="002362C4"/>
    <w:rsid w:val="0024070C"/>
    <w:rsid w:val="00242E92"/>
    <w:rsid w:val="002440A1"/>
    <w:rsid w:val="00247F21"/>
    <w:rsid w:val="00250B91"/>
    <w:rsid w:val="002551A5"/>
    <w:rsid w:val="00256CBF"/>
    <w:rsid w:val="00257BDA"/>
    <w:rsid w:val="0026467A"/>
    <w:rsid w:val="002649C2"/>
    <w:rsid w:val="00267853"/>
    <w:rsid w:val="00272ACF"/>
    <w:rsid w:val="00273E92"/>
    <w:rsid w:val="00276310"/>
    <w:rsid w:val="00276E29"/>
    <w:rsid w:val="002847EB"/>
    <w:rsid w:val="002861BF"/>
    <w:rsid w:val="00286926"/>
    <w:rsid w:val="00292017"/>
    <w:rsid w:val="00294A07"/>
    <w:rsid w:val="002A0E20"/>
    <w:rsid w:val="002A1C9C"/>
    <w:rsid w:val="002A1D38"/>
    <w:rsid w:val="002A6B07"/>
    <w:rsid w:val="002A74EE"/>
    <w:rsid w:val="002B0AB9"/>
    <w:rsid w:val="002B0D40"/>
    <w:rsid w:val="002B1A44"/>
    <w:rsid w:val="002B26E8"/>
    <w:rsid w:val="002B2D9C"/>
    <w:rsid w:val="002B3513"/>
    <w:rsid w:val="002B4CC8"/>
    <w:rsid w:val="002C2932"/>
    <w:rsid w:val="002C4B9D"/>
    <w:rsid w:val="002D24E2"/>
    <w:rsid w:val="002D3898"/>
    <w:rsid w:val="002D5E9B"/>
    <w:rsid w:val="002D661F"/>
    <w:rsid w:val="002D6CB4"/>
    <w:rsid w:val="002E068A"/>
    <w:rsid w:val="002E24D4"/>
    <w:rsid w:val="002E2B13"/>
    <w:rsid w:val="002E40F2"/>
    <w:rsid w:val="002E4740"/>
    <w:rsid w:val="002E598A"/>
    <w:rsid w:val="002E708C"/>
    <w:rsid w:val="002E7391"/>
    <w:rsid w:val="002F56DA"/>
    <w:rsid w:val="00301E6D"/>
    <w:rsid w:val="003069E5"/>
    <w:rsid w:val="00306CCC"/>
    <w:rsid w:val="003114D6"/>
    <w:rsid w:val="003122BA"/>
    <w:rsid w:val="003123F5"/>
    <w:rsid w:val="00312FDE"/>
    <w:rsid w:val="003141A7"/>
    <w:rsid w:val="00316AAA"/>
    <w:rsid w:val="00317775"/>
    <w:rsid w:val="00320924"/>
    <w:rsid w:val="0032517B"/>
    <w:rsid w:val="00326364"/>
    <w:rsid w:val="00327948"/>
    <w:rsid w:val="00330615"/>
    <w:rsid w:val="003328C8"/>
    <w:rsid w:val="00333F73"/>
    <w:rsid w:val="003353F2"/>
    <w:rsid w:val="003354FC"/>
    <w:rsid w:val="003356F6"/>
    <w:rsid w:val="003419C4"/>
    <w:rsid w:val="00343859"/>
    <w:rsid w:val="00344305"/>
    <w:rsid w:val="00345396"/>
    <w:rsid w:val="00347AD0"/>
    <w:rsid w:val="00356E6A"/>
    <w:rsid w:val="0036099C"/>
    <w:rsid w:val="003667B0"/>
    <w:rsid w:val="003675FA"/>
    <w:rsid w:val="00367A55"/>
    <w:rsid w:val="00372C59"/>
    <w:rsid w:val="0037525C"/>
    <w:rsid w:val="0037548C"/>
    <w:rsid w:val="003761CC"/>
    <w:rsid w:val="00376270"/>
    <w:rsid w:val="003762E3"/>
    <w:rsid w:val="00376CB1"/>
    <w:rsid w:val="0038049E"/>
    <w:rsid w:val="00380759"/>
    <w:rsid w:val="0038115A"/>
    <w:rsid w:val="003822A7"/>
    <w:rsid w:val="00382B8B"/>
    <w:rsid w:val="00383A05"/>
    <w:rsid w:val="0038431D"/>
    <w:rsid w:val="00386BEB"/>
    <w:rsid w:val="00394078"/>
    <w:rsid w:val="00395202"/>
    <w:rsid w:val="00396CE6"/>
    <w:rsid w:val="003A2AE2"/>
    <w:rsid w:val="003A3201"/>
    <w:rsid w:val="003A605D"/>
    <w:rsid w:val="003A60C7"/>
    <w:rsid w:val="003A74F3"/>
    <w:rsid w:val="003B4FBD"/>
    <w:rsid w:val="003B5F58"/>
    <w:rsid w:val="003B7882"/>
    <w:rsid w:val="003C063A"/>
    <w:rsid w:val="003C4FB2"/>
    <w:rsid w:val="003D2871"/>
    <w:rsid w:val="003D29ED"/>
    <w:rsid w:val="003D628A"/>
    <w:rsid w:val="003D695F"/>
    <w:rsid w:val="003D7B14"/>
    <w:rsid w:val="003E1C12"/>
    <w:rsid w:val="003F2DF2"/>
    <w:rsid w:val="003F3C26"/>
    <w:rsid w:val="003F74A6"/>
    <w:rsid w:val="00405D80"/>
    <w:rsid w:val="00406B97"/>
    <w:rsid w:val="00411054"/>
    <w:rsid w:val="00412B13"/>
    <w:rsid w:val="00413F60"/>
    <w:rsid w:val="0041720B"/>
    <w:rsid w:val="004175AA"/>
    <w:rsid w:val="00421B99"/>
    <w:rsid w:val="00423330"/>
    <w:rsid w:val="00423E0B"/>
    <w:rsid w:val="00424E6F"/>
    <w:rsid w:val="0042612D"/>
    <w:rsid w:val="00427C86"/>
    <w:rsid w:val="004369A5"/>
    <w:rsid w:val="004436CF"/>
    <w:rsid w:val="00443AD3"/>
    <w:rsid w:val="004446BB"/>
    <w:rsid w:val="004448D3"/>
    <w:rsid w:val="004544D2"/>
    <w:rsid w:val="004547C1"/>
    <w:rsid w:val="00455C3C"/>
    <w:rsid w:val="0045698D"/>
    <w:rsid w:val="00457175"/>
    <w:rsid w:val="00457446"/>
    <w:rsid w:val="00457473"/>
    <w:rsid w:val="00457FEE"/>
    <w:rsid w:val="00461CAE"/>
    <w:rsid w:val="0046322B"/>
    <w:rsid w:val="00467962"/>
    <w:rsid w:val="00472F9D"/>
    <w:rsid w:val="00474561"/>
    <w:rsid w:val="0048190D"/>
    <w:rsid w:val="00483B19"/>
    <w:rsid w:val="004859C2"/>
    <w:rsid w:val="0048626A"/>
    <w:rsid w:val="00493658"/>
    <w:rsid w:val="00496876"/>
    <w:rsid w:val="004A1158"/>
    <w:rsid w:val="004A3145"/>
    <w:rsid w:val="004B0FBB"/>
    <w:rsid w:val="004B1D68"/>
    <w:rsid w:val="004B3C25"/>
    <w:rsid w:val="004B558F"/>
    <w:rsid w:val="004B5FE4"/>
    <w:rsid w:val="004C1B68"/>
    <w:rsid w:val="004C7114"/>
    <w:rsid w:val="004C74D3"/>
    <w:rsid w:val="004C75CF"/>
    <w:rsid w:val="004D098E"/>
    <w:rsid w:val="004D0991"/>
    <w:rsid w:val="004D2AE3"/>
    <w:rsid w:val="004D6711"/>
    <w:rsid w:val="004D7C00"/>
    <w:rsid w:val="004E1E7D"/>
    <w:rsid w:val="004E2D45"/>
    <w:rsid w:val="004E32FE"/>
    <w:rsid w:val="004F35EC"/>
    <w:rsid w:val="004F37C3"/>
    <w:rsid w:val="004F3B02"/>
    <w:rsid w:val="004F4536"/>
    <w:rsid w:val="004F551E"/>
    <w:rsid w:val="004F59C0"/>
    <w:rsid w:val="0050098C"/>
    <w:rsid w:val="00501056"/>
    <w:rsid w:val="00503A46"/>
    <w:rsid w:val="0050518E"/>
    <w:rsid w:val="0050535F"/>
    <w:rsid w:val="00507952"/>
    <w:rsid w:val="00512413"/>
    <w:rsid w:val="00512B51"/>
    <w:rsid w:val="00515793"/>
    <w:rsid w:val="00520DD3"/>
    <w:rsid w:val="005248C8"/>
    <w:rsid w:val="00524B1C"/>
    <w:rsid w:val="005279DE"/>
    <w:rsid w:val="00531540"/>
    <w:rsid w:val="00531FDC"/>
    <w:rsid w:val="00532EF9"/>
    <w:rsid w:val="00536220"/>
    <w:rsid w:val="005408E0"/>
    <w:rsid w:val="00542429"/>
    <w:rsid w:val="00546BC7"/>
    <w:rsid w:val="00552181"/>
    <w:rsid w:val="00552A9E"/>
    <w:rsid w:val="00552FD4"/>
    <w:rsid w:val="0055446E"/>
    <w:rsid w:val="00554842"/>
    <w:rsid w:val="00555F91"/>
    <w:rsid w:val="00557F1B"/>
    <w:rsid w:val="00562F91"/>
    <w:rsid w:val="00563116"/>
    <w:rsid w:val="00563766"/>
    <w:rsid w:val="0056422B"/>
    <w:rsid w:val="00566E2C"/>
    <w:rsid w:val="005708E2"/>
    <w:rsid w:val="0057166C"/>
    <w:rsid w:val="00573481"/>
    <w:rsid w:val="00574744"/>
    <w:rsid w:val="00574D1C"/>
    <w:rsid w:val="00575931"/>
    <w:rsid w:val="00575BC4"/>
    <w:rsid w:val="00577ECC"/>
    <w:rsid w:val="00582BB6"/>
    <w:rsid w:val="00585C62"/>
    <w:rsid w:val="0058618A"/>
    <w:rsid w:val="00587743"/>
    <w:rsid w:val="00590AA2"/>
    <w:rsid w:val="00592B90"/>
    <w:rsid w:val="00593975"/>
    <w:rsid w:val="0059434B"/>
    <w:rsid w:val="00594641"/>
    <w:rsid w:val="005969DE"/>
    <w:rsid w:val="005A16DA"/>
    <w:rsid w:val="005A2FEB"/>
    <w:rsid w:val="005A4DD0"/>
    <w:rsid w:val="005A74C6"/>
    <w:rsid w:val="005A7606"/>
    <w:rsid w:val="005A78B8"/>
    <w:rsid w:val="005B08AA"/>
    <w:rsid w:val="005B106E"/>
    <w:rsid w:val="005B4478"/>
    <w:rsid w:val="005C097B"/>
    <w:rsid w:val="005C1C86"/>
    <w:rsid w:val="005C238A"/>
    <w:rsid w:val="005C245B"/>
    <w:rsid w:val="005C2A9E"/>
    <w:rsid w:val="005C3AF5"/>
    <w:rsid w:val="005C411F"/>
    <w:rsid w:val="005C56BC"/>
    <w:rsid w:val="005C5FC6"/>
    <w:rsid w:val="005C733E"/>
    <w:rsid w:val="005D19E2"/>
    <w:rsid w:val="005D390D"/>
    <w:rsid w:val="005D7F1F"/>
    <w:rsid w:val="005E0191"/>
    <w:rsid w:val="005E2268"/>
    <w:rsid w:val="005E2C0D"/>
    <w:rsid w:val="005E6BE4"/>
    <w:rsid w:val="005F1BFE"/>
    <w:rsid w:val="005F3A2D"/>
    <w:rsid w:val="005F54C3"/>
    <w:rsid w:val="005F565C"/>
    <w:rsid w:val="005F58A7"/>
    <w:rsid w:val="006004C0"/>
    <w:rsid w:val="006019DB"/>
    <w:rsid w:val="006078F1"/>
    <w:rsid w:val="0061153A"/>
    <w:rsid w:val="00611CF2"/>
    <w:rsid w:val="00617261"/>
    <w:rsid w:val="0062002F"/>
    <w:rsid w:val="00621243"/>
    <w:rsid w:val="00622FF7"/>
    <w:rsid w:val="00626658"/>
    <w:rsid w:val="006267C7"/>
    <w:rsid w:val="0063655E"/>
    <w:rsid w:val="00640842"/>
    <w:rsid w:val="006417A6"/>
    <w:rsid w:val="00641825"/>
    <w:rsid w:val="00642EA3"/>
    <w:rsid w:val="00647FCA"/>
    <w:rsid w:val="0065033E"/>
    <w:rsid w:val="00650784"/>
    <w:rsid w:val="0065181D"/>
    <w:rsid w:val="0065533E"/>
    <w:rsid w:val="00655A40"/>
    <w:rsid w:val="00655C7E"/>
    <w:rsid w:val="006568A0"/>
    <w:rsid w:val="006568E1"/>
    <w:rsid w:val="00661B2D"/>
    <w:rsid w:val="00663644"/>
    <w:rsid w:val="006647B1"/>
    <w:rsid w:val="00665C54"/>
    <w:rsid w:val="006670EC"/>
    <w:rsid w:val="0066727B"/>
    <w:rsid w:val="00671948"/>
    <w:rsid w:val="00672921"/>
    <w:rsid w:val="00673214"/>
    <w:rsid w:val="00674B31"/>
    <w:rsid w:val="00676625"/>
    <w:rsid w:val="00680066"/>
    <w:rsid w:val="00683E36"/>
    <w:rsid w:val="00684379"/>
    <w:rsid w:val="00684897"/>
    <w:rsid w:val="00684A47"/>
    <w:rsid w:val="00685604"/>
    <w:rsid w:val="00685E07"/>
    <w:rsid w:val="00686ADC"/>
    <w:rsid w:val="00686B89"/>
    <w:rsid w:val="00691AC2"/>
    <w:rsid w:val="00692216"/>
    <w:rsid w:val="0069242D"/>
    <w:rsid w:val="006929E9"/>
    <w:rsid w:val="006964DC"/>
    <w:rsid w:val="006A0224"/>
    <w:rsid w:val="006A103B"/>
    <w:rsid w:val="006A197E"/>
    <w:rsid w:val="006A1B8E"/>
    <w:rsid w:val="006B1A55"/>
    <w:rsid w:val="006B23EE"/>
    <w:rsid w:val="006B5D99"/>
    <w:rsid w:val="006B7B69"/>
    <w:rsid w:val="006C08DA"/>
    <w:rsid w:val="006C3022"/>
    <w:rsid w:val="006C306A"/>
    <w:rsid w:val="006C4C44"/>
    <w:rsid w:val="006C5F52"/>
    <w:rsid w:val="006C60FA"/>
    <w:rsid w:val="006C6183"/>
    <w:rsid w:val="006C6A6F"/>
    <w:rsid w:val="006C6DAD"/>
    <w:rsid w:val="006C70E3"/>
    <w:rsid w:val="006C76A8"/>
    <w:rsid w:val="006D2BA5"/>
    <w:rsid w:val="006D3D2D"/>
    <w:rsid w:val="006D4562"/>
    <w:rsid w:val="006D728D"/>
    <w:rsid w:val="006E0C27"/>
    <w:rsid w:val="006E1E05"/>
    <w:rsid w:val="006E31D6"/>
    <w:rsid w:val="006E48D1"/>
    <w:rsid w:val="006F06FE"/>
    <w:rsid w:val="006F2FAB"/>
    <w:rsid w:val="006F37EC"/>
    <w:rsid w:val="006F4BC7"/>
    <w:rsid w:val="007056D3"/>
    <w:rsid w:val="007105E9"/>
    <w:rsid w:val="00710EE4"/>
    <w:rsid w:val="007124C9"/>
    <w:rsid w:val="00712908"/>
    <w:rsid w:val="00716A91"/>
    <w:rsid w:val="007175D8"/>
    <w:rsid w:val="007178CC"/>
    <w:rsid w:val="00720391"/>
    <w:rsid w:val="007246CB"/>
    <w:rsid w:val="007263BB"/>
    <w:rsid w:val="007310B1"/>
    <w:rsid w:val="00732F2A"/>
    <w:rsid w:val="00735E4E"/>
    <w:rsid w:val="007368A0"/>
    <w:rsid w:val="00740055"/>
    <w:rsid w:val="00741062"/>
    <w:rsid w:val="00742B2C"/>
    <w:rsid w:val="0075263C"/>
    <w:rsid w:val="00752D6F"/>
    <w:rsid w:val="00753F0E"/>
    <w:rsid w:val="00756FD1"/>
    <w:rsid w:val="00757B2A"/>
    <w:rsid w:val="007600F2"/>
    <w:rsid w:val="00761EAF"/>
    <w:rsid w:val="00763046"/>
    <w:rsid w:val="00763708"/>
    <w:rsid w:val="007645F4"/>
    <w:rsid w:val="007657AD"/>
    <w:rsid w:val="00765CA8"/>
    <w:rsid w:val="0076650A"/>
    <w:rsid w:val="00766753"/>
    <w:rsid w:val="007700A1"/>
    <w:rsid w:val="007708A4"/>
    <w:rsid w:val="00771C6B"/>
    <w:rsid w:val="0077674D"/>
    <w:rsid w:val="00776B83"/>
    <w:rsid w:val="00780355"/>
    <w:rsid w:val="00780BF3"/>
    <w:rsid w:val="00780E5C"/>
    <w:rsid w:val="007860FC"/>
    <w:rsid w:val="00786498"/>
    <w:rsid w:val="007A0D3C"/>
    <w:rsid w:val="007A2E9A"/>
    <w:rsid w:val="007A377F"/>
    <w:rsid w:val="007A38D7"/>
    <w:rsid w:val="007A64B6"/>
    <w:rsid w:val="007A6E50"/>
    <w:rsid w:val="007B1902"/>
    <w:rsid w:val="007B4494"/>
    <w:rsid w:val="007B5EFE"/>
    <w:rsid w:val="007C042C"/>
    <w:rsid w:val="007D0B9C"/>
    <w:rsid w:val="007D14C7"/>
    <w:rsid w:val="007D730A"/>
    <w:rsid w:val="007D7334"/>
    <w:rsid w:val="007F5A45"/>
    <w:rsid w:val="00800F05"/>
    <w:rsid w:val="0080164D"/>
    <w:rsid w:val="0080167E"/>
    <w:rsid w:val="00802528"/>
    <w:rsid w:val="00803DB2"/>
    <w:rsid w:val="00803F76"/>
    <w:rsid w:val="008069FD"/>
    <w:rsid w:val="008113D1"/>
    <w:rsid w:val="00811D85"/>
    <w:rsid w:val="0081274D"/>
    <w:rsid w:val="008152FE"/>
    <w:rsid w:val="008172C5"/>
    <w:rsid w:val="00817E2E"/>
    <w:rsid w:val="00822DFC"/>
    <w:rsid w:val="008232F4"/>
    <w:rsid w:val="008234A1"/>
    <w:rsid w:val="00823BBD"/>
    <w:rsid w:val="008242F8"/>
    <w:rsid w:val="00824886"/>
    <w:rsid w:val="00824A00"/>
    <w:rsid w:val="008355BD"/>
    <w:rsid w:val="00835664"/>
    <w:rsid w:val="008375EC"/>
    <w:rsid w:val="00842779"/>
    <w:rsid w:val="00845121"/>
    <w:rsid w:val="0085247D"/>
    <w:rsid w:val="008552DB"/>
    <w:rsid w:val="00855E6C"/>
    <w:rsid w:val="00856B52"/>
    <w:rsid w:val="00856E7B"/>
    <w:rsid w:val="0086313A"/>
    <w:rsid w:val="0086389F"/>
    <w:rsid w:val="00864752"/>
    <w:rsid w:val="00864F23"/>
    <w:rsid w:val="00866593"/>
    <w:rsid w:val="008673E6"/>
    <w:rsid w:val="00867651"/>
    <w:rsid w:val="00870BF5"/>
    <w:rsid w:val="00872563"/>
    <w:rsid w:val="00874449"/>
    <w:rsid w:val="00875137"/>
    <w:rsid w:val="00875FC4"/>
    <w:rsid w:val="00884CB3"/>
    <w:rsid w:val="00890199"/>
    <w:rsid w:val="00892862"/>
    <w:rsid w:val="008943B6"/>
    <w:rsid w:val="0089747C"/>
    <w:rsid w:val="00897EEA"/>
    <w:rsid w:val="008A00FE"/>
    <w:rsid w:val="008A2E5C"/>
    <w:rsid w:val="008A3415"/>
    <w:rsid w:val="008A7EA3"/>
    <w:rsid w:val="008B11AA"/>
    <w:rsid w:val="008B590E"/>
    <w:rsid w:val="008B5920"/>
    <w:rsid w:val="008B70CF"/>
    <w:rsid w:val="008B7319"/>
    <w:rsid w:val="008B7472"/>
    <w:rsid w:val="008C03DC"/>
    <w:rsid w:val="008C0A7A"/>
    <w:rsid w:val="008C10A2"/>
    <w:rsid w:val="008C2880"/>
    <w:rsid w:val="008C7705"/>
    <w:rsid w:val="008C7A34"/>
    <w:rsid w:val="008D16BD"/>
    <w:rsid w:val="008D36B2"/>
    <w:rsid w:val="008D39A8"/>
    <w:rsid w:val="008D43B7"/>
    <w:rsid w:val="008D58AD"/>
    <w:rsid w:val="008D63EA"/>
    <w:rsid w:val="008D672E"/>
    <w:rsid w:val="008E16C2"/>
    <w:rsid w:val="008F090F"/>
    <w:rsid w:val="008F1450"/>
    <w:rsid w:val="008F3910"/>
    <w:rsid w:val="008F48FF"/>
    <w:rsid w:val="008F5BBB"/>
    <w:rsid w:val="009006EB"/>
    <w:rsid w:val="00901533"/>
    <w:rsid w:val="00901742"/>
    <w:rsid w:val="00902288"/>
    <w:rsid w:val="00902956"/>
    <w:rsid w:val="00904E09"/>
    <w:rsid w:val="00906916"/>
    <w:rsid w:val="00906924"/>
    <w:rsid w:val="009116ED"/>
    <w:rsid w:val="00914BEB"/>
    <w:rsid w:val="00921E08"/>
    <w:rsid w:val="00924A7F"/>
    <w:rsid w:val="00930217"/>
    <w:rsid w:val="00935375"/>
    <w:rsid w:val="009355ED"/>
    <w:rsid w:val="00936EF4"/>
    <w:rsid w:val="00937596"/>
    <w:rsid w:val="00937C05"/>
    <w:rsid w:val="00941433"/>
    <w:rsid w:val="00943237"/>
    <w:rsid w:val="009441C8"/>
    <w:rsid w:val="00946E5C"/>
    <w:rsid w:val="009522B4"/>
    <w:rsid w:val="00953407"/>
    <w:rsid w:val="00954454"/>
    <w:rsid w:val="00955760"/>
    <w:rsid w:val="00956215"/>
    <w:rsid w:val="0095773E"/>
    <w:rsid w:val="009608CE"/>
    <w:rsid w:val="00964835"/>
    <w:rsid w:val="00965420"/>
    <w:rsid w:val="00974D02"/>
    <w:rsid w:val="00974E05"/>
    <w:rsid w:val="00975E4D"/>
    <w:rsid w:val="009831F7"/>
    <w:rsid w:val="00983D28"/>
    <w:rsid w:val="009876E5"/>
    <w:rsid w:val="009901AE"/>
    <w:rsid w:val="0099209C"/>
    <w:rsid w:val="0099483A"/>
    <w:rsid w:val="009A0F95"/>
    <w:rsid w:val="009A1349"/>
    <w:rsid w:val="009B061D"/>
    <w:rsid w:val="009B1662"/>
    <w:rsid w:val="009B2852"/>
    <w:rsid w:val="009B3166"/>
    <w:rsid w:val="009B4076"/>
    <w:rsid w:val="009B4FD6"/>
    <w:rsid w:val="009B5C6E"/>
    <w:rsid w:val="009B5D64"/>
    <w:rsid w:val="009B683C"/>
    <w:rsid w:val="009C2CDA"/>
    <w:rsid w:val="009C48AF"/>
    <w:rsid w:val="009C4D8C"/>
    <w:rsid w:val="009C4F61"/>
    <w:rsid w:val="009C5B88"/>
    <w:rsid w:val="009C6E93"/>
    <w:rsid w:val="009D0FC2"/>
    <w:rsid w:val="009D1AD8"/>
    <w:rsid w:val="009D2D92"/>
    <w:rsid w:val="009D4D5A"/>
    <w:rsid w:val="009D5CF8"/>
    <w:rsid w:val="009D7CCA"/>
    <w:rsid w:val="009E3E0E"/>
    <w:rsid w:val="009E5BA2"/>
    <w:rsid w:val="009E5C0F"/>
    <w:rsid w:val="009E5D55"/>
    <w:rsid w:val="009E6A6B"/>
    <w:rsid w:val="009F0FFA"/>
    <w:rsid w:val="009F1CA4"/>
    <w:rsid w:val="009F356B"/>
    <w:rsid w:val="00A006C4"/>
    <w:rsid w:val="00A01EEF"/>
    <w:rsid w:val="00A0242D"/>
    <w:rsid w:val="00A04E85"/>
    <w:rsid w:val="00A06711"/>
    <w:rsid w:val="00A06877"/>
    <w:rsid w:val="00A12871"/>
    <w:rsid w:val="00A14C87"/>
    <w:rsid w:val="00A219D4"/>
    <w:rsid w:val="00A221A3"/>
    <w:rsid w:val="00A23743"/>
    <w:rsid w:val="00A27600"/>
    <w:rsid w:val="00A30632"/>
    <w:rsid w:val="00A31A20"/>
    <w:rsid w:val="00A36875"/>
    <w:rsid w:val="00A40176"/>
    <w:rsid w:val="00A42B2C"/>
    <w:rsid w:val="00A46B88"/>
    <w:rsid w:val="00A46F81"/>
    <w:rsid w:val="00A478F0"/>
    <w:rsid w:val="00A504F6"/>
    <w:rsid w:val="00A51649"/>
    <w:rsid w:val="00A54DCF"/>
    <w:rsid w:val="00A55CC1"/>
    <w:rsid w:val="00A571BF"/>
    <w:rsid w:val="00A57498"/>
    <w:rsid w:val="00A576FD"/>
    <w:rsid w:val="00A6010D"/>
    <w:rsid w:val="00A62AAC"/>
    <w:rsid w:val="00A65B82"/>
    <w:rsid w:val="00A664B4"/>
    <w:rsid w:val="00A66EA8"/>
    <w:rsid w:val="00A678BE"/>
    <w:rsid w:val="00A71D97"/>
    <w:rsid w:val="00A7246C"/>
    <w:rsid w:val="00A72672"/>
    <w:rsid w:val="00A732E9"/>
    <w:rsid w:val="00A73DE8"/>
    <w:rsid w:val="00A770D5"/>
    <w:rsid w:val="00A81886"/>
    <w:rsid w:val="00A8255F"/>
    <w:rsid w:val="00A8259F"/>
    <w:rsid w:val="00A86FD9"/>
    <w:rsid w:val="00A92C61"/>
    <w:rsid w:val="00A93D94"/>
    <w:rsid w:val="00A940A5"/>
    <w:rsid w:val="00A945B5"/>
    <w:rsid w:val="00A9683B"/>
    <w:rsid w:val="00AA18AF"/>
    <w:rsid w:val="00AA26F8"/>
    <w:rsid w:val="00AA4FB1"/>
    <w:rsid w:val="00AA51C6"/>
    <w:rsid w:val="00AA7194"/>
    <w:rsid w:val="00AB07DC"/>
    <w:rsid w:val="00AB3D99"/>
    <w:rsid w:val="00AB5F67"/>
    <w:rsid w:val="00AB6C28"/>
    <w:rsid w:val="00AC02E7"/>
    <w:rsid w:val="00AC12C5"/>
    <w:rsid w:val="00AC1A69"/>
    <w:rsid w:val="00AC4D84"/>
    <w:rsid w:val="00AC6C3E"/>
    <w:rsid w:val="00AC7721"/>
    <w:rsid w:val="00AD17D2"/>
    <w:rsid w:val="00AD294C"/>
    <w:rsid w:val="00AD431C"/>
    <w:rsid w:val="00AD733F"/>
    <w:rsid w:val="00AE20A1"/>
    <w:rsid w:val="00AE30C3"/>
    <w:rsid w:val="00AE4387"/>
    <w:rsid w:val="00AF1C3F"/>
    <w:rsid w:val="00AF2B66"/>
    <w:rsid w:val="00AF40C1"/>
    <w:rsid w:val="00B01574"/>
    <w:rsid w:val="00B0589C"/>
    <w:rsid w:val="00B14878"/>
    <w:rsid w:val="00B14F4F"/>
    <w:rsid w:val="00B22477"/>
    <w:rsid w:val="00B23933"/>
    <w:rsid w:val="00B26FD3"/>
    <w:rsid w:val="00B2712F"/>
    <w:rsid w:val="00B271F4"/>
    <w:rsid w:val="00B30911"/>
    <w:rsid w:val="00B30C78"/>
    <w:rsid w:val="00B313BD"/>
    <w:rsid w:val="00B4050D"/>
    <w:rsid w:val="00B420F6"/>
    <w:rsid w:val="00B4686A"/>
    <w:rsid w:val="00B5298D"/>
    <w:rsid w:val="00B52F59"/>
    <w:rsid w:val="00B55C1B"/>
    <w:rsid w:val="00B5716A"/>
    <w:rsid w:val="00B57529"/>
    <w:rsid w:val="00B57E1A"/>
    <w:rsid w:val="00B610FA"/>
    <w:rsid w:val="00B659E2"/>
    <w:rsid w:val="00B65A36"/>
    <w:rsid w:val="00B67662"/>
    <w:rsid w:val="00B7417E"/>
    <w:rsid w:val="00B75E1E"/>
    <w:rsid w:val="00B77794"/>
    <w:rsid w:val="00B77F73"/>
    <w:rsid w:val="00B800A4"/>
    <w:rsid w:val="00B8063A"/>
    <w:rsid w:val="00B826EA"/>
    <w:rsid w:val="00B82724"/>
    <w:rsid w:val="00B85666"/>
    <w:rsid w:val="00B863BE"/>
    <w:rsid w:val="00B92B3A"/>
    <w:rsid w:val="00B93616"/>
    <w:rsid w:val="00B97767"/>
    <w:rsid w:val="00BA068B"/>
    <w:rsid w:val="00BA13F2"/>
    <w:rsid w:val="00BA38E7"/>
    <w:rsid w:val="00BA6A27"/>
    <w:rsid w:val="00BB162C"/>
    <w:rsid w:val="00BB5105"/>
    <w:rsid w:val="00BB54D3"/>
    <w:rsid w:val="00BB6446"/>
    <w:rsid w:val="00BC02D0"/>
    <w:rsid w:val="00BC0841"/>
    <w:rsid w:val="00BC6D7D"/>
    <w:rsid w:val="00BC7EC6"/>
    <w:rsid w:val="00BD0913"/>
    <w:rsid w:val="00BD2EFA"/>
    <w:rsid w:val="00BD3DA1"/>
    <w:rsid w:val="00BD6D14"/>
    <w:rsid w:val="00BD7ED0"/>
    <w:rsid w:val="00BE04BD"/>
    <w:rsid w:val="00BE0D6D"/>
    <w:rsid w:val="00BE3F02"/>
    <w:rsid w:val="00BE3FAF"/>
    <w:rsid w:val="00BE4A6E"/>
    <w:rsid w:val="00BE4CAB"/>
    <w:rsid w:val="00BE5E25"/>
    <w:rsid w:val="00BE77AC"/>
    <w:rsid w:val="00BF086A"/>
    <w:rsid w:val="00BF49BA"/>
    <w:rsid w:val="00BF4C45"/>
    <w:rsid w:val="00BF6372"/>
    <w:rsid w:val="00C01ED3"/>
    <w:rsid w:val="00C03494"/>
    <w:rsid w:val="00C0426E"/>
    <w:rsid w:val="00C06239"/>
    <w:rsid w:val="00C06BDF"/>
    <w:rsid w:val="00C078B5"/>
    <w:rsid w:val="00C1078D"/>
    <w:rsid w:val="00C12928"/>
    <w:rsid w:val="00C15A61"/>
    <w:rsid w:val="00C1641D"/>
    <w:rsid w:val="00C16D00"/>
    <w:rsid w:val="00C250BF"/>
    <w:rsid w:val="00C25523"/>
    <w:rsid w:val="00C26DB7"/>
    <w:rsid w:val="00C301FC"/>
    <w:rsid w:val="00C31181"/>
    <w:rsid w:val="00C31ECE"/>
    <w:rsid w:val="00C332FF"/>
    <w:rsid w:val="00C426CE"/>
    <w:rsid w:val="00C43B3E"/>
    <w:rsid w:val="00C43F3E"/>
    <w:rsid w:val="00C44955"/>
    <w:rsid w:val="00C47852"/>
    <w:rsid w:val="00C512BE"/>
    <w:rsid w:val="00C55C9A"/>
    <w:rsid w:val="00C567F7"/>
    <w:rsid w:val="00C61B28"/>
    <w:rsid w:val="00C6417B"/>
    <w:rsid w:val="00C7177D"/>
    <w:rsid w:val="00C740AE"/>
    <w:rsid w:val="00C750DE"/>
    <w:rsid w:val="00C77F78"/>
    <w:rsid w:val="00C802EC"/>
    <w:rsid w:val="00C80759"/>
    <w:rsid w:val="00C80E06"/>
    <w:rsid w:val="00C811F3"/>
    <w:rsid w:val="00C82150"/>
    <w:rsid w:val="00C83A60"/>
    <w:rsid w:val="00C83C29"/>
    <w:rsid w:val="00C8499A"/>
    <w:rsid w:val="00C84E3A"/>
    <w:rsid w:val="00C85D21"/>
    <w:rsid w:val="00C87773"/>
    <w:rsid w:val="00C94F9D"/>
    <w:rsid w:val="00C960B9"/>
    <w:rsid w:val="00CA303A"/>
    <w:rsid w:val="00CA4B81"/>
    <w:rsid w:val="00CA5C2C"/>
    <w:rsid w:val="00CA62E3"/>
    <w:rsid w:val="00CA744D"/>
    <w:rsid w:val="00CA795B"/>
    <w:rsid w:val="00CC12EB"/>
    <w:rsid w:val="00CC1F79"/>
    <w:rsid w:val="00CC2DF5"/>
    <w:rsid w:val="00CC4122"/>
    <w:rsid w:val="00CD110B"/>
    <w:rsid w:val="00CD1EB5"/>
    <w:rsid w:val="00CD52FB"/>
    <w:rsid w:val="00CD6B57"/>
    <w:rsid w:val="00CD7770"/>
    <w:rsid w:val="00CE1131"/>
    <w:rsid w:val="00CE6CAD"/>
    <w:rsid w:val="00CF0B1C"/>
    <w:rsid w:val="00CF5D14"/>
    <w:rsid w:val="00CF7DE5"/>
    <w:rsid w:val="00D01E04"/>
    <w:rsid w:val="00D04841"/>
    <w:rsid w:val="00D05577"/>
    <w:rsid w:val="00D11846"/>
    <w:rsid w:val="00D12DCA"/>
    <w:rsid w:val="00D13CB1"/>
    <w:rsid w:val="00D13DBB"/>
    <w:rsid w:val="00D1407E"/>
    <w:rsid w:val="00D143A2"/>
    <w:rsid w:val="00D157E6"/>
    <w:rsid w:val="00D22CF2"/>
    <w:rsid w:val="00D23368"/>
    <w:rsid w:val="00D233FE"/>
    <w:rsid w:val="00D23CCF"/>
    <w:rsid w:val="00D24915"/>
    <w:rsid w:val="00D26219"/>
    <w:rsid w:val="00D267F0"/>
    <w:rsid w:val="00D30FB6"/>
    <w:rsid w:val="00D32E12"/>
    <w:rsid w:val="00D338D5"/>
    <w:rsid w:val="00D34961"/>
    <w:rsid w:val="00D363DB"/>
    <w:rsid w:val="00D37B89"/>
    <w:rsid w:val="00D43CC2"/>
    <w:rsid w:val="00D43FB1"/>
    <w:rsid w:val="00D45711"/>
    <w:rsid w:val="00D46199"/>
    <w:rsid w:val="00D52F7C"/>
    <w:rsid w:val="00D53581"/>
    <w:rsid w:val="00D57439"/>
    <w:rsid w:val="00D6230A"/>
    <w:rsid w:val="00D623C1"/>
    <w:rsid w:val="00D64C61"/>
    <w:rsid w:val="00D66AA9"/>
    <w:rsid w:val="00D67678"/>
    <w:rsid w:val="00D7182A"/>
    <w:rsid w:val="00D76635"/>
    <w:rsid w:val="00D81FA0"/>
    <w:rsid w:val="00D8420A"/>
    <w:rsid w:val="00D85105"/>
    <w:rsid w:val="00D90641"/>
    <w:rsid w:val="00D9267C"/>
    <w:rsid w:val="00D93C75"/>
    <w:rsid w:val="00D9537E"/>
    <w:rsid w:val="00DA1958"/>
    <w:rsid w:val="00DA297B"/>
    <w:rsid w:val="00DA5A2B"/>
    <w:rsid w:val="00DA7663"/>
    <w:rsid w:val="00DB002F"/>
    <w:rsid w:val="00DB3D44"/>
    <w:rsid w:val="00DB6A0A"/>
    <w:rsid w:val="00DC3955"/>
    <w:rsid w:val="00DC6EB7"/>
    <w:rsid w:val="00DD1753"/>
    <w:rsid w:val="00DD1FA6"/>
    <w:rsid w:val="00DD2ED0"/>
    <w:rsid w:val="00DD3AF5"/>
    <w:rsid w:val="00DD5912"/>
    <w:rsid w:val="00DE0BD3"/>
    <w:rsid w:val="00DE1D14"/>
    <w:rsid w:val="00DE2724"/>
    <w:rsid w:val="00DE3DAB"/>
    <w:rsid w:val="00DE3F05"/>
    <w:rsid w:val="00DE59FE"/>
    <w:rsid w:val="00DF2C74"/>
    <w:rsid w:val="00DF73DC"/>
    <w:rsid w:val="00DF7EAF"/>
    <w:rsid w:val="00E007C1"/>
    <w:rsid w:val="00E03B00"/>
    <w:rsid w:val="00E03B6A"/>
    <w:rsid w:val="00E05D09"/>
    <w:rsid w:val="00E138A8"/>
    <w:rsid w:val="00E2357D"/>
    <w:rsid w:val="00E24BC6"/>
    <w:rsid w:val="00E25F90"/>
    <w:rsid w:val="00E265D1"/>
    <w:rsid w:val="00E27BE6"/>
    <w:rsid w:val="00E33FCC"/>
    <w:rsid w:val="00E372B0"/>
    <w:rsid w:val="00E4082F"/>
    <w:rsid w:val="00E446B4"/>
    <w:rsid w:val="00E44FC1"/>
    <w:rsid w:val="00E4695E"/>
    <w:rsid w:val="00E47E57"/>
    <w:rsid w:val="00E54084"/>
    <w:rsid w:val="00E544CB"/>
    <w:rsid w:val="00E54694"/>
    <w:rsid w:val="00E603AE"/>
    <w:rsid w:val="00E647E7"/>
    <w:rsid w:val="00E6509A"/>
    <w:rsid w:val="00E66458"/>
    <w:rsid w:val="00E67049"/>
    <w:rsid w:val="00E70DE3"/>
    <w:rsid w:val="00E74544"/>
    <w:rsid w:val="00E81C10"/>
    <w:rsid w:val="00E81D18"/>
    <w:rsid w:val="00E8200D"/>
    <w:rsid w:val="00E84D26"/>
    <w:rsid w:val="00E926F4"/>
    <w:rsid w:val="00E9428C"/>
    <w:rsid w:val="00EA601B"/>
    <w:rsid w:val="00EA7230"/>
    <w:rsid w:val="00EB4643"/>
    <w:rsid w:val="00EC2377"/>
    <w:rsid w:val="00EC2BFC"/>
    <w:rsid w:val="00EC3AEF"/>
    <w:rsid w:val="00EC48DC"/>
    <w:rsid w:val="00EC72C7"/>
    <w:rsid w:val="00EC77A1"/>
    <w:rsid w:val="00EC7EB5"/>
    <w:rsid w:val="00ED0C7B"/>
    <w:rsid w:val="00ED10E7"/>
    <w:rsid w:val="00ED1873"/>
    <w:rsid w:val="00ED3FD8"/>
    <w:rsid w:val="00ED6436"/>
    <w:rsid w:val="00EE466C"/>
    <w:rsid w:val="00EE5CFB"/>
    <w:rsid w:val="00EE659C"/>
    <w:rsid w:val="00EF0002"/>
    <w:rsid w:val="00EF1E3B"/>
    <w:rsid w:val="00EF264C"/>
    <w:rsid w:val="00EF26D2"/>
    <w:rsid w:val="00EF46DC"/>
    <w:rsid w:val="00EF5CAC"/>
    <w:rsid w:val="00EF68B5"/>
    <w:rsid w:val="00F0018C"/>
    <w:rsid w:val="00F0260F"/>
    <w:rsid w:val="00F03223"/>
    <w:rsid w:val="00F076AB"/>
    <w:rsid w:val="00F07A14"/>
    <w:rsid w:val="00F111D0"/>
    <w:rsid w:val="00F1123C"/>
    <w:rsid w:val="00F11B16"/>
    <w:rsid w:val="00F11CD8"/>
    <w:rsid w:val="00F13FF5"/>
    <w:rsid w:val="00F1461F"/>
    <w:rsid w:val="00F1689E"/>
    <w:rsid w:val="00F1779B"/>
    <w:rsid w:val="00F202F4"/>
    <w:rsid w:val="00F21559"/>
    <w:rsid w:val="00F24917"/>
    <w:rsid w:val="00F2557D"/>
    <w:rsid w:val="00F3100C"/>
    <w:rsid w:val="00F33314"/>
    <w:rsid w:val="00F4133C"/>
    <w:rsid w:val="00F428B5"/>
    <w:rsid w:val="00F42A85"/>
    <w:rsid w:val="00F43398"/>
    <w:rsid w:val="00F4591A"/>
    <w:rsid w:val="00F516E3"/>
    <w:rsid w:val="00F518C5"/>
    <w:rsid w:val="00F531F2"/>
    <w:rsid w:val="00F54DCF"/>
    <w:rsid w:val="00F54F68"/>
    <w:rsid w:val="00F55E77"/>
    <w:rsid w:val="00F5749A"/>
    <w:rsid w:val="00F66951"/>
    <w:rsid w:val="00F677C6"/>
    <w:rsid w:val="00F73EEF"/>
    <w:rsid w:val="00F75617"/>
    <w:rsid w:val="00F7710E"/>
    <w:rsid w:val="00F800DA"/>
    <w:rsid w:val="00F8221A"/>
    <w:rsid w:val="00F826C9"/>
    <w:rsid w:val="00F90A5C"/>
    <w:rsid w:val="00F916E0"/>
    <w:rsid w:val="00F96792"/>
    <w:rsid w:val="00F9735B"/>
    <w:rsid w:val="00F979E6"/>
    <w:rsid w:val="00FA335C"/>
    <w:rsid w:val="00FA4C9D"/>
    <w:rsid w:val="00FA76E0"/>
    <w:rsid w:val="00FB188E"/>
    <w:rsid w:val="00FB29F0"/>
    <w:rsid w:val="00FB2E1A"/>
    <w:rsid w:val="00FB5D9B"/>
    <w:rsid w:val="00FB6214"/>
    <w:rsid w:val="00FB7182"/>
    <w:rsid w:val="00FB7DC1"/>
    <w:rsid w:val="00FC20B4"/>
    <w:rsid w:val="00FC375D"/>
    <w:rsid w:val="00FC3B0E"/>
    <w:rsid w:val="00FC4C52"/>
    <w:rsid w:val="00FC4EE7"/>
    <w:rsid w:val="00FC64A0"/>
    <w:rsid w:val="00FC69BE"/>
    <w:rsid w:val="00FD0625"/>
    <w:rsid w:val="00FD13C8"/>
    <w:rsid w:val="00FD1BCC"/>
    <w:rsid w:val="00FD1BD8"/>
    <w:rsid w:val="00FD3C98"/>
    <w:rsid w:val="00FE20E5"/>
    <w:rsid w:val="00FE448B"/>
    <w:rsid w:val="00FF0283"/>
    <w:rsid w:val="00FF1936"/>
    <w:rsid w:val="00FF2647"/>
    <w:rsid w:val="00FF4B5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34291E"/>
  <w15:chartTrackingRefBased/>
  <w15:docId w15:val="{8CB4045C-1A38-454D-B8CA-AEBDE2251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nhideWhenUsed="1"/>
    <w:lsdException w:name="toc 7" w:semiHidden="1"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16A91"/>
    <w:pPr>
      <w:widowControl w:val="0"/>
    </w:pPr>
  </w:style>
  <w:style w:type="paragraph" w:styleId="1">
    <w:name w:val="heading 1"/>
    <w:basedOn w:val="a"/>
    <w:next w:val="a"/>
    <w:link w:val="10"/>
    <w:qFormat/>
    <w:rsid w:val="00380759"/>
    <w:pPr>
      <w:keepNext/>
      <w:spacing w:before="180" w:after="180" w:line="720" w:lineRule="auto"/>
      <w:outlineLvl w:val="0"/>
    </w:pPr>
    <w:rPr>
      <w:rFonts w:ascii="Georgia" w:eastAsia="細明體" w:hAnsi="Georgia" w:cs="Times New Roman"/>
      <w:b/>
      <w:bCs/>
      <w:color w:val="365F91"/>
      <w:sz w:val="28"/>
      <w:szCs w:val="28"/>
    </w:rPr>
  </w:style>
  <w:style w:type="paragraph" w:styleId="2">
    <w:name w:val="heading 2"/>
    <w:basedOn w:val="a"/>
    <w:link w:val="20"/>
    <w:qFormat/>
    <w:rsid w:val="00376270"/>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next w:val="a"/>
    <w:link w:val="30"/>
    <w:qFormat/>
    <w:rsid w:val="00380759"/>
    <w:pPr>
      <w:keepNext/>
      <w:widowControl/>
      <w:tabs>
        <w:tab w:val="num" w:pos="1559"/>
      </w:tabs>
      <w:spacing w:before="240" w:after="60"/>
      <w:ind w:left="1559" w:hanging="567"/>
      <w:jc w:val="both"/>
      <w:outlineLvl w:val="2"/>
    </w:pPr>
    <w:rPr>
      <w:rFonts w:ascii="Arial" w:eastAsia="Times New Roman" w:hAnsi="Arial" w:cs="Arial"/>
      <w:b/>
      <w:bCs/>
      <w:kern w:val="0"/>
      <w:sz w:val="26"/>
      <w:szCs w:val="26"/>
      <w:lang w:val="en-GB" w:eastAsia="en-GB"/>
    </w:rPr>
  </w:style>
  <w:style w:type="paragraph" w:styleId="4">
    <w:name w:val="heading 4"/>
    <w:basedOn w:val="a"/>
    <w:next w:val="a"/>
    <w:link w:val="40"/>
    <w:qFormat/>
    <w:rsid w:val="00380759"/>
    <w:pPr>
      <w:keepNext/>
      <w:widowControl/>
      <w:tabs>
        <w:tab w:val="num" w:pos="2421"/>
      </w:tabs>
      <w:spacing w:before="240" w:after="60"/>
      <w:ind w:left="2268" w:hanging="567"/>
      <w:jc w:val="both"/>
      <w:outlineLvl w:val="3"/>
    </w:pPr>
    <w:rPr>
      <w:rFonts w:ascii="Calibri" w:eastAsia="Times New Roman" w:hAnsi="Calibri" w:cs="Calibri"/>
      <w:b/>
      <w:bCs/>
      <w:kern w:val="0"/>
      <w:sz w:val="28"/>
      <w:szCs w:val="28"/>
      <w:lang w:val="en-GB" w:eastAsia="en-GB"/>
    </w:rPr>
  </w:style>
  <w:style w:type="paragraph" w:styleId="5">
    <w:name w:val="heading 5"/>
    <w:basedOn w:val="a"/>
    <w:next w:val="a"/>
    <w:link w:val="50"/>
    <w:qFormat/>
    <w:rsid w:val="00380759"/>
    <w:pPr>
      <w:widowControl/>
      <w:tabs>
        <w:tab w:val="num" w:pos="2880"/>
      </w:tabs>
      <w:spacing w:before="240" w:after="60"/>
      <w:ind w:left="2880" w:hanging="720"/>
      <w:jc w:val="both"/>
      <w:outlineLvl w:val="4"/>
    </w:pPr>
    <w:rPr>
      <w:rFonts w:ascii="Calibri" w:eastAsia="Times New Roman" w:hAnsi="Calibri" w:cs="Calibri"/>
      <w:b/>
      <w:bCs/>
      <w:i/>
      <w:iCs/>
      <w:kern w:val="0"/>
      <w:sz w:val="26"/>
      <w:szCs w:val="26"/>
      <w:lang w:val="en-GB" w:eastAsia="en-GB"/>
    </w:rPr>
  </w:style>
  <w:style w:type="paragraph" w:styleId="6">
    <w:name w:val="heading 6"/>
    <w:basedOn w:val="a"/>
    <w:next w:val="a"/>
    <w:link w:val="60"/>
    <w:qFormat/>
    <w:rsid w:val="00380759"/>
    <w:pPr>
      <w:widowControl/>
      <w:spacing w:before="240" w:after="60"/>
      <w:jc w:val="both"/>
      <w:outlineLvl w:val="5"/>
    </w:pPr>
    <w:rPr>
      <w:rFonts w:ascii="Calibri" w:eastAsia="Times New Roman" w:hAnsi="Calibri" w:cs="Calibri"/>
      <w:b/>
      <w:bCs/>
      <w:kern w:val="0"/>
      <w:sz w:val="18"/>
      <w:lang w:val="en-GB" w:eastAsia="en-GB"/>
    </w:rPr>
  </w:style>
  <w:style w:type="paragraph" w:styleId="7">
    <w:name w:val="heading 7"/>
    <w:basedOn w:val="a"/>
    <w:next w:val="a"/>
    <w:link w:val="70"/>
    <w:qFormat/>
    <w:rsid w:val="00380759"/>
    <w:pPr>
      <w:widowControl/>
      <w:spacing w:before="240" w:after="60"/>
      <w:jc w:val="both"/>
      <w:outlineLvl w:val="6"/>
    </w:pPr>
    <w:rPr>
      <w:rFonts w:ascii="Calibri" w:eastAsia="Times New Roman" w:hAnsi="Calibri" w:cs="Calibri"/>
      <w:kern w:val="0"/>
      <w:sz w:val="18"/>
      <w:szCs w:val="24"/>
      <w:lang w:val="en-GB" w:eastAsia="en-GB"/>
    </w:rPr>
  </w:style>
  <w:style w:type="paragraph" w:styleId="8">
    <w:name w:val="heading 8"/>
    <w:basedOn w:val="a"/>
    <w:next w:val="a"/>
    <w:link w:val="80"/>
    <w:qFormat/>
    <w:rsid w:val="00380759"/>
    <w:pPr>
      <w:widowControl/>
      <w:spacing w:before="240" w:after="60"/>
      <w:jc w:val="both"/>
      <w:outlineLvl w:val="7"/>
    </w:pPr>
    <w:rPr>
      <w:rFonts w:ascii="Calibri" w:eastAsia="Times New Roman" w:hAnsi="Calibri" w:cs="Calibri"/>
      <w:i/>
      <w:iCs/>
      <w:kern w:val="0"/>
      <w:sz w:val="18"/>
      <w:szCs w:val="24"/>
      <w:lang w:val="en-GB" w:eastAsia="en-GB"/>
    </w:rPr>
  </w:style>
  <w:style w:type="paragraph" w:styleId="9">
    <w:name w:val="heading 9"/>
    <w:basedOn w:val="a"/>
    <w:next w:val="a"/>
    <w:link w:val="90"/>
    <w:qFormat/>
    <w:rsid w:val="00380759"/>
    <w:pPr>
      <w:widowControl/>
      <w:spacing w:before="240" w:after="60"/>
      <w:jc w:val="both"/>
      <w:outlineLvl w:val="8"/>
    </w:pPr>
    <w:rPr>
      <w:rFonts w:ascii="Arial" w:eastAsia="Times New Roman" w:hAnsi="Arial" w:cs="Arial"/>
      <w:kern w:val="0"/>
      <w:sz w:val="18"/>
      <w:lang w:val="en-GB" w:eastAsia="en-GB"/>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標題 2 字元"/>
    <w:basedOn w:val="a0"/>
    <w:link w:val="2"/>
    <w:rsid w:val="00376270"/>
    <w:rPr>
      <w:rFonts w:ascii="新細明體" w:eastAsia="新細明體" w:hAnsi="新細明體" w:cs="新細明體"/>
      <w:b/>
      <w:bCs/>
      <w:kern w:val="0"/>
      <w:sz w:val="36"/>
      <w:szCs w:val="36"/>
    </w:rPr>
  </w:style>
  <w:style w:type="paragraph" w:styleId="Web">
    <w:name w:val="Normal (Web)"/>
    <w:basedOn w:val="a"/>
    <w:uiPriority w:val="99"/>
    <w:semiHidden/>
    <w:unhideWhenUsed/>
    <w:rsid w:val="00386BEB"/>
    <w:pPr>
      <w:widowControl/>
      <w:spacing w:before="100" w:beforeAutospacing="1" w:after="100" w:afterAutospacing="1"/>
    </w:pPr>
    <w:rPr>
      <w:rFonts w:ascii="新細明體" w:eastAsia="新細明體" w:hAnsi="新細明體" w:cs="新細明體"/>
      <w:kern w:val="0"/>
      <w:szCs w:val="24"/>
    </w:rPr>
  </w:style>
  <w:style w:type="character" w:styleId="a3">
    <w:name w:val="Hyperlink"/>
    <w:basedOn w:val="a0"/>
    <w:uiPriority w:val="99"/>
    <w:unhideWhenUsed/>
    <w:rsid w:val="00386BEB"/>
    <w:rPr>
      <w:color w:val="0000FF"/>
      <w:u w:val="single"/>
    </w:rPr>
  </w:style>
  <w:style w:type="paragraph" w:styleId="a4">
    <w:name w:val="List Paragraph"/>
    <w:basedOn w:val="a"/>
    <w:uiPriority w:val="34"/>
    <w:qFormat/>
    <w:rsid w:val="00C802EC"/>
    <w:pPr>
      <w:ind w:leftChars="200" w:left="480"/>
    </w:pPr>
  </w:style>
  <w:style w:type="table" w:styleId="a5">
    <w:name w:val="Table Grid"/>
    <w:basedOn w:val="a1"/>
    <w:uiPriority w:val="39"/>
    <w:rsid w:val="006C4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aliases w:val="B&amp;B Header"/>
    <w:basedOn w:val="a"/>
    <w:link w:val="a7"/>
    <w:unhideWhenUsed/>
    <w:rsid w:val="00D52F7C"/>
    <w:pPr>
      <w:tabs>
        <w:tab w:val="center" w:pos="4153"/>
        <w:tab w:val="right" w:pos="8306"/>
      </w:tabs>
      <w:snapToGrid w:val="0"/>
    </w:pPr>
    <w:rPr>
      <w:sz w:val="20"/>
      <w:szCs w:val="20"/>
    </w:rPr>
  </w:style>
  <w:style w:type="character" w:customStyle="1" w:styleId="a7">
    <w:name w:val="頁首 字元"/>
    <w:aliases w:val="B&amp;B Header 字元"/>
    <w:basedOn w:val="a0"/>
    <w:link w:val="a6"/>
    <w:rsid w:val="00D52F7C"/>
    <w:rPr>
      <w:sz w:val="20"/>
      <w:szCs w:val="20"/>
    </w:rPr>
  </w:style>
  <w:style w:type="paragraph" w:styleId="a8">
    <w:name w:val="footer"/>
    <w:aliases w:val="B&amp;B Footer"/>
    <w:basedOn w:val="a"/>
    <w:link w:val="a9"/>
    <w:uiPriority w:val="99"/>
    <w:unhideWhenUsed/>
    <w:rsid w:val="00D52F7C"/>
    <w:pPr>
      <w:tabs>
        <w:tab w:val="center" w:pos="4153"/>
        <w:tab w:val="right" w:pos="8306"/>
      </w:tabs>
      <w:snapToGrid w:val="0"/>
    </w:pPr>
    <w:rPr>
      <w:sz w:val="20"/>
      <w:szCs w:val="20"/>
    </w:rPr>
  </w:style>
  <w:style w:type="character" w:customStyle="1" w:styleId="a9">
    <w:name w:val="頁尾 字元"/>
    <w:aliases w:val="B&amp;B Footer 字元"/>
    <w:basedOn w:val="a0"/>
    <w:link w:val="a8"/>
    <w:uiPriority w:val="99"/>
    <w:rsid w:val="00D52F7C"/>
    <w:rPr>
      <w:sz w:val="20"/>
      <w:szCs w:val="20"/>
    </w:rPr>
  </w:style>
  <w:style w:type="character" w:customStyle="1" w:styleId="ui-provider">
    <w:name w:val="ui-provider"/>
    <w:basedOn w:val="a0"/>
    <w:rsid w:val="001C6C5F"/>
  </w:style>
  <w:style w:type="character" w:styleId="aa">
    <w:name w:val="Unresolved Mention"/>
    <w:basedOn w:val="a0"/>
    <w:uiPriority w:val="99"/>
    <w:semiHidden/>
    <w:unhideWhenUsed/>
    <w:rsid w:val="00855E6C"/>
    <w:rPr>
      <w:color w:val="605E5C"/>
      <w:shd w:val="clear" w:color="auto" w:fill="E1DFDD"/>
    </w:rPr>
  </w:style>
  <w:style w:type="character" w:styleId="ab">
    <w:name w:val="FollowedHyperlink"/>
    <w:basedOn w:val="a0"/>
    <w:unhideWhenUsed/>
    <w:rsid w:val="00242E92"/>
    <w:rPr>
      <w:color w:val="954F72" w:themeColor="followedHyperlink"/>
      <w:u w:val="single"/>
    </w:rPr>
  </w:style>
  <w:style w:type="paragraph" w:customStyle="1" w:styleId="11">
    <w:name w:val="標題 11"/>
    <w:basedOn w:val="a"/>
    <w:next w:val="a"/>
    <w:qFormat/>
    <w:rsid w:val="00380759"/>
    <w:pPr>
      <w:keepNext/>
      <w:keepLines/>
      <w:widowControl/>
      <w:spacing w:before="480"/>
      <w:outlineLvl w:val="0"/>
    </w:pPr>
    <w:rPr>
      <w:rFonts w:ascii="Georgia" w:eastAsia="細明體" w:hAnsi="Georgia" w:cs="Times New Roman"/>
      <w:b/>
      <w:bCs/>
      <w:color w:val="365F91"/>
      <w:kern w:val="0"/>
      <w:sz w:val="28"/>
      <w:szCs w:val="28"/>
      <w:lang w:val="en-GB" w:eastAsia="en-US"/>
    </w:rPr>
  </w:style>
  <w:style w:type="character" w:customStyle="1" w:styleId="30">
    <w:name w:val="標題 3 字元"/>
    <w:basedOn w:val="a0"/>
    <w:link w:val="3"/>
    <w:rsid w:val="00380759"/>
    <w:rPr>
      <w:rFonts w:ascii="Arial" w:eastAsia="Times New Roman" w:hAnsi="Arial" w:cs="Arial"/>
      <w:b/>
      <w:bCs/>
      <w:kern w:val="0"/>
      <w:sz w:val="26"/>
      <w:szCs w:val="26"/>
      <w:lang w:val="en-GB" w:eastAsia="en-GB"/>
    </w:rPr>
  </w:style>
  <w:style w:type="character" w:customStyle="1" w:styleId="40">
    <w:name w:val="標題 4 字元"/>
    <w:basedOn w:val="a0"/>
    <w:link w:val="4"/>
    <w:rsid w:val="00380759"/>
    <w:rPr>
      <w:rFonts w:ascii="Calibri" w:eastAsia="Times New Roman" w:hAnsi="Calibri" w:cs="Calibri"/>
      <w:b/>
      <w:bCs/>
      <w:kern w:val="0"/>
      <w:sz w:val="28"/>
      <w:szCs w:val="28"/>
      <w:lang w:val="en-GB" w:eastAsia="en-GB"/>
    </w:rPr>
  </w:style>
  <w:style w:type="character" w:customStyle="1" w:styleId="50">
    <w:name w:val="標題 5 字元"/>
    <w:basedOn w:val="a0"/>
    <w:link w:val="5"/>
    <w:rsid w:val="00380759"/>
    <w:rPr>
      <w:rFonts w:ascii="Calibri" w:eastAsia="Times New Roman" w:hAnsi="Calibri" w:cs="Calibri"/>
      <w:b/>
      <w:bCs/>
      <w:i/>
      <w:iCs/>
      <w:kern w:val="0"/>
      <w:sz w:val="26"/>
      <w:szCs w:val="26"/>
      <w:lang w:val="en-GB" w:eastAsia="en-GB"/>
    </w:rPr>
  </w:style>
  <w:style w:type="character" w:customStyle="1" w:styleId="60">
    <w:name w:val="標題 6 字元"/>
    <w:basedOn w:val="a0"/>
    <w:link w:val="6"/>
    <w:rsid w:val="00380759"/>
    <w:rPr>
      <w:rFonts w:ascii="Calibri" w:eastAsia="Times New Roman" w:hAnsi="Calibri" w:cs="Calibri"/>
      <w:b/>
      <w:bCs/>
      <w:kern w:val="0"/>
      <w:sz w:val="18"/>
      <w:lang w:val="en-GB" w:eastAsia="en-GB"/>
    </w:rPr>
  </w:style>
  <w:style w:type="character" w:customStyle="1" w:styleId="70">
    <w:name w:val="標題 7 字元"/>
    <w:basedOn w:val="a0"/>
    <w:link w:val="7"/>
    <w:rsid w:val="00380759"/>
    <w:rPr>
      <w:rFonts w:ascii="Calibri" w:eastAsia="Times New Roman" w:hAnsi="Calibri" w:cs="Calibri"/>
      <w:kern w:val="0"/>
      <w:sz w:val="18"/>
      <w:szCs w:val="24"/>
      <w:lang w:val="en-GB" w:eastAsia="en-GB"/>
    </w:rPr>
  </w:style>
  <w:style w:type="character" w:customStyle="1" w:styleId="80">
    <w:name w:val="標題 8 字元"/>
    <w:basedOn w:val="a0"/>
    <w:link w:val="8"/>
    <w:rsid w:val="00380759"/>
    <w:rPr>
      <w:rFonts w:ascii="Calibri" w:eastAsia="Times New Roman" w:hAnsi="Calibri" w:cs="Calibri"/>
      <w:i/>
      <w:iCs/>
      <w:kern w:val="0"/>
      <w:sz w:val="18"/>
      <w:szCs w:val="24"/>
      <w:lang w:val="en-GB" w:eastAsia="en-GB"/>
    </w:rPr>
  </w:style>
  <w:style w:type="character" w:customStyle="1" w:styleId="90">
    <w:name w:val="標題 9 字元"/>
    <w:basedOn w:val="a0"/>
    <w:link w:val="9"/>
    <w:rsid w:val="00380759"/>
    <w:rPr>
      <w:rFonts w:ascii="Arial" w:eastAsia="Times New Roman" w:hAnsi="Arial" w:cs="Arial"/>
      <w:kern w:val="0"/>
      <w:sz w:val="18"/>
      <w:lang w:val="en-GB" w:eastAsia="en-GB"/>
    </w:rPr>
  </w:style>
  <w:style w:type="numbering" w:customStyle="1" w:styleId="12">
    <w:name w:val="無清單1"/>
    <w:next w:val="a2"/>
    <w:uiPriority w:val="99"/>
    <w:semiHidden/>
    <w:unhideWhenUsed/>
    <w:rsid w:val="00380759"/>
  </w:style>
  <w:style w:type="character" w:customStyle="1" w:styleId="10">
    <w:name w:val="標題 1 字元"/>
    <w:basedOn w:val="a0"/>
    <w:link w:val="1"/>
    <w:rsid w:val="00380759"/>
    <w:rPr>
      <w:rFonts w:ascii="Georgia" w:eastAsia="細明體" w:hAnsi="Georgia" w:cs="Times New Roman"/>
      <w:b/>
      <w:bCs/>
      <w:color w:val="365F91"/>
      <w:sz w:val="28"/>
      <w:szCs w:val="28"/>
    </w:rPr>
  </w:style>
  <w:style w:type="numbering" w:customStyle="1" w:styleId="NumberingMain">
    <w:name w:val="Numbering Main"/>
    <w:uiPriority w:val="99"/>
    <w:rsid w:val="00380759"/>
    <w:pPr>
      <w:numPr>
        <w:numId w:val="23"/>
      </w:numPr>
    </w:pPr>
  </w:style>
  <w:style w:type="paragraph" w:customStyle="1" w:styleId="BBHeading1Lower">
    <w:name w:val="B&amp;B Heading 1 (Lower)"/>
    <w:basedOn w:val="BBHeading1"/>
    <w:next w:val="BBBodyTextIndent1"/>
    <w:rsid w:val="00380759"/>
    <w:rPr>
      <w:caps w:val="0"/>
    </w:rPr>
  </w:style>
  <w:style w:type="paragraph" w:customStyle="1" w:styleId="BBHeading2">
    <w:name w:val="B&amp;B Heading 2"/>
    <w:basedOn w:val="BBClause2"/>
    <w:next w:val="BBBodyTextIndent2"/>
    <w:link w:val="BBHeading2Char"/>
    <w:qFormat/>
    <w:rsid w:val="00380759"/>
    <w:pPr>
      <w:keepNext/>
      <w:outlineLvl w:val="1"/>
    </w:pPr>
    <w:rPr>
      <w:b/>
    </w:rPr>
  </w:style>
  <w:style w:type="paragraph" w:customStyle="1" w:styleId="BBHeading3">
    <w:name w:val="B&amp;B Heading 3"/>
    <w:basedOn w:val="BBClause3"/>
    <w:next w:val="BBBodyTextIndent3"/>
    <w:link w:val="BBHeading3Char"/>
    <w:qFormat/>
    <w:rsid w:val="00380759"/>
    <w:pPr>
      <w:keepNext/>
      <w:outlineLvl w:val="2"/>
    </w:pPr>
    <w:rPr>
      <w:b/>
    </w:rPr>
  </w:style>
  <w:style w:type="paragraph" w:customStyle="1" w:styleId="BBHeading4">
    <w:name w:val="B&amp;B Heading 4"/>
    <w:basedOn w:val="BBClause4"/>
    <w:next w:val="BBBodyTextIndent4"/>
    <w:link w:val="BBHeading4Char"/>
    <w:qFormat/>
    <w:rsid w:val="00380759"/>
    <w:pPr>
      <w:keepNext/>
      <w:outlineLvl w:val="3"/>
    </w:pPr>
    <w:rPr>
      <w:b/>
    </w:rPr>
  </w:style>
  <w:style w:type="paragraph" w:customStyle="1" w:styleId="BBHeading5">
    <w:name w:val="B&amp;B Heading 5"/>
    <w:basedOn w:val="BBClause5"/>
    <w:next w:val="BBBodyTextIndent5"/>
    <w:rsid w:val="00380759"/>
    <w:pPr>
      <w:keepNext/>
      <w:outlineLvl w:val="4"/>
    </w:pPr>
    <w:rPr>
      <w:b/>
    </w:rPr>
  </w:style>
  <w:style w:type="paragraph" w:customStyle="1" w:styleId="BBHeading1">
    <w:name w:val="B&amp;B Heading 1"/>
    <w:basedOn w:val="ac"/>
    <w:next w:val="BBBodyTextIndent1"/>
    <w:link w:val="BBHeading1Char"/>
    <w:qFormat/>
    <w:rsid w:val="00380759"/>
    <w:pPr>
      <w:keepNext/>
      <w:widowControl/>
      <w:numPr>
        <w:numId w:val="23"/>
      </w:numPr>
      <w:spacing w:after="240"/>
      <w:ind w:left="0" w:firstLine="0"/>
      <w:jc w:val="both"/>
      <w:outlineLvl w:val="0"/>
    </w:pPr>
    <w:rPr>
      <w:rFonts w:ascii="Calibri" w:hAnsi="Calibri" w:cs="Calibri"/>
      <w:b/>
      <w:caps/>
      <w:kern w:val="0"/>
      <w:sz w:val="20"/>
      <w:szCs w:val="20"/>
      <w:lang w:val="en-GB" w:eastAsia="en-US"/>
    </w:rPr>
  </w:style>
  <w:style w:type="paragraph" w:customStyle="1" w:styleId="BBBodyText1">
    <w:name w:val="B&amp;B Body Text1"/>
    <w:basedOn w:val="a"/>
    <w:next w:val="ac"/>
    <w:link w:val="ad"/>
    <w:rsid w:val="00380759"/>
    <w:pPr>
      <w:widowControl/>
      <w:spacing w:after="240"/>
      <w:jc w:val="both"/>
    </w:pPr>
  </w:style>
  <w:style w:type="character" w:customStyle="1" w:styleId="ad">
    <w:name w:val="本文 字元"/>
    <w:aliases w:val="B&amp;B Body Text 字元"/>
    <w:basedOn w:val="a0"/>
    <w:link w:val="BBBodyText1"/>
    <w:rsid w:val="00380759"/>
  </w:style>
  <w:style w:type="paragraph" w:customStyle="1" w:styleId="BBHeading6">
    <w:name w:val="B&amp;B Heading 6"/>
    <w:basedOn w:val="BBClause6"/>
    <w:next w:val="BBBodyTextIndent6"/>
    <w:rsid w:val="00380759"/>
    <w:pPr>
      <w:keepNext/>
      <w:outlineLvl w:val="5"/>
    </w:pPr>
    <w:rPr>
      <w:b/>
    </w:rPr>
  </w:style>
  <w:style w:type="paragraph" w:customStyle="1" w:styleId="BBHeading7">
    <w:name w:val="B&amp;B Heading 7"/>
    <w:basedOn w:val="BBClause7"/>
    <w:next w:val="BBBodyTextIndent7"/>
    <w:rsid w:val="00380759"/>
    <w:pPr>
      <w:keepNext/>
      <w:outlineLvl w:val="6"/>
    </w:pPr>
    <w:rPr>
      <w:b/>
    </w:rPr>
  </w:style>
  <w:style w:type="paragraph" w:customStyle="1" w:styleId="BBHeading8">
    <w:name w:val="B&amp;B Heading 8"/>
    <w:basedOn w:val="BBClause8"/>
    <w:next w:val="BBBodyTextIndent8"/>
    <w:rsid w:val="00380759"/>
    <w:pPr>
      <w:keepNext/>
      <w:outlineLvl w:val="7"/>
    </w:pPr>
    <w:rPr>
      <w:b/>
    </w:rPr>
  </w:style>
  <w:style w:type="paragraph" w:customStyle="1" w:styleId="BBHeading9">
    <w:name w:val="B&amp;B Heading 9"/>
    <w:basedOn w:val="BBClause9"/>
    <w:next w:val="BBBodyTextIndent9"/>
    <w:rsid w:val="00380759"/>
    <w:pPr>
      <w:keepNext/>
      <w:outlineLvl w:val="8"/>
    </w:pPr>
    <w:rPr>
      <w:b/>
    </w:rPr>
  </w:style>
  <w:style w:type="paragraph" w:customStyle="1" w:styleId="BBClause1">
    <w:name w:val="B&amp;B Clause 1"/>
    <w:basedOn w:val="BBHeading1"/>
    <w:qFormat/>
    <w:rsid w:val="00380759"/>
    <w:pPr>
      <w:keepNext w:val="0"/>
    </w:pPr>
    <w:rPr>
      <w:b w:val="0"/>
      <w:caps w:val="0"/>
    </w:rPr>
  </w:style>
  <w:style w:type="paragraph" w:customStyle="1" w:styleId="BBClause2">
    <w:name w:val="B&amp;B Clause 2"/>
    <w:basedOn w:val="ac"/>
    <w:link w:val="BBClause2Char"/>
    <w:qFormat/>
    <w:rsid w:val="00380759"/>
    <w:pPr>
      <w:widowControl/>
      <w:numPr>
        <w:ilvl w:val="1"/>
        <w:numId w:val="23"/>
      </w:numPr>
      <w:spacing w:after="240"/>
      <w:jc w:val="both"/>
    </w:pPr>
    <w:rPr>
      <w:rFonts w:ascii="Calibri" w:hAnsi="Calibri" w:cs="Calibri"/>
      <w:kern w:val="0"/>
      <w:sz w:val="20"/>
      <w:szCs w:val="20"/>
      <w:lang w:val="en-GB" w:eastAsia="en-US"/>
    </w:rPr>
  </w:style>
  <w:style w:type="paragraph" w:customStyle="1" w:styleId="BBClause3">
    <w:name w:val="B&amp;B Clause 3"/>
    <w:basedOn w:val="ac"/>
    <w:link w:val="BBClause3Char"/>
    <w:uiPriority w:val="29"/>
    <w:qFormat/>
    <w:rsid w:val="00380759"/>
    <w:pPr>
      <w:widowControl/>
      <w:numPr>
        <w:ilvl w:val="2"/>
        <w:numId w:val="23"/>
      </w:numPr>
      <w:spacing w:after="240"/>
      <w:jc w:val="both"/>
    </w:pPr>
    <w:rPr>
      <w:rFonts w:ascii="Calibri" w:hAnsi="Calibri" w:cs="Calibri"/>
      <w:kern w:val="0"/>
      <w:sz w:val="20"/>
      <w:szCs w:val="20"/>
      <w:lang w:val="en-GB" w:eastAsia="en-US"/>
    </w:rPr>
  </w:style>
  <w:style w:type="paragraph" w:customStyle="1" w:styleId="BBClause4">
    <w:name w:val="B&amp;B Clause 4"/>
    <w:basedOn w:val="ac"/>
    <w:uiPriority w:val="29"/>
    <w:qFormat/>
    <w:rsid w:val="00380759"/>
    <w:pPr>
      <w:widowControl/>
      <w:numPr>
        <w:ilvl w:val="3"/>
        <w:numId w:val="23"/>
      </w:numPr>
      <w:spacing w:after="240"/>
      <w:jc w:val="both"/>
    </w:pPr>
    <w:rPr>
      <w:rFonts w:ascii="Calibri" w:hAnsi="Calibri" w:cs="Calibri"/>
      <w:kern w:val="0"/>
      <w:sz w:val="20"/>
      <w:szCs w:val="20"/>
      <w:lang w:val="en-GB" w:eastAsia="en-US"/>
    </w:rPr>
  </w:style>
  <w:style w:type="paragraph" w:customStyle="1" w:styleId="BBClause5">
    <w:name w:val="B&amp;B Clause 5"/>
    <w:basedOn w:val="ac"/>
    <w:uiPriority w:val="29"/>
    <w:rsid w:val="00380759"/>
    <w:pPr>
      <w:widowControl/>
      <w:numPr>
        <w:ilvl w:val="4"/>
        <w:numId w:val="23"/>
      </w:numPr>
      <w:tabs>
        <w:tab w:val="clear" w:pos="2699"/>
      </w:tabs>
      <w:spacing w:after="240"/>
      <w:ind w:left="2400" w:hanging="480"/>
      <w:jc w:val="both"/>
    </w:pPr>
    <w:rPr>
      <w:rFonts w:ascii="Calibri" w:hAnsi="Calibri" w:cs="Calibri"/>
      <w:kern w:val="0"/>
      <w:sz w:val="20"/>
      <w:szCs w:val="20"/>
      <w:lang w:val="en-GB" w:eastAsia="en-US"/>
    </w:rPr>
  </w:style>
  <w:style w:type="paragraph" w:customStyle="1" w:styleId="BBClause6">
    <w:name w:val="B&amp;B Clause 6"/>
    <w:basedOn w:val="ac"/>
    <w:uiPriority w:val="29"/>
    <w:rsid w:val="00380759"/>
    <w:pPr>
      <w:widowControl/>
      <w:numPr>
        <w:ilvl w:val="5"/>
        <w:numId w:val="23"/>
      </w:numPr>
      <w:tabs>
        <w:tab w:val="clear" w:pos="3238"/>
      </w:tabs>
      <w:spacing w:after="240"/>
      <w:ind w:left="2880" w:hanging="480"/>
      <w:jc w:val="both"/>
    </w:pPr>
    <w:rPr>
      <w:rFonts w:ascii="Calibri" w:hAnsi="Calibri" w:cs="Calibri"/>
      <w:kern w:val="0"/>
      <w:sz w:val="20"/>
      <w:szCs w:val="20"/>
      <w:lang w:val="en-GB" w:eastAsia="en-US"/>
    </w:rPr>
  </w:style>
  <w:style w:type="paragraph" w:customStyle="1" w:styleId="BBClause7">
    <w:name w:val="B&amp;B Clause 7"/>
    <w:basedOn w:val="ac"/>
    <w:uiPriority w:val="29"/>
    <w:rsid w:val="00380759"/>
    <w:pPr>
      <w:widowControl/>
      <w:numPr>
        <w:ilvl w:val="6"/>
        <w:numId w:val="23"/>
      </w:numPr>
      <w:tabs>
        <w:tab w:val="clear" w:pos="3912"/>
      </w:tabs>
      <w:spacing w:after="240"/>
      <w:ind w:left="3360" w:hanging="480"/>
      <w:jc w:val="both"/>
    </w:pPr>
    <w:rPr>
      <w:rFonts w:ascii="Calibri" w:hAnsi="Calibri" w:cs="Calibri"/>
      <w:kern w:val="0"/>
      <w:sz w:val="20"/>
      <w:szCs w:val="20"/>
      <w:lang w:val="en-GB" w:eastAsia="en-US"/>
    </w:rPr>
  </w:style>
  <w:style w:type="paragraph" w:customStyle="1" w:styleId="BBClause8">
    <w:name w:val="B&amp;B Clause 8"/>
    <w:basedOn w:val="ac"/>
    <w:uiPriority w:val="29"/>
    <w:rsid w:val="00380759"/>
    <w:pPr>
      <w:widowControl/>
      <w:numPr>
        <w:ilvl w:val="7"/>
        <w:numId w:val="23"/>
      </w:numPr>
      <w:tabs>
        <w:tab w:val="clear" w:pos="4587"/>
      </w:tabs>
      <w:spacing w:after="240"/>
      <w:ind w:left="3840" w:hanging="480"/>
      <w:jc w:val="both"/>
    </w:pPr>
    <w:rPr>
      <w:rFonts w:ascii="Calibri" w:hAnsi="Calibri" w:cs="Calibri"/>
      <w:kern w:val="0"/>
      <w:sz w:val="20"/>
      <w:szCs w:val="20"/>
      <w:lang w:val="en-GB" w:eastAsia="en-US"/>
    </w:rPr>
  </w:style>
  <w:style w:type="paragraph" w:customStyle="1" w:styleId="BBClause9">
    <w:name w:val="B&amp;B Clause 9"/>
    <w:basedOn w:val="ac"/>
    <w:uiPriority w:val="29"/>
    <w:rsid w:val="00380759"/>
    <w:pPr>
      <w:widowControl/>
      <w:numPr>
        <w:ilvl w:val="8"/>
        <w:numId w:val="23"/>
      </w:numPr>
      <w:tabs>
        <w:tab w:val="clear" w:pos="5262"/>
      </w:tabs>
      <w:spacing w:after="240"/>
      <w:ind w:left="4320" w:hanging="480"/>
      <w:jc w:val="both"/>
    </w:pPr>
    <w:rPr>
      <w:rFonts w:ascii="Calibri" w:hAnsi="Calibri" w:cs="Calibri"/>
      <w:kern w:val="0"/>
      <w:sz w:val="20"/>
      <w:szCs w:val="20"/>
      <w:lang w:val="en-GB" w:eastAsia="en-US"/>
    </w:rPr>
  </w:style>
  <w:style w:type="paragraph" w:customStyle="1" w:styleId="BBScheduleHeading1">
    <w:name w:val="B&amp;B Schedule Heading 1"/>
    <w:basedOn w:val="ac"/>
    <w:next w:val="BBBodyTextIndent1"/>
    <w:uiPriority w:val="49"/>
    <w:rsid w:val="00380759"/>
    <w:pPr>
      <w:keepNext/>
      <w:widowControl/>
      <w:numPr>
        <w:numId w:val="18"/>
      </w:numPr>
      <w:spacing w:before="120" w:after="240"/>
      <w:ind w:hanging="360"/>
      <w:jc w:val="both"/>
      <w:outlineLvl w:val="0"/>
    </w:pPr>
    <w:rPr>
      <w:rFonts w:ascii="Calibri" w:hAnsi="Calibri" w:cs="Calibri"/>
      <w:b/>
      <w:kern w:val="0"/>
      <w:sz w:val="20"/>
      <w:szCs w:val="20"/>
      <w:lang w:val="en-GB" w:eastAsia="en-US"/>
    </w:rPr>
  </w:style>
  <w:style w:type="paragraph" w:customStyle="1" w:styleId="BBScheduleHeading2">
    <w:name w:val="B&amp;B Schedule Heading 2"/>
    <w:basedOn w:val="BBSchedule2"/>
    <w:next w:val="BBBodyTextIndent2"/>
    <w:rsid w:val="00380759"/>
    <w:pPr>
      <w:keepNext/>
      <w:outlineLvl w:val="1"/>
    </w:pPr>
    <w:rPr>
      <w:b/>
    </w:rPr>
  </w:style>
  <w:style w:type="paragraph" w:customStyle="1" w:styleId="BBScheduleHeading3">
    <w:name w:val="B&amp;B Schedule Heading 3"/>
    <w:basedOn w:val="BBSchedule3"/>
    <w:next w:val="BBBodyTextIndent3"/>
    <w:uiPriority w:val="49"/>
    <w:rsid w:val="00380759"/>
    <w:pPr>
      <w:keepNext/>
      <w:outlineLvl w:val="2"/>
    </w:pPr>
    <w:rPr>
      <w:b/>
    </w:rPr>
  </w:style>
  <w:style w:type="paragraph" w:customStyle="1" w:styleId="BBScheduleHeading4">
    <w:name w:val="B&amp;B Schedule Heading 4"/>
    <w:basedOn w:val="BBSchedule4"/>
    <w:next w:val="BBBodyTextIndent4"/>
    <w:uiPriority w:val="49"/>
    <w:rsid w:val="00380759"/>
    <w:pPr>
      <w:keepNext/>
      <w:outlineLvl w:val="3"/>
    </w:pPr>
    <w:rPr>
      <w:b/>
    </w:rPr>
  </w:style>
  <w:style w:type="paragraph" w:customStyle="1" w:styleId="BBScheduleHeading5">
    <w:name w:val="B&amp;B Schedule Heading 5"/>
    <w:basedOn w:val="BBSchedule5"/>
    <w:next w:val="BBBodyTextIndent5"/>
    <w:uiPriority w:val="49"/>
    <w:rsid w:val="00380759"/>
    <w:pPr>
      <w:keepNext/>
      <w:outlineLvl w:val="4"/>
    </w:pPr>
    <w:rPr>
      <w:b/>
    </w:rPr>
  </w:style>
  <w:style w:type="paragraph" w:customStyle="1" w:styleId="BBScheduleHeading6">
    <w:name w:val="B&amp;B Schedule Heading 6"/>
    <w:basedOn w:val="BBSchedule6"/>
    <w:next w:val="BBBodyTextIndent6"/>
    <w:uiPriority w:val="49"/>
    <w:rsid w:val="00380759"/>
    <w:pPr>
      <w:keepNext/>
      <w:outlineLvl w:val="5"/>
    </w:pPr>
    <w:rPr>
      <w:b/>
    </w:rPr>
  </w:style>
  <w:style w:type="paragraph" w:customStyle="1" w:styleId="BBScheduleHeading7">
    <w:name w:val="B&amp;B Schedule Heading 7"/>
    <w:basedOn w:val="BBSchedule7"/>
    <w:next w:val="BBBodyTextIndent7"/>
    <w:uiPriority w:val="49"/>
    <w:rsid w:val="00380759"/>
    <w:pPr>
      <w:keepNext/>
      <w:outlineLvl w:val="6"/>
    </w:pPr>
    <w:rPr>
      <w:b/>
    </w:rPr>
  </w:style>
  <w:style w:type="paragraph" w:customStyle="1" w:styleId="BBScheduleHeading8">
    <w:name w:val="B&amp;B Schedule Heading 8"/>
    <w:basedOn w:val="BBSchedule8"/>
    <w:next w:val="BBBodyTextIndent8"/>
    <w:uiPriority w:val="49"/>
    <w:rsid w:val="00380759"/>
    <w:pPr>
      <w:keepNext/>
      <w:outlineLvl w:val="7"/>
    </w:pPr>
    <w:rPr>
      <w:b/>
    </w:rPr>
  </w:style>
  <w:style w:type="paragraph" w:customStyle="1" w:styleId="BBScheduleHeading9">
    <w:name w:val="B&amp;B Schedule Heading 9"/>
    <w:basedOn w:val="BBSchedule9"/>
    <w:next w:val="BBBodyTextIndent9"/>
    <w:uiPriority w:val="49"/>
    <w:rsid w:val="00380759"/>
    <w:pPr>
      <w:keepNext/>
      <w:outlineLvl w:val="8"/>
    </w:pPr>
    <w:rPr>
      <w:b/>
    </w:rPr>
  </w:style>
  <w:style w:type="paragraph" w:customStyle="1" w:styleId="BBScheduleTitle">
    <w:name w:val="B&amp;B Schedule Title"/>
    <w:basedOn w:val="ac"/>
    <w:next w:val="BBScheduleSub-title"/>
    <w:rsid w:val="00380759"/>
    <w:pPr>
      <w:keepNext/>
      <w:pageBreakBefore/>
      <w:widowControl/>
      <w:spacing w:after="240"/>
      <w:jc w:val="center"/>
    </w:pPr>
    <w:rPr>
      <w:rFonts w:ascii="Calibri" w:hAnsi="Calibri" w:cs="Calibri"/>
      <w:b/>
      <w:kern w:val="0"/>
      <w:sz w:val="20"/>
      <w:szCs w:val="20"/>
      <w:lang w:val="en-GB" w:eastAsia="en-US"/>
    </w:rPr>
  </w:style>
  <w:style w:type="paragraph" w:customStyle="1" w:styleId="BBScheduleSub-title">
    <w:name w:val="B&amp;B Schedule Sub-title"/>
    <w:basedOn w:val="a"/>
    <w:next w:val="ac"/>
    <w:uiPriority w:val="48"/>
    <w:rsid w:val="00380759"/>
    <w:pPr>
      <w:keepNext/>
      <w:widowControl/>
      <w:spacing w:after="240"/>
      <w:jc w:val="center"/>
    </w:pPr>
    <w:rPr>
      <w:rFonts w:ascii="Calibri" w:eastAsia="Georgia" w:hAnsi="Calibri" w:cs="Calibri"/>
      <w:b/>
      <w:kern w:val="0"/>
      <w:sz w:val="20"/>
      <w:szCs w:val="20"/>
      <w:lang w:val="en-GB" w:eastAsia="en-US"/>
    </w:rPr>
  </w:style>
  <w:style w:type="paragraph" w:customStyle="1" w:styleId="BBSchedule1">
    <w:name w:val="B&amp;B Schedule 1"/>
    <w:basedOn w:val="BBScheduleHeading1"/>
    <w:rsid w:val="00380759"/>
    <w:rPr>
      <w:b w:val="0"/>
    </w:rPr>
  </w:style>
  <w:style w:type="paragraph" w:customStyle="1" w:styleId="BBSchedule2">
    <w:name w:val="B&amp;B Schedule 2"/>
    <w:basedOn w:val="ac"/>
    <w:uiPriority w:val="59"/>
    <w:rsid w:val="00380759"/>
    <w:pPr>
      <w:widowControl/>
      <w:numPr>
        <w:ilvl w:val="1"/>
        <w:numId w:val="18"/>
      </w:numPr>
      <w:tabs>
        <w:tab w:val="clear" w:pos="720"/>
        <w:tab w:val="num" w:pos="1440"/>
      </w:tabs>
      <w:spacing w:after="240"/>
      <w:ind w:left="1440" w:hanging="360"/>
      <w:jc w:val="both"/>
    </w:pPr>
    <w:rPr>
      <w:rFonts w:ascii="Calibri" w:hAnsi="Calibri" w:cs="Calibri"/>
      <w:kern w:val="0"/>
      <w:sz w:val="20"/>
      <w:szCs w:val="20"/>
      <w:lang w:val="en-GB" w:eastAsia="en-US"/>
    </w:rPr>
  </w:style>
  <w:style w:type="paragraph" w:customStyle="1" w:styleId="BBSchedule3">
    <w:name w:val="B&amp;B Schedule 3"/>
    <w:basedOn w:val="ac"/>
    <w:uiPriority w:val="59"/>
    <w:rsid w:val="00380759"/>
    <w:pPr>
      <w:widowControl/>
      <w:numPr>
        <w:ilvl w:val="2"/>
        <w:numId w:val="18"/>
      </w:numPr>
      <w:tabs>
        <w:tab w:val="clear" w:pos="1440"/>
        <w:tab w:val="num" w:pos="2160"/>
      </w:tabs>
      <w:spacing w:after="240"/>
      <w:ind w:left="2160" w:hanging="360"/>
      <w:jc w:val="both"/>
    </w:pPr>
    <w:rPr>
      <w:rFonts w:ascii="Calibri" w:hAnsi="Calibri" w:cs="Calibri"/>
      <w:kern w:val="0"/>
      <w:sz w:val="20"/>
      <w:szCs w:val="20"/>
      <w:lang w:val="en-GB" w:eastAsia="en-US"/>
    </w:rPr>
  </w:style>
  <w:style w:type="paragraph" w:customStyle="1" w:styleId="BBSchedule5">
    <w:name w:val="B&amp;B Schedule 5"/>
    <w:basedOn w:val="ac"/>
    <w:uiPriority w:val="59"/>
    <w:rsid w:val="00380759"/>
    <w:pPr>
      <w:widowControl/>
      <w:numPr>
        <w:ilvl w:val="4"/>
        <w:numId w:val="18"/>
      </w:numPr>
      <w:tabs>
        <w:tab w:val="clear" w:pos="2880"/>
        <w:tab w:val="num" w:pos="3600"/>
      </w:tabs>
      <w:spacing w:after="240"/>
      <w:ind w:left="3600" w:hanging="360"/>
      <w:jc w:val="both"/>
    </w:pPr>
    <w:rPr>
      <w:rFonts w:ascii="Calibri" w:hAnsi="Calibri" w:cs="Calibri"/>
      <w:kern w:val="0"/>
      <w:sz w:val="20"/>
      <w:szCs w:val="20"/>
      <w:lang w:val="en-GB" w:eastAsia="en-US"/>
    </w:rPr>
  </w:style>
  <w:style w:type="paragraph" w:customStyle="1" w:styleId="BBSchedule6">
    <w:name w:val="B&amp;B Schedule 6"/>
    <w:basedOn w:val="ac"/>
    <w:uiPriority w:val="59"/>
    <w:rsid w:val="00380759"/>
    <w:pPr>
      <w:widowControl/>
      <w:numPr>
        <w:ilvl w:val="5"/>
        <w:numId w:val="18"/>
      </w:numPr>
      <w:tabs>
        <w:tab w:val="clear" w:pos="3600"/>
        <w:tab w:val="num" w:pos="4320"/>
      </w:tabs>
      <w:spacing w:after="240"/>
      <w:ind w:left="4320" w:hanging="360"/>
      <w:jc w:val="both"/>
    </w:pPr>
    <w:rPr>
      <w:rFonts w:ascii="Calibri" w:hAnsi="Calibri" w:cs="Calibri"/>
      <w:kern w:val="0"/>
      <w:sz w:val="20"/>
      <w:szCs w:val="20"/>
      <w:lang w:val="en-GB" w:eastAsia="en-US"/>
    </w:rPr>
  </w:style>
  <w:style w:type="paragraph" w:customStyle="1" w:styleId="BBSchedule7">
    <w:name w:val="B&amp;B Schedule 7"/>
    <w:basedOn w:val="ac"/>
    <w:uiPriority w:val="59"/>
    <w:rsid w:val="00380759"/>
    <w:pPr>
      <w:widowControl/>
      <w:numPr>
        <w:ilvl w:val="6"/>
        <w:numId w:val="18"/>
      </w:numPr>
      <w:tabs>
        <w:tab w:val="clear" w:pos="4321"/>
        <w:tab w:val="num" w:pos="5040"/>
      </w:tabs>
      <w:spacing w:after="240"/>
      <w:ind w:left="5040" w:hanging="360"/>
      <w:jc w:val="both"/>
    </w:pPr>
    <w:rPr>
      <w:rFonts w:ascii="Calibri" w:hAnsi="Calibri" w:cs="Calibri"/>
      <w:kern w:val="0"/>
      <w:sz w:val="20"/>
      <w:szCs w:val="20"/>
      <w:lang w:val="en-GB" w:eastAsia="en-US"/>
    </w:rPr>
  </w:style>
  <w:style w:type="paragraph" w:customStyle="1" w:styleId="BBSchedule8">
    <w:name w:val="B&amp;B Schedule 8"/>
    <w:basedOn w:val="ac"/>
    <w:uiPriority w:val="59"/>
    <w:rsid w:val="00380759"/>
    <w:pPr>
      <w:widowControl/>
      <w:numPr>
        <w:ilvl w:val="7"/>
        <w:numId w:val="18"/>
      </w:numPr>
      <w:tabs>
        <w:tab w:val="clear" w:pos="5041"/>
        <w:tab w:val="num" w:pos="5760"/>
      </w:tabs>
      <w:spacing w:after="240"/>
      <w:ind w:left="5760" w:hanging="360"/>
      <w:jc w:val="both"/>
    </w:pPr>
    <w:rPr>
      <w:rFonts w:ascii="Calibri" w:hAnsi="Calibri" w:cs="Calibri"/>
      <w:kern w:val="0"/>
      <w:sz w:val="20"/>
      <w:szCs w:val="20"/>
      <w:lang w:val="en-GB" w:eastAsia="en-US"/>
    </w:rPr>
  </w:style>
  <w:style w:type="paragraph" w:customStyle="1" w:styleId="BBSchedule9">
    <w:name w:val="B&amp;B Schedule 9"/>
    <w:basedOn w:val="ac"/>
    <w:uiPriority w:val="59"/>
    <w:rsid w:val="00380759"/>
    <w:pPr>
      <w:widowControl/>
      <w:numPr>
        <w:ilvl w:val="8"/>
        <w:numId w:val="18"/>
      </w:numPr>
      <w:tabs>
        <w:tab w:val="clear" w:pos="5761"/>
        <w:tab w:val="num" w:pos="6480"/>
      </w:tabs>
      <w:spacing w:after="240"/>
      <w:ind w:left="6480" w:hanging="360"/>
      <w:jc w:val="both"/>
    </w:pPr>
    <w:rPr>
      <w:rFonts w:ascii="Calibri" w:hAnsi="Calibri" w:cs="Calibri"/>
      <w:kern w:val="0"/>
      <w:sz w:val="20"/>
      <w:szCs w:val="20"/>
      <w:lang w:val="en-GB" w:eastAsia="en-US"/>
    </w:rPr>
  </w:style>
  <w:style w:type="numbering" w:customStyle="1" w:styleId="NumberingSchedules">
    <w:name w:val="Numbering Schedules"/>
    <w:uiPriority w:val="99"/>
    <w:rsid w:val="00380759"/>
    <w:pPr>
      <w:numPr>
        <w:numId w:val="18"/>
      </w:numPr>
    </w:pPr>
  </w:style>
  <w:style w:type="paragraph" w:customStyle="1" w:styleId="BBBodyTextIndent1">
    <w:name w:val="B&amp;B Body Text Indent 1"/>
    <w:basedOn w:val="a"/>
    <w:uiPriority w:val="19"/>
    <w:rsid w:val="00380759"/>
    <w:pPr>
      <w:widowControl/>
      <w:spacing w:after="240"/>
      <w:ind w:left="720"/>
      <w:jc w:val="both"/>
    </w:pPr>
    <w:rPr>
      <w:rFonts w:ascii="Calibri" w:hAnsi="Calibri" w:cs="Calibri"/>
      <w:kern w:val="0"/>
      <w:sz w:val="20"/>
      <w:szCs w:val="20"/>
      <w:lang w:val="en-GB" w:eastAsia="en-US"/>
    </w:rPr>
  </w:style>
  <w:style w:type="paragraph" w:customStyle="1" w:styleId="BBBodyTextIndent2">
    <w:name w:val="B&amp;B Body Text Indent 2"/>
    <w:basedOn w:val="a"/>
    <w:rsid w:val="00380759"/>
    <w:pPr>
      <w:widowControl/>
      <w:spacing w:after="240"/>
      <w:ind w:left="720"/>
      <w:jc w:val="both"/>
    </w:pPr>
    <w:rPr>
      <w:rFonts w:ascii="Calibri" w:hAnsi="Calibri" w:cs="Calibri"/>
      <w:kern w:val="0"/>
      <w:sz w:val="20"/>
      <w:szCs w:val="20"/>
      <w:lang w:val="en-GB" w:eastAsia="en-US"/>
    </w:rPr>
  </w:style>
  <w:style w:type="paragraph" w:customStyle="1" w:styleId="BBBodyTextIndent3">
    <w:name w:val="B&amp;B Body Text Indent 3"/>
    <w:basedOn w:val="a"/>
    <w:rsid w:val="00380759"/>
    <w:pPr>
      <w:widowControl/>
      <w:spacing w:after="240"/>
      <w:ind w:left="1622"/>
      <w:jc w:val="both"/>
    </w:pPr>
    <w:rPr>
      <w:rFonts w:ascii="Calibri" w:eastAsia="Georgia" w:hAnsi="Calibri" w:cs="Calibri"/>
      <w:kern w:val="0"/>
      <w:sz w:val="22"/>
      <w:szCs w:val="20"/>
      <w:lang w:val="en-GB" w:eastAsia="en-US"/>
    </w:rPr>
  </w:style>
  <w:style w:type="paragraph" w:customStyle="1" w:styleId="BBBodyTextIndent4">
    <w:name w:val="B&amp;B Body Text Indent 4"/>
    <w:basedOn w:val="a"/>
    <w:rsid w:val="00380759"/>
    <w:pPr>
      <w:widowControl/>
      <w:spacing w:after="240"/>
      <w:ind w:left="2699"/>
      <w:jc w:val="both"/>
    </w:pPr>
    <w:rPr>
      <w:rFonts w:ascii="Calibri" w:hAnsi="Calibri" w:cs="Calibri"/>
      <w:kern w:val="0"/>
      <w:sz w:val="22"/>
      <w:szCs w:val="20"/>
      <w:lang w:val="en-GB" w:eastAsia="en-US"/>
    </w:rPr>
  </w:style>
  <w:style w:type="paragraph" w:customStyle="1" w:styleId="BBBodyTextIndent5">
    <w:name w:val="B&amp;B Body Text Indent 5"/>
    <w:basedOn w:val="a"/>
    <w:rsid w:val="00380759"/>
    <w:pPr>
      <w:widowControl/>
      <w:spacing w:after="240"/>
      <w:ind w:left="2699"/>
      <w:jc w:val="both"/>
    </w:pPr>
    <w:rPr>
      <w:rFonts w:ascii="Calibri" w:hAnsi="Calibri" w:cs="Calibri"/>
      <w:kern w:val="0"/>
      <w:sz w:val="22"/>
      <w:szCs w:val="20"/>
      <w:lang w:val="en-GB" w:eastAsia="en-US"/>
    </w:rPr>
  </w:style>
  <w:style w:type="paragraph" w:customStyle="1" w:styleId="BBBodyTextIndent6">
    <w:name w:val="B&amp;B Body Text Indent 6"/>
    <w:basedOn w:val="a"/>
    <w:rsid w:val="00380759"/>
    <w:pPr>
      <w:widowControl/>
      <w:spacing w:after="240"/>
      <w:ind w:left="3238"/>
      <w:jc w:val="both"/>
    </w:pPr>
    <w:rPr>
      <w:rFonts w:ascii="Calibri" w:hAnsi="Calibri" w:cs="Calibri"/>
      <w:kern w:val="0"/>
      <w:sz w:val="22"/>
      <w:szCs w:val="20"/>
      <w:lang w:val="en-GB" w:eastAsia="en-US"/>
    </w:rPr>
  </w:style>
  <w:style w:type="paragraph" w:customStyle="1" w:styleId="BBBodyTextIndent7">
    <w:name w:val="B&amp;B Body Text Indent 7"/>
    <w:basedOn w:val="a"/>
    <w:rsid w:val="00380759"/>
    <w:pPr>
      <w:widowControl/>
      <w:spacing w:after="240"/>
      <w:ind w:left="3912"/>
      <w:jc w:val="both"/>
    </w:pPr>
    <w:rPr>
      <w:rFonts w:ascii="Calibri" w:hAnsi="Calibri" w:cs="Calibri"/>
      <w:kern w:val="0"/>
      <w:sz w:val="22"/>
      <w:szCs w:val="20"/>
      <w:lang w:val="en-GB" w:eastAsia="en-US"/>
    </w:rPr>
  </w:style>
  <w:style w:type="paragraph" w:customStyle="1" w:styleId="BBBodyTextIndent8">
    <w:name w:val="B&amp;B Body Text Indent 8"/>
    <w:basedOn w:val="a"/>
    <w:rsid w:val="00380759"/>
    <w:pPr>
      <w:widowControl/>
      <w:spacing w:after="240"/>
      <w:ind w:left="4587"/>
      <w:jc w:val="both"/>
    </w:pPr>
    <w:rPr>
      <w:rFonts w:ascii="Calibri" w:hAnsi="Calibri" w:cs="Calibri"/>
      <w:kern w:val="0"/>
      <w:sz w:val="22"/>
      <w:szCs w:val="20"/>
      <w:lang w:val="en-GB" w:eastAsia="en-US"/>
    </w:rPr>
  </w:style>
  <w:style w:type="paragraph" w:customStyle="1" w:styleId="BBBodyTextIndent9">
    <w:name w:val="B&amp;B Body Text Indent 9"/>
    <w:basedOn w:val="a"/>
    <w:rsid w:val="00380759"/>
    <w:pPr>
      <w:widowControl/>
      <w:spacing w:after="240"/>
      <w:ind w:left="5262"/>
      <w:jc w:val="both"/>
    </w:pPr>
    <w:rPr>
      <w:rFonts w:ascii="Calibri" w:hAnsi="Calibri" w:cs="Calibri"/>
      <w:kern w:val="0"/>
      <w:sz w:val="22"/>
      <w:szCs w:val="20"/>
      <w:lang w:val="en-GB" w:eastAsia="en-US"/>
    </w:rPr>
  </w:style>
  <w:style w:type="paragraph" w:customStyle="1" w:styleId="BBEndnoteText">
    <w:name w:val="B&amp;B Endnote Text"/>
    <w:basedOn w:val="a"/>
    <w:rsid w:val="00380759"/>
    <w:pPr>
      <w:widowControl/>
      <w:ind w:left="62" w:hanging="62"/>
      <w:jc w:val="both"/>
    </w:pPr>
    <w:rPr>
      <w:rFonts w:ascii="Calibri" w:hAnsi="Calibri" w:cs="Calibri"/>
      <w:kern w:val="0"/>
      <w:sz w:val="16"/>
      <w:szCs w:val="20"/>
      <w:lang w:val="en-GB" w:eastAsia="en-US"/>
    </w:rPr>
  </w:style>
  <w:style w:type="paragraph" w:customStyle="1" w:styleId="BBFootnoteText">
    <w:name w:val="B&amp;B Footnote Text"/>
    <w:basedOn w:val="a"/>
    <w:rsid w:val="00380759"/>
    <w:pPr>
      <w:widowControl/>
      <w:ind w:left="113" w:hanging="113"/>
      <w:jc w:val="both"/>
    </w:pPr>
    <w:rPr>
      <w:rFonts w:ascii="Calibri" w:hAnsi="Calibri" w:cs="Calibri"/>
      <w:kern w:val="0"/>
      <w:sz w:val="16"/>
      <w:szCs w:val="20"/>
      <w:lang w:val="en-GB" w:eastAsia="en-US"/>
    </w:rPr>
  </w:style>
  <w:style w:type="paragraph" w:customStyle="1" w:styleId="BBSchedule4">
    <w:name w:val="B&amp;B Schedule 4"/>
    <w:basedOn w:val="ac"/>
    <w:uiPriority w:val="59"/>
    <w:rsid w:val="00380759"/>
    <w:pPr>
      <w:widowControl/>
      <w:numPr>
        <w:ilvl w:val="3"/>
        <w:numId w:val="18"/>
      </w:numPr>
      <w:tabs>
        <w:tab w:val="clear" w:pos="2160"/>
        <w:tab w:val="num" w:pos="2880"/>
      </w:tabs>
      <w:spacing w:after="240"/>
      <w:ind w:left="2880" w:hanging="360"/>
      <w:jc w:val="both"/>
    </w:pPr>
    <w:rPr>
      <w:rFonts w:ascii="Calibri" w:hAnsi="Calibri" w:cs="Calibri"/>
      <w:kern w:val="0"/>
      <w:sz w:val="20"/>
      <w:szCs w:val="20"/>
      <w:lang w:val="en-GB" w:eastAsia="en-US"/>
    </w:rPr>
  </w:style>
  <w:style w:type="paragraph" w:customStyle="1" w:styleId="BBBullet1">
    <w:name w:val="B&amp;B Bullet 1"/>
    <w:basedOn w:val="ac"/>
    <w:uiPriority w:val="39"/>
    <w:rsid w:val="00380759"/>
    <w:pPr>
      <w:widowControl/>
      <w:numPr>
        <w:ilvl w:val="1"/>
        <w:numId w:val="19"/>
      </w:numPr>
      <w:tabs>
        <w:tab w:val="clear" w:pos="1622"/>
        <w:tab w:val="num" w:pos="1440"/>
      </w:tabs>
      <w:spacing w:after="240"/>
      <w:ind w:left="1440" w:hanging="360"/>
      <w:jc w:val="both"/>
    </w:pPr>
    <w:rPr>
      <w:rFonts w:ascii="Calibri" w:hAnsi="Calibri" w:cs="Calibri"/>
      <w:kern w:val="0"/>
      <w:sz w:val="20"/>
      <w:szCs w:val="20"/>
      <w:lang w:val="en-GB" w:eastAsia="en-US"/>
    </w:rPr>
  </w:style>
  <w:style w:type="paragraph" w:customStyle="1" w:styleId="BBBullet2">
    <w:name w:val="B&amp;B Bullet 2"/>
    <w:basedOn w:val="ac"/>
    <w:uiPriority w:val="39"/>
    <w:rsid w:val="00380759"/>
    <w:pPr>
      <w:widowControl/>
      <w:numPr>
        <w:ilvl w:val="2"/>
        <w:numId w:val="19"/>
      </w:numPr>
      <w:tabs>
        <w:tab w:val="clear" w:pos="1622"/>
        <w:tab w:val="num" w:pos="2160"/>
      </w:tabs>
      <w:spacing w:after="240"/>
      <w:ind w:left="2160" w:hanging="360"/>
      <w:jc w:val="both"/>
    </w:pPr>
    <w:rPr>
      <w:rFonts w:ascii="Calibri" w:hAnsi="Calibri" w:cs="Calibri"/>
      <w:kern w:val="0"/>
      <w:sz w:val="20"/>
      <w:szCs w:val="20"/>
      <w:lang w:val="en-GB" w:eastAsia="en-US"/>
    </w:rPr>
  </w:style>
  <w:style w:type="paragraph" w:customStyle="1" w:styleId="BBBullet3">
    <w:name w:val="B&amp;B Bullet 3"/>
    <w:basedOn w:val="ac"/>
    <w:uiPriority w:val="39"/>
    <w:rsid w:val="00380759"/>
    <w:pPr>
      <w:widowControl/>
      <w:numPr>
        <w:ilvl w:val="3"/>
        <w:numId w:val="19"/>
      </w:numPr>
      <w:tabs>
        <w:tab w:val="clear" w:pos="2699"/>
        <w:tab w:val="num" w:pos="2880"/>
      </w:tabs>
      <w:spacing w:after="240"/>
      <w:ind w:left="2880" w:hanging="360"/>
      <w:jc w:val="both"/>
    </w:pPr>
    <w:rPr>
      <w:rFonts w:ascii="Calibri" w:hAnsi="Calibri" w:cs="Calibri"/>
      <w:kern w:val="0"/>
      <w:sz w:val="20"/>
      <w:szCs w:val="20"/>
      <w:lang w:val="en-GB" w:eastAsia="en-US"/>
    </w:rPr>
  </w:style>
  <w:style w:type="paragraph" w:customStyle="1" w:styleId="BBBullet4">
    <w:name w:val="B&amp;B Bullet 4"/>
    <w:basedOn w:val="ac"/>
    <w:uiPriority w:val="39"/>
    <w:rsid w:val="00380759"/>
    <w:pPr>
      <w:widowControl/>
      <w:numPr>
        <w:ilvl w:val="4"/>
        <w:numId w:val="19"/>
      </w:numPr>
      <w:tabs>
        <w:tab w:val="clear" w:pos="3238"/>
        <w:tab w:val="num" w:pos="3600"/>
      </w:tabs>
      <w:spacing w:after="240"/>
      <w:ind w:left="3600" w:hanging="360"/>
      <w:jc w:val="both"/>
    </w:pPr>
    <w:rPr>
      <w:rFonts w:ascii="Calibri" w:hAnsi="Calibri" w:cs="Calibri"/>
      <w:kern w:val="0"/>
      <w:sz w:val="20"/>
      <w:szCs w:val="20"/>
      <w:lang w:val="en-GB" w:eastAsia="en-US"/>
    </w:rPr>
  </w:style>
  <w:style w:type="paragraph" w:customStyle="1" w:styleId="BBBullet5">
    <w:name w:val="B&amp;B Bullet 5"/>
    <w:basedOn w:val="ac"/>
    <w:uiPriority w:val="39"/>
    <w:rsid w:val="00380759"/>
    <w:pPr>
      <w:widowControl/>
      <w:numPr>
        <w:ilvl w:val="5"/>
        <w:numId w:val="19"/>
      </w:numPr>
      <w:tabs>
        <w:tab w:val="clear" w:pos="3238"/>
        <w:tab w:val="num" w:pos="4320"/>
      </w:tabs>
      <w:spacing w:after="240"/>
      <w:ind w:left="4320" w:hanging="360"/>
      <w:jc w:val="both"/>
    </w:pPr>
    <w:rPr>
      <w:rFonts w:ascii="Calibri" w:hAnsi="Calibri" w:cs="Calibri"/>
      <w:kern w:val="0"/>
      <w:sz w:val="20"/>
      <w:szCs w:val="20"/>
      <w:lang w:val="en-GB" w:eastAsia="en-US"/>
    </w:rPr>
  </w:style>
  <w:style w:type="paragraph" w:customStyle="1" w:styleId="BBBullet6">
    <w:name w:val="B&amp;B Bullet 6"/>
    <w:basedOn w:val="ac"/>
    <w:uiPriority w:val="39"/>
    <w:rsid w:val="00380759"/>
    <w:pPr>
      <w:widowControl/>
      <w:numPr>
        <w:ilvl w:val="6"/>
        <w:numId w:val="19"/>
      </w:numPr>
      <w:tabs>
        <w:tab w:val="clear" w:pos="3912"/>
        <w:tab w:val="num" w:pos="5040"/>
      </w:tabs>
      <w:spacing w:after="240"/>
      <w:ind w:left="5040" w:hanging="360"/>
      <w:jc w:val="both"/>
    </w:pPr>
    <w:rPr>
      <w:rFonts w:ascii="Calibri" w:hAnsi="Calibri" w:cs="Calibri"/>
      <w:kern w:val="0"/>
      <w:sz w:val="20"/>
      <w:szCs w:val="20"/>
      <w:lang w:val="en-GB" w:eastAsia="en-US"/>
    </w:rPr>
  </w:style>
  <w:style w:type="paragraph" w:customStyle="1" w:styleId="BBBullet7">
    <w:name w:val="B&amp;B Bullet 7"/>
    <w:basedOn w:val="ac"/>
    <w:uiPriority w:val="39"/>
    <w:rsid w:val="00380759"/>
    <w:pPr>
      <w:widowControl/>
      <w:numPr>
        <w:ilvl w:val="7"/>
        <w:numId w:val="19"/>
      </w:numPr>
      <w:tabs>
        <w:tab w:val="clear" w:pos="4587"/>
        <w:tab w:val="num" w:pos="5760"/>
      </w:tabs>
      <w:spacing w:after="240"/>
      <w:ind w:left="5760" w:hanging="360"/>
      <w:jc w:val="both"/>
    </w:pPr>
    <w:rPr>
      <w:rFonts w:ascii="Calibri" w:hAnsi="Calibri" w:cs="Calibri"/>
      <w:kern w:val="0"/>
      <w:sz w:val="20"/>
      <w:szCs w:val="20"/>
      <w:lang w:val="en-GB" w:eastAsia="en-US"/>
    </w:rPr>
  </w:style>
  <w:style w:type="paragraph" w:customStyle="1" w:styleId="BBBullet8">
    <w:name w:val="B&amp;B Bullet 8"/>
    <w:basedOn w:val="ac"/>
    <w:uiPriority w:val="39"/>
    <w:rsid w:val="00380759"/>
    <w:pPr>
      <w:widowControl/>
      <w:numPr>
        <w:ilvl w:val="8"/>
        <w:numId w:val="19"/>
      </w:numPr>
      <w:tabs>
        <w:tab w:val="clear" w:pos="5262"/>
        <w:tab w:val="num" w:pos="6480"/>
      </w:tabs>
      <w:spacing w:after="240"/>
      <w:ind w:left="6480" w:hanging="360"/>
      <w:jc w:val="both"/>
    </w:pPr>
    <w:rPr>
      <w:rFonts w:ascii="Calibri" w:hAnsi="Calibri" w:cs="Calibri"/>
      <w:kern w:val="0"/>
      <w:sz w:val="20"/>
      <w:szCs w:val="20"/>
      <w:lang w:val="en-GB" w:eastAsia="en-US"/>
    </w:rPr>
  </w:style>
  <w:style w:type="paragraph" w:customStyle="1" w:styleId="BBBulletatMargin">
    <w:name w:val="B&amp;B Bullet at Margin"/>
    <w:basedOn w:val="BBBullet8"/>
    <w:uiPriority w:val="38"/>
    <w:rsid w:val="00380759"/>
    <w:pPr>
      <w:numPr>
        <w:ilvl w:val="0"/>
      </w:numPr>
      <w:ind w:hanging="360"/>
    </w:pPr>
  </w:style>
  <w:style w:type="numbering" w:customStyle="1" w:styleId="BulletList">
    <w:name w:val="Bullet List"/>
    <w:uiPriority w:val="99"/>
    <w:rsid w:val="00380759"/>
    <w:pPr>
      <w:numPr>
        <w:numId w:val="19"/>
      </w:numPr>
    </w:pPr>
  </w:style>
  <w:style w:type="paragraph" w:customStyle="1" w:styleId="13">
    <w:name w:val="註解方塊文字1"/>
    <w:basedOn w:val="a"/>
    <w:next w:val="ae"/>
    <w:link w:val="af"/>
    <w:rsid w:val="00380759"/>
    <w:pPr>
      <w:widowControl/>
    </w:pPr>
    <w:rPr>
      <w:rFonts w:ascii="Tahoma" w:hAnsi="Tahoma" w:cs="Tahoma"/>
      <w:sz w:val="16"/>
      <w:szCs w:val="16"/>
    </w:rPr>
  </w:style>
  <w:style w:type="character" w:customStyle="1" w:styleId="af">
    <w:name w:val="註解方塊文字 字元"/>
    <w:basedOn w:val="a0"/>
    <w:link w:val="13"/>
    <w:rsid w:val="00380759"/>
    <w:rPr>
      <w:rFonts w:ascii="Tahoma" w:hAnsi="Tahoma" w:cs="Tahoma"/>
      <w:sz w:val="16"/>
      <w:szCs w:val="16"/>
    </w:rPr>
  </w:style>
  <w:style w:type="paragraph" w:customStyle="1" w:styleId="BBBodyTextNoSpacing">
    <w:name w:val="B&amp;B Body Text No Spacing"/>
    <w:basedOn w:val="ac"/>
    <w:uiPriority w:val="1"/>
    <w:qFormat/>
    <w:rsid w:val="00380759"/>
    <w:pPr>
      <w:widowControl/>
      <w:spacing w:after="0"/>
      <w:jc w:val="both"/>
    </w:pPr>
    <w:rPr>
      <w:rFonts w:ascii="Calibri" w:hAnsi="Calibri" w:cs="Calibri"/>
      <w:kern w:val="0"/>
      <w:sz w:val="20"/>
      <w:szCs w:val="20"/>
      <w:lang w:val="en-GB" w:eastAsia="en-US"/>
    </w:rPr>
  </w:style>
  <w:style w:type="paragraph" w:customStyle="1" w:styleId="BBHeading0">
    <w:name w:val="B&amp;B Heading 0"/>
    <w:basedOn w:val="ac"/>
    <w:next w:val="ac"/>
    <w:qFormat/>
    <w:rsid w:val="00380759"/>
    <w:pPr>
      <w:keepNext/>
      <w:widowControl/>
      <w:spacing w:after="240"/>
      <w:jc w:val="both"/>
      <w:outlineLvl w:val="0"/>
    </w:pPr>
    <w:rPr>
      <w:rFonts w:ascii="Calibri" w:hAnsi="Calibri" w:cs="Calibri"/>
      <w:b/>
      <w:caps/>
      <w:kern w:val="0"/>
      <w:sz w:val="20"/>
      <w:szCs w:val="20"/>
      <w:lang w:val="en-GB" w:eastAsia="en-US"/>
    </w:rPr>
  </w:style>
  <w:style w:type="paragraph" w:customStyle="1" w:styleId="14">
    <w:name w:val="目錄標題1"/>
    <w:basedOn w:val="1"/>
    <w:next w:val="a"/>
    <w:uiPriority w:val="39"/>
    <w:semiHidden/>
    <w:qFormat/>
    <w:rsid w:val="00380759"/>
  </w:style>
  <w:style w:type="paragraph" w:customStyle="1" w:styleId="110">
    <w:name w:val="目錄 11"/>
    <w:basedOn w:val="a"/>
    <w:next w:val="a"/>
    <w:uiPriority w:val="39"/>
    <w:rsid w:val="00380759"/>
    <w:pPr>
      <w:widowControl/>
      <w:tabs>
        <w:tab w:val="left" w:pos="720"/>
        <w:tab w:val="right" w:leader="dot" w:pos="8998"/>
      </w:tabs>
      <w:spacing w:after="100"/>
    </w:pPr>
    <w:rPr>
      <w:rFonts w:ascii="Calibri" w:hAnsi="Calibri" w:cs="Calibri"/>
      <w:caps/>
      <w:kern w:val="0"/>
      <w:sz w:val="20"/>
      <w:szCs w:val="20"/>
      <w:lang w:val="en-GB" w:eastAsia="en-US"/>
    </w:rPr>
  </w:style>
  <w:style w:type="paragraph" w:styleId="21">
    <w:name w:val="toc 2"/>
    <w:basedOn w:val="a"/>
    <w:next w:val="a"/>
    <w:autoRedefine/>
    <w:uiPriority w:val="39"/>
    <w:rsid w:val="00380759"/>
    <w:pPr>
      <w:widowControl/>
      <w:tabs>
        <w:tab w:val="left" w:pos="720"/>
        <w:tab w:val="right" w:leader="dot" w:pos="9000"/>
      </w:tabs>
      <w:spacing w:after="240"/>
    </w:pPr>
    <w:rPr>
      <w:rFonts w:ascii="Calibri" w:eastAsia="Times New Roman" w:hAnsi="Calibri" w:cs="Calibri"/>
      <w:noProof/>
      <w:kern w:val="0"/>
      <w:sz w:val="20"/>
      <w:szCs w:val="20"/>
      <w:lang w:val="en-GB" w:eastAsia="en-GB"/>
    </w:rPr>
  </w:style>
  <w:style w:type="numbering" w:customStyle="1" w:styleId="Parties">
    <w:name w:val="Parties"/>
    <w:uiPriority w:val="99"/>
    <w:rsid w:val="00380759"/>
    <w:pPr>
      <w:numPr>
        <w:numId w:val="20"/>
      </w:numPr>
    </w:pPr>
  </w:style>
  <w:style w:type="paragraph" w:customStyle="1" w:styleId="PartiesNumbering">
    <w:name w:val="Parties Numbering"/>
    <w:basedOn w:val="ac"/>
    <w:uiPriority w:val="99"/>
    <w:qFormat/>
    <w:rsid w:val="00380759"/>
    <w:pPr>
      <w:widowControl/>
      <w:numPr>
        <w:numId w:val="21"/>
      </w:numPr>
      <w:tabs>
        <w:tab w:val="clear" w:pos="720"/>
      </w:tabs>
      <w:spacing w:after="240"/>
      <w:ind w:left="480" w:hanging="480"/>
      <w:jc w:val="both"/>
    </w:pPr>
    <w:rPr>
      <w:rFonts w:ascii="Calibri" w:hAnsi="Calibri" w:cs="Calibri"/>
      <w:kern w:val="0"/>
      <w:sz w:val="20"/>
      <w:szCs w:val="20"/>
      <w:lang w:val="en-GB" w:eastAsia="en-US"/>
    </w:rPr>
  </w:style>
  <w:style w:type="numbering" w:customStyle="1" w:styleId="Recitals">
    <w:name w:val="Recitals"/>
    <w:uiPriority w:val="99"/>
    <w:rsid w:val="00380759"/>
    <w:pPr>
      <w:numPr>
        <w:numId w:val="22"/>
      </w:numPr>
    </w:pPr>
  </w:style>
  <w:style w:type="paragraph" w:customStyle="1" w:styleId="RecitalsNumbering">
    <w:name w:val="Recitals Numbering"/>
    <w:basedOn w:val="ac"/>
    <w:uiPriority w:val="99"/>
    <w:qFormat/>
    <w:rsid w:val="00380759"/>
    <w:pPr>
      <w:widowControl/>
      <w:spacing w:after="240"/>
      <w:jc w:val="both"/>
    </w:pPr>
    <w:rPr>
      <w:rFonts w:ascii="Calibri" w:hAnsi="Calibri" w:cs="Calibri"/>
      <w:b/>
      <w:kern w:val="0"/>
      <w:sz w:val="20"/>
      <w:szCs w:val="20"/>
      <w:lang w:val="en-GB" w:eastAsia="en-US"/>
    </w:rPr>
  </w:style>
  <w:style w:type="table" w:customStyle="1" w:styleId="15">
    <w:name w:val="表格格線1"/>
    <w:basedOn w:val="a1"/>
    <w:next w:val="a5"/>
    <w:uiPriority w:val="59"/>
    <w:rsid w:val="00380759"/>
    <w:rPr>
      <w:rFonts w:ascii="Calibri" w:hAnsi="Calibri" w:cs="Calibri"/>
      <w:kern w:val="0"/>
      <w:sz w:val="20"/>
      <w:szCs w:val="20"/>
      <w:lang w:val="en-GB"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endnote text"/>
    <w:basedOn w:val="a"/>
    <w:link w:val="af1"/>
    <w:semiHidden/>
    <w:rsid w:val="00380759"/>
    <w:pPr>
      <w:widowControl/>
      <w:spacing w:after="240"/>
      <w:ind w:left="62" w:hanging="62"/>
    </w:pPr>
    <w:rPr>
      <w:rFonts w:ascii="Calibri" w:eastAsia="Times New Roman" w:hAnsi="Calibri" w:cs="Calibri"/>
      <w:kern w:val="0"/>
      <w:sz w:val="20"/>
      <w:szCs w:val="20"/>
      <w:lang w:val="en-GB" w:eastAsia="en-GB"/>
    </w:rPr>
  </w:style>
  <w:style w:type="character" w:customStyle="1" w:styleId="af1">
    <w:name w:val="章節附註文字 字元"/>
    <w:basedOn w:val="a0"/>
    <w:link w:val="af0"/>
    <w:semiHidden/>
    <w:rsid w:val="00380759"/>
    <w:rPr>
      <w:rFonts w:ascii="Calibri" w:eastAsia="Times New Roman" w:hAnsi="Calibri" w:cs="Calibri"/>
      <w:kern w:val="0"/>
      <w:sz w:val="20"/>
      <w:szCs w:val="20"/>
      <w:lang w:val="en-GB" w:eastAsia="en-GB"/>
    </w:rPr>
  </w:style>
  <w:style w:type="character" w:styleId="af2">
    <w:name w:val="endnote reference"/>
    <w:basedOn w:val="a0"/>
    <w:semiHidden/>
    <w:rsid w:val="00380759"/>
    <w:rPr>
      <w:rFonts w:ascii="Georgia" w:hAnsi="Georgia"/>
      <w:sz w:val="20"/>
      <w:vertAlign w:val="superscript"/>
    </w:rPr>
  </w:style>
  <w:style w:type="paragraph" w:customStyle="1" w:styleId="BBHeading0Lower">
    <w:name w:val="B&amp;B Heading 0 (Lower)"/>
    <w:basedOn w:val="ac"/>
    <w:next w:val="ac"/>
    <w:qFormat/>
    <w:rsid w:val="00380759"/>
    <w:pPr>
      <w:widowControl/>
      <w:spacing w:after="240"/>
      <w:jc w:val="both"/>
    </w:pPr>
    <w:rPr>
      <w:rFonts w:ascii="Calibri" w:hAnsi="Calibri" w:cs="Calibri"/>
      <w:b/>
      <w:kern w:val="0"/>
      <w:sz w:val="20"/>
      <w:szCs w:val="20"/>
      <w:lang w:val="en-GB" w:eastAsia="en-US"/>
    </w:rPr>
  </w:style>
  <w:style w:type="paragraph" w:customStyle="1" w:styleId="Bullet3">
    <w:name w:val="Bullet3"/>
    <w:basedOn w:val="a"/>
    <w:rsid w:val="00380759"/>
    <w:pPr>
      <w:widowControl/>
      <w:numPr>
        <w:numId w:val="24"/>
      </w:numPr>
      <w:spacing w:after="240"/>
      <w:jc w:val="both"/>
    </w:pPr>
    <w:rPr>
      <w:rFonts w:ascii="Calibri" w:eastAsia="Times New Roman" w:hAnsi="Calibri" w:cs="Calibri"/>
      <w:kern w:val="0"/>
      <w:sz w:val="18"/>
      <w:szCs w:val="18"/>
      <w:lang w:val="en-GB" w:eastAsia="en-US"/>
    </w:rPr>
  </w:style>
  <w:style w:type="character" w:customStyle="1" w:styleId="Defterm">
    <w:name w:val="Defterm"/>
    <w:rsid w:val="00380759"/>
    <w:rPr>
      <w:rFonts w:ascii="Georgia" w:hAnsi="Georgia"/>
      <w:b/>
      <w:color w:val="000000"/>
      <w:sz w:val="22"/>
    </w:rPr>
  </w:style>
  <w:style w:type="paragraph" w:styleId="31">
    <w:name w:val="toc 3"/>
    <w:basedOn w:val="a"/>
    <w:next w:val="a"/>
    <w:autoRedefine/>
    <w:rsid w:val="00380759"/>
    <w:pPr>
      <w:widowControl/>
      <w:tabs>
        <w:tab w:val="left" w:pos="1200"/>
        <w:tab w:val="left" w:pos="2016"/>
        <w:tab w:val="right" w:leader="dot" w:pos="9000"/>
      </w:tabs>
      <w:ind w:left="720"/>
      <w:jc w:val="both"/>
    </w:pPr>
    <w:rPr>
      <w:rFonts w:ascii="Calibri" w:eastAsia="Times New Roman" w:hAnsi="Calibri" w:cs="Calibri"/>
      <w:noProof/>
      <w:kern w:val="0"/>
      <w:sz w:val="18"/>
      <w:szCs w:val="18"/>
      <w:lang w:val="en-GB" w:eastAsia="en-GB"/>
    </w:rPr>
  </w:style>
  <w:style w:type="paragraph" w:styleId="41">
    <w:name w:val="toc 4"/>
    <w:basedOn w:val="a"/>
    <w:next w:val="a"/>
    <w:autoRedefine/>
    <w:semiHidden/>
    <w:rsid w:val="00380759"/>
    <w:pPr>
      <w:widowControl/>
      <w:spacing w:after="240"/>
      <w:ind w:left="720"/>
      <w:jc w:val="both"/>
    </w:pPr>
    <w:rPr>
      <w:rFonts w:ascii="Calibri" w:eastAsia="Times New Roman" w:hAnsi="Calibri" w:cs="Calibri"/>
      <w:kern w:val="0"/>
      <w:sz w:val="18"/>
      <w:szCs w:val="18"/>
      <w:lang w:val="en-GB" w:eastAsia="en-GB"/>
    </w:rPr>
  </w:style>
  <w:style w:type="paragraph" w:styleId="51">
    <w:name w:val="toc 5"/>
    <w:basedOn w:val="a"/>
    <w:next w:val="a"/>
    <w:autoRedefine/>
    <w:semiHidden/>
    <w:rsid w:val="00380759"/>
    <w:pPr>
      <w:widowControl/>
      <w:spacing w:after="240"/>
      <w:ind w:left="960"/>
      <w:jc w:val="both"/>
    </w:pPr>
    <w:rPr>
      <w:rFonts w:ascii="Calibri" w:eastAsia="Times New Roman" w:hAnsi="Calibri" w:cs="Calibri"/>
      <w:kern w:val="0"/>
      <w:sz w:val="18"/>
      <w:szCs w:val="18"/>
      <w:lang w:val="en-GB" w:eastAsia="en-GB"/>
    </w:rPr>
  </w:style>
  <w:style w:type="paragraph" w:styleId="61">
    <w:name w:val="toc 6"/>
    <w:basedOn w:val="a"/>
    <w:next w:val="a"/>
    <w:autoRedefine/>
    <w:uiPriority w:val="99"/>
    <w:semiHidden/>
    <w:rsid w:val="00380759"/>
    <w:pPr>
      <w:widowControl/>
      <w:spacing w:after="240"/>
      <w:ind w:left="1200"/>
      <w:jc w:val="both"/>
    </w:pPr>
    <w:rPr>
      <w:rFonts w:ascii="Calibri" w:eastAsia="Times New Roman" w:hAnsi="Calibri" w:cs="Calibri"/>
      <w:kern w:val="0"/>
      <w:sz w:val="18"/>
      <w:szCs w:val="18"/>
      <w:lang w:val="en-GB" w:eastAsia="en-GB"/>
    </w:rPr>
  </w:style>
  <w:style w:type="paragraph" w:styleId="71">
    <w:name w:val="toc 7"/>
    <w:basedOn w:val="a"/>
    <w:next w:val="a"/>
    <w:autoRedefine/>
    <w:uiPriority w:val="99"/>
    <w:semiHidden/>
    <w:rsid w:val="00380759"/>
    <w:pPr>
      <w:widowControl/>
      <w:spacing w:after="240"/>
      <w:ind w:left="1440"/>
      <w:jc w:val="both"/>
    </w:pPr>
    <w:rPr>
      <w:rFonts w:ascii="Calibri" w:eastAsia="Times New Roman" w:hAnsi="Calibri" w:cs="Calibri"/>
      <w:kern w:val="0"/>
      <w:sz w:val="18"/>
      <w:szCs w:val="18"/>
      <w:lang w:val="en-GB" w:eastAsia="en-GB"/>
    </w:rPr>
  </w:style>
  <w:style w:type="paragraph" w:styleId="81">
    <w:name w:val="toc 8"/>
    <w:basedOn w:val="a"/>
    <w:next w:val="a"/>
    <w:autoRedefine/>
    <w:semiHidden/>
    <w:rsid w:val="00380759"/>
    <w:pPr>
      <w:widowControl/>
      <w:spacing w:after="240"/>
      <w:ind w:left="1680"/>
      <w:jc w:val="both"/>
    </w:pPr>
    <w:rPr>
      <w:rFonts w:ascii="Calibri" w:eastAsia="Times New Roman" w:hAnsi="Calibri" w:cs="Calibri"/>
      <w:kern w:val="0"/>
      <w:sz w:val="18"/>
      <w:szCs w:val="18"/>
      <w:lang w:val="en-GB" w:eastAsia="en-GB"/>
    </w:rPr>
  </w:style>
  <w:style w:type="paragraph" w:styleId="91">
    <w:name w:val="toc 9"/>
    <w:basedOn w:val="a"/>
    <w:next w:val="a"/>
    <w:autoRedefine/>
    <w:semiHidden/>
    <w:rsid w:val="00380759"/>
    <w:pPr>
      <w:widowControl/>
      <w:spacing w:after="240"/>
      <w:ind w:left="1920"/>
      <w:jc w:val="both"/>
    </w:pPr>
    <w:rPr>
      <w:rFonts w:ascii="Calibri" w:eastAsia="Times New Roman" w:hAnsi="Calibri" w:cs="Calibri"/>
      <w:kern w:val="0"/>
      <w:sz w:val="18"/>
      <w:szCs w:val="18"/>
      <w:lang w:val="en-GB" w:eastAsia="en-GB"/>
    </w:rPr>
  </w:style>
  <w:style w:type="character" w:styleId="af3">
    <w:name w:val="page number"/>
    <w:rsid w:val="00380759"/>
    <w:rPr>
      <w:rFonts w:ascii="Georgia" w:hAnsi="Georgia"/>
      <w:sz w:val="22"/>
    </w:rPr>
  </w:style>
  <w:style w:type="paragraph" w:customStyle="1" w:styleId="BBScheduleSub-Title0">
    <w:name w:val="B&amp;B Schedule Sub-Title"/>
    <w:basedOn w:val="a"/>
    <w:next w:val="BBSchedule1"/>
    <w:rsid w:val="00380759"/>
    <w:pPr>
      <w:widowControl/>
      <w:spacing w:before="240" w:after="240"/>
      <w:jc w:val="center"/>
    </w:pPr>
    <w:rPr>
      <w:rFonts w:ascii="Calibri" w:eastAsia="Times New Roman" w:hAnsi="Calibri" w:cs="Calibri"/>
      <w:b/>
      <w:kern w:val="0"/>
      <w:sz w:val="18"/>
      <w:szCs w:val="18"/>
      <w:lang w:val="en-GB" w:eastAsia="en-GB"/>
    </w:rPr>
  </w:style>
  <w:style w:type="paragraph" w:styleId="af4">
    <w:name w:val="footnote text"/>
    <w:basedOn w:val="a"/>
    <w:link w:val="af5"/>
    <w:semiHidden/>
    <w:rsid w:val="00380759"/>
    <w:pPr>
      <w:widowControl/>
      <w:spacing w:after="240"/>
      <w:ind w:left="113" w:hanging="113"/>
      <w:jc w:val="both"/>
    </w:pPr>
    <w:rPr>
      <w:rFonts w:ascii="Calibri" w:eastAsia="Times New Roman" w:hAnsi="Calibri" w:cs="Calibri"/>
      <w:kern w:val="0"/>
      <w:sz w:val="18"/>
      <w:szCs w:val="18"/>
      <w:lang w:val="en-GB" w:eastAsia="en-GB"/>
    </w:rPr>
  </w:style>
  <w:style w:type="character" w:customStyle="1" w:styleId="af5">
    <w:name w:val="註腳文字 字元"/>
    <w:basedOn w:val="a0"/>
    <w:link w:val="af4"/>
    <w:semiHidden/>
    <w:rsid w:val="00380759"/>
    <w:rPr>
      <w:rFonts w:ascii="Calibri" w:eastAsia="Times New Roman" w:hAnsi="Calibri" w:cs="Calibri"/>
      <w:kern w:val="0"/>
      <w:sz w:val="18"/>
      <w:szCs w:val="18"/>
      <w:lang w:val="en-GB" w:eastAsia="en-GB"/>
    </w:rPr>
  </w:style>
  <w:style w:type="character" w:styleId="af6">
    <w:name w:val="footnote reference"/>
    <w:semiHidden/>
    <w:rsid w:val="00380759"/>
    <w:rPr>
      <w:vertAlign w:val="superscript"/>
    </w:rPr>
  </w:style>
  <w:style w:type="paragraph" w:styleId="af7">
    <w:name w:val="Body Text Indent"/>
    <w:basedOn w:val="a"/>
    <w:link w:val="af8"/>
    <w:rsid w:val="00380759"/>
    <w:pPr>
      <w:widowControl/>
      <w:spacing w:after="120"/>
      <w:ind w:left="284"/>
      <w:jc w:val="both"/>
    </w:pPr>
    <w:rPr>
      <w:rFonts w:ascii="Calibri" w:eastAsia="Times New Roman" w:hAnsi="Calibri" w:cs="Calibri"/>
      <w:kern w:val="0"/>
      <w:sz w:val="18"/>
      <w:szCs w:val="18"/>
      <w:lang w:val="en-GB" w:eastAsia="en-GB"/>
    </w:rPr>
  </w:style>
  <w:style w:type="character" w:customStyle="1" w:styleId="af8">
    <w:name w:val="本文縮排 字元"/>
    <w:basedOn w:val="a0"/>
    <w:link w:val="af7"/>
    <w:rsid w:val="00380759"/>
    <w:rPr>
      <w:rFonts w:ascii="Calibri" w:eastAsia="Times New Roman" w:hAnsi="Calibri" w:cs="Calibri"/>
      <w:kern w:val="0"/>
      <w:sz w:val="18"/>
      <w:szCs w:val="18"/>
      <w:lang w:val="en-GB" w:eastAsia="en-GB"/>
    </w:rPr>
  </w:style>
  <w:style w:type="paragraph" w:customStyle="1" w:styleId="Comments">
    <w:name w:val="Comments"/>
    <w:basedOn w:val="a"/>
    <w:rsid w:val="00380759"/>
    <w:pPr>
      <w:widowControl/>
      <w:spacing w:after="120" w:line="300" w:lineRule="atLeast"/>
      <w:ind w:left="284"/>
      <w:jc w:val="both"/>
    </w:pPr>
    <w:rPr>
      <w:rFonts w:ascii="Calibri" w:eastAsia="Times New Roman" w:hAnsi="Calibri" w:cs="Calibri"/>
      <w:i/>
      <w:kern w:val="0"/>
      <w:sz w:val="18"/>
      <w:szCs w:val="18"/>
      <w:lang w:val="en-GB" w:eastAsia="en-US"/>
    </w:rPr>
  </w:style>
  <w:style w:type="character" w:customStyle="1" w:styleId="Def">
    <w:name w:val="Def"/>
    <w:rsid w:val="00380759"/>
    <w:rPr>
      <w:b/>
      <w:color w:val="000000"/>
      <w:sz w:val="22"/>
    </w:rPr>
  </w:style>
  <w:style w:type="paragraph" w:customStyle="1" w:styleId="Definitions">
    <w:name w:val="Definitions"/>
    <w:basedOn w:val="a"/>
    <w:rsid w:val="00380759"/>
    <w:pPr>
      <w:widowControl/>
      <w:tabs>
        <w:tab w:val="left" w:pos="709"/>
      </w:tabs>
      <w:spacing w:after="240"/>
      <w:ind w:left="720"/>
      <w:jc w:val="both"/>
    </w:pPr>
    <w:rPr>
      <w:rFonts w:ascii="Calibri" w:eastAsia="Times New Roman" w:hAnsi="Calibri" w:cs="Calibri"/>
      <w:kern w:val="0"/>
      <w:sz w:val="18"/>
      <w:szCs w:val="18"/>
      <w:lang w:val="en-GB" w:eastAsia="en-US"/>
    </w:rPr>
  </w:style>
  <w:style w:type="character" w:customStyle="1" w:styleId="defitem">
    <w:name w:val="defitem"/>
    <w:basedOn w:val="a0"/>
    <w:rsid w:val="00380759"/>
  </w:style>
  <w:style w:type="paragraph" w:customStyle="1" w:styleId="FrontInformation">
    <w:name w:val="FrontInformation"/>
    <w:autoRedefine/>
    <w:rsid w:val="00380759"/>
    <w:pPr>
      <w:spacing w:line="300" w:lineRule="atLeast"/>
    </w:pPr>
    <w:rPr>
      <w:rFonts w:ascii="Arial" w:eastAsia="Times New Roman" w:hAnsi="Arial" w:cs="Calibri"/>
      <w:color w:val="000000"/>
      <w:kern w:val="0"/>
      <w:sz w:val="18"/>
      <w:szCs w:val="18"/>
      <w:lang w:val="en-GB" w:eastAsia="en-US"/>
    </w:rPr>
  </w:style>
  <w:style w:type="paragraph" w:customStyle="1" w:styleId="Headingreg">
    <w:name w:val="Heading reg"/>
    <w:basedOn w:val="1"/>
    <w:next w:val="a"/>
    <w:rsid w:val="00380759"/>
  </w:style>
  <w:style w:type="paragraph" w:customStyle="1" w:styleId="HeadingTitle">
    <w:name w:val="HeadingTitle"/>
    <w:basedOn w:val="a"/>
    <w:rsid w:val="00380759"/>
    <w:pPr>
      <w:widowControl/>
      <w:spacing w:before="240" w:after="240" w:line="300" w:lineRule="atLeast"/>
      <w:jc w:val="both"/>
    </w:pPr>
    <w:rPr>
      <w:rFonts w:ascii="Calibri" w:eastAsia="Times New Roman" w:hAnsi="Calibri" w:cs="Calibri"/>
      <w:b/>
      <w:kern w:val="0"/>
      <w:sz w:val="18"/>
      <w:szCs w:val="18"/>
      <w:lang w:val="en-GB" w:eastAsia="en-US"/>
    </w:rPr>
  </w:style>
  <w:style w:type="paragraph" w:customStyle="1" w:styleId="NewPage">
    <w:name w:val="New Page"/>
    <w:basedOn w:val="a"/>
    <w:autoRedefine/>
    <w:rsid w:val="00380759"/>
    <w:pPr>
      <w:pageBreakBefore/>
      <w:widowControl/>
      <w:spacing w:after="240" w:line="300" w:lineRule="atLeast"/>
      <w:jc w:val="both"/>
    </w:pPr>
    <w:rPr>
      <w:rFonts w:ascii="Calibri" w:eastAsia="Times New Roman" w:hAnsi="Calibri" w:cs="Calibri"/>
      <w:kern w:val="0"/>
      <w:sz w:val="18"/>
      <w:szCs w:val="18"/>
      <w:lang w:val="en-GB" w:eastAsia="en-US"/>
    </w:rPr>
  </w:style>
  <w:style w:type="paragraph" w:customStyle="1" w:styleId="BBSchedule12">
    <w:name w:val="B&amp;B Schedule 1(2)"/>
    <w:basedOn w:val="a"/>
    <w:rsid w:val="00380759"/>
    <w:pPr>
      <w:widowControl/>
      <w:numPr>
        <w:numId w:val="25"/>
      </w:numPr>
      <w:spacing w:after="240"/>
      <w:jc w:val="both"/>
      <w:outlineLvl w:val="0"/>
    </w:pPr>
    <w:rPr>
      <w:rFonts w:ascii="Calibri" w:eastAsia="Times New Roman" w:hAnsi="Calibri" w:cs="Calibri"/>
      <w:kern w:val="0"/>
      <w:sz w:val="18"/>
      <w:szCs w:val="24"/>
      <w:lang w:val="en-GB" w:eastAsia="en-US"/>
    </w:rPr>
  </w:style>
  <w:style w:type="paragraph" w:customStyle="1" w:styleId="BBSchedule22">
    <w:name w:val="B&amp;B Schedule 2(2)"/>
    <w:basedOn w:val="a"/>
    <w:rsid w:val="00380759"/>
    <w:pPr>
      <w:widowControl/>
      <w:numPr>
        <w:ilvl w:val="1"/>
        <w:numId w:val="25"/>
      </w:numPr>
      <w:spacing w:after="240"/>
      <w:jc w:val="both"/>
      <w:outlineLvl w:val="1"/>
    </w:pPr>
    <w:rPr>
      <w:rFonts w:ascii="Calibri" w:eastAsia="Times New Roman" w:hAnsi="Calibri" w:cs="Calibri"/>
      <w:color w:val="000000"/>
      <w:kern w:val="0"/>
      <w:sz w:val="18"/>
      <w:szCs w:val="18"/>
      <w:lang w:val="en-GB" w:eastAsia="en-US"/>
    </w:rPr>
  </w:style>
  <w:style w:type="paragraph" w:customStyle="1" w:styleId="BBSchedule32">
    <w:name w:val="B&amp;B Schedule 3(2)"/>
    <w:basedOn w:val="a"/>
    <w:rsid w:val="00380759"/>
    <w:pPr>
      <w:widowControl/>
      <w:numPr>
        <w:ilvl w:val="2"/>
        <w:numId w:val="25"/>
      </w:numPr>
      <w:spacing w:after="240"/>
      <w:jc w:val="both"/>
    </w:pPr>
    <w:rPr>
      <w:rFonts w:ascii="Calibri" w:eastAsia="Times New Roman" w:hAnsi="Calibri" w:cs="Calibri"/>
      <w:kern w:val="0"/>
      <w:sz w:val="18"/>
      <w:szCs w:val="18"/>
      <w:lang w:val="en-GB" w:eastAsia="en-US"/>
    </w:rPr>
  </w:style>
  <w:style w:type="paragraph" w:customStyle="1" w:styleId="BBSchedule42">
    <w:name w:val="B&amp;B Schedule 4(2)"/>
    <w:basedOn w:val="4"/>
    <w:rsid w:val="00380759"/>
    <w:pPr>
      <w:keepNext w:val="0"/>
      <w:numPr>
        <w:ilvl w:val="3"/>
        <w:numId w:val="25"/>
      </w:numPr>
      <w:tabs>
        <w:tab w:val="left" w:pos="2261"/>
      </w:tabs>
      <w:spacing w:before="0" w:after="240"/>
    </w:pPr>
    <w:rPr>
      <w:b w:val="0"/>
      <w:bCs w:val="0"/>
      <w:sz w:val="22"/>
      <w:szCs w:val="22"/>
      <w:lang w:eastAsia="en-US"/>
    </w:rPr>
  </w:style>
  <w:style w:type="character" w:customStyle="1" w:styleId="smallcaps">
    <w:name w:val="smallcaps"/>
    <w:rsid w:val="00380759"/>
    <w:rPr>
      <w:rFonts w:ascii="Georgia" w:hAnsi="Georgia"/>
      <w:dstrike w:val="0"/>
      <w:sz w:val="24"/>
      <w:vertAlign w:val="baseline"/>
    </w:rPr>
  </w:style>
  <w:style w:type="paragraph" w:customStyle="1" w:styleId="Testimonium">
    <w:name w:val="Testimonium"/>
    <w:basedOn w:val="a"/>
    <w:semiHidden/>
    <w:rsid w:val="00380759"/>
    <w:pPr>
      <w:widowControl/>
      <w:spacing w:before="360" w:after="360" w:line="300" w:lineRule="atLeast"/>
      <w:jc w:val="both"/>
    </w:pPr>
    <w:rPr>
      <w:rFonts w:ascii="Calibri" w:eastAsia="Times New Roman" w:hAnsi="Calibri" w:cs="Calibri"/>
      <w:kern w:val="0"/>
      <w:sz w:val="18"/>
      <w:szCs w:val="18"/>
      <w:lang w:val="en-GB" w:eastAsia="en-US"/>
    </w:rPr>
  </w:style>
  <w:style w:type="paragraph" w:customStyle="1" w:styleId="XExecution">
    <w:name w:val="X Execution"/>
    <w:basedOn w:val="a"/>
    <w:rsid w:val="00380759"/>
    <w:pPr>
      <w:widowControl/>
      <w:tabs>
        <w:tab w:val="left" w:pos="0"/>
        <w:tab w:val="left" w:pos="3544"/>
      </w:tabs>
      <w:spacing w:after="240"/>
      <w:ind w:right="459"/>
      <w:jc w:val="both"/>
    </w:pPr>
    <w:rPr>
      <w:rFonts w:ascii="Calibri" w:eastAsia="Times New Roman" w:hAnsi="Calibri" w:cs="Calibri"/>
      <w:color w:val="000000"/>
      <w:kern w:val="0"/>
      <w:sz w:val="18"/>
      <w:szCs w:val="18"/>
      <w:lang w:val="en-GB" w:eastAsia="en-US"/>
    </w:rPr>
  </w:style>
  <w:style w:type="paragraph" w:customStyle="1" w:styleId="BBScheduleHeading">
    <w:name w:val="B&amp;B Schedule Heading"/>
    <w:basedOn w:val="a"/>
    <w:next w:val="BBScheduleTitle"/>
    <w:rsid w:val="00380759"/>
    <w:pPr>
      <w:pageBreakBefore/>
      <w:widowControl/>
      <w:spacing w:after="240"/>
      <w:jc w:val="center"/>
    </w:pPr>
    <w:rPr>
      <w:rFonts w:ascii="Calibri" w:eastAsia="Times New Roman" w:hAnsi="Calibri" w:cs="Calibri"/>
      <w:b/>
      <w:caps/>
      <w:kern w:val="0"/>
      <w:sz w:val="20"/>
      <w:szCs w:val="24"/>
      <w:lang w:val="en-GB" w:eastAsia="en-GB"/>
    </w:rPr>
  </w:style>
  <w:style w:type="paragraph" w:customStyle="1" w:styleId="DefListA">
    <w:name w:val="Def List A"/>
    <w:basedOn w:val="a"/>
    <w:rsid w:val="00380759"/>
    <w:pPr>
      <w:widowControl/>
      <w:numPr>
        <w:numId w:val="26"/>
      </w:numPr>
      <w:spacing w:after="240"/>
      <w:jc w:val="both"/>
    </w:pPr>
    <w:rPr>
      <w:rFonts w:ascii="Calibri" w:eastAsia="Times New Roman" w:hAnsi="Calibri" w:cs="Calibri"/>
      <w:kern w:val="0"/>
      <w:sz w:val="18"/>
      <w:szCs w:val="18"/>
      <w:lang w:val="en-GB" w:eastAsia="en-GB"/>
    </w:rPr>
  </w:style>
  <w:style w:type="paragraph" w:customStyle="1" w:styleId="DefListI">
    <w:name w:val="Def List I"/>
    <w:basedOn w:val="a"/>
    <w:rsid w:val="00380759"/>
    <w:pPr>
      <w:widowControl/>
      <w:numPr>
        <w:ilvl w:val="1"/>
        <w:numId w:val="26"/>
      </w:numPr>
      <w:spacing w:after="240"/>
      <w:jc w:val="both"/>
    </w:pPr>
    <w:rPr>
      <w:rFonts w:ascii="Calibri" w:eastAsia="Times New Roman" w:hAnsi="Calibri" w:cs="Calibri"/>
      <w:kern w:val="0"/>
      <w:sz w:val="18"/>
      <w:szCs w:val="18"/>
      <w:lang w:val="en-GB" w:eastAsia="en-GB"/>
    </w:rPr>
  </w:style>
  <w:style w:type="paragraph" w:customStyle="1" w:styleId="NormalSpaced">
    <w:name w:val="NormalSpaced"/>
    <w:basedOn w:val="a"/>
    <w:rsid w:val="00380759"/>
    <w:pPr>
      <w:widowControl/>
      <w:spacing w:after="240"/>
      <w:jc w:val="both"/>
    </w:pPr>
    <w:rPr>
      <w:rFonts w:ascii="Calibri" w:eastAsia="Times New Roman" w:hAnsi="Calibri" w:cs="Calibri"/>
      <w:kern w:val="0"/>
      <w:sz w:val="18"/>
      <w:szCs w:val="18"/>
      <w:lang w:val="en-GB" w:eastAsia="en-GB"/>
    </w:rPr>
  </w:style>
  <w:style w:type="paragraph" w:customStyle="1" w:styleId="Bullet1">
    <w:name w:val="Bullet1"/>
    <w:basedOn w:val="a"/>
    <w:rsid w:val="00380759"/>
    <w:pPr>
      <w:widowControl/>
      <w:numPr>
        <w:numId w:val="27"/>
      </w:numPr>
      <w:spacing w:after="240" w:line="300" w:lineRule="atLeast"/>
      <w:jc w:val="both"/>
    </w:pPr>
    <w:rPr>
      <w:rFonts w:ascii="Calibri" w:eastAsia="Times New Roman" w:hAnsi="Calibri" w:cs="Calibri"/>
      <w:kern w:val="0"/>
      <w:sz w:val="18"/>
      <w:szCs w:val="18"/>
      <w:lang w:val="en-GB" w:eastAsia="en-US"/>
    </w:rPr>
  </w:style>
  <w:style w:type="paragraph" w:customStyle="1" w:styleId="Bullet1continued">
    <w:name w:val="Bullet1continued"/>
    <w:basedOn w:val="Bullet1"/>
    <w:rsid w:val="00380759"/>
    <w:pPr>
      <w:numPr>
        <w:numId w:val="0"/>
      </w:numPr>
      <w:ind w:left="357"/>
    </w:pPr>
  </w:style>
  <w:style w:type="paragraph" w:customStyle="1" w:styleId="Bullet2">
    <w:name w:val="Bullet2"/>
    <w:basedOn w:val="a"/>
    <w:rsid w:val="00380759"/>
    <w:pPr>
      <w:widowControl/>
      <w:numPr>
        <w:numId w:val="28"/>
      </w:numPr>
      <w:spacing w:after="240"/>
      <w:jc w:val="both"/>
    </w:pPr>
    <w:rPr>
      <w:rFonts w:ascii="Calibri" w:eastAsia="Times New Roman" w:hAnsi="Calibri" w:cs="Calibri"/>
      <w:kern w:val="0"/>
      <w:sz w:val="18"/>
      <w:szCs w:val="18"/>
      <w:lang w:val="en-GB" w:eastAsia="en-US"/>
    </w:rPr>
  </w:style>
  <w:style w:type="paragraph" w:customStyle="1" w:styleId="Bullet2continued">
    <w:name w:val="Bullet2continued"/>
    <w:basedOn w:val="Bullet2"/>
    <w:rsid w:val="00380759"/>
    <w:pPr>
      <w:numPr>
        <w:numId w:val="0"/>
      </w:numPr>
      <w:ind w:left="1077"/>
    </w:pPr>
  </w:style>
  <w:style w:type="paragraph" w:customStyle="1" w:styleId="Bullet3continued">
    <w:name w:val="Bullet3continued"/>
    <w:basedOn w:val="Bullet3"/>
    <w:rsid w:val="00380759"/>
    <w:pPr>
      <w:numPr>
        <w:numId w:val="0"/>
      </w:numPr>
      <w:ind w:left="1945"/>
    </w:pPr>
  </w:style>
  <w:style w:type="paragraph" w:customStyle="1" w:styleId="Bullet4">
    <w:name w:val="Bullet4"/>
    <w:basedOn w:val="a"/>
    <w:rsid w:val="00380759"/>
    <w:pPr>
      <w:widowControl/>
      <w:numPr>
        <w:numId w:val="29"/>
      </w:numPr>
      <w:spacing w:after="240"/>
      <w:jc w:val="both"/>
    </w:pPr>
    <w:rPr>
      <w:rFonts w:ascii="Calibri" w:eastAsia="Times New Roman" w:hAnsi="Calibri" w:cs="Calibri"/>
      <w:kern w:val="0"/>
      <w:sz w:val="18"/>
      <w:szCs w:val="18"/>
      <w:lang w:val="en-GB" w:eastAsia="en-US"/>
    </w:rPr>
  </w:style>
  <w:style w:type="paragraph" w:customStyle="1" w:styleId="Bullet4continued">
    <w:name w:val="Bullet4continued"/>
    <w:basedOn w:val="Bullet4"/>
    <w:rsid w:val="00380759"/>
    <w:pPr>
      <w:numPr>
        <w:numId w:val="0"/>
      </w:numPr>
      <w:ind w:left="2676"/>
    </w:pPr>
  </w:style>
  <w:style w:type="paragraph" w:customStyle="1" w:styleId="Bullet5">
    <w:name w:val="Bullet5"/>
    <w:basedOn w:val="a"/>
    <w:rsid w:val="00380759"/>
    <w:pPr>
      <w:widowControl/>
      <w:numPr>
        <w:numId w:val="30"/>
      </w:numPr>
      <w:spacing w:after="240" w:line="300" w:lineRule="atLeast"/>
      <w:jc w:val="both"/>
    </w:pPr>
    <w:rPr>
      <w:rFonts w:ascii="Calibri" w:eastAsia="Times New Roman" w:hAnsi="Calibri" w:cs="Calibri"/>
      <w:kern w:val="0"/>
      <w:sz w:val="18"/>
      <w:szCs w:val="18"/>
      <w:lang w:val="en-GB" w:eastAsia="en-US"/>
    </w:rPr>
  </w:style>
  <w:style w:type="paragraph" w:customStyle="1" w:styleId="Bullet5continued">
    <w:name w:val="Bullet5continued"/>
    <w:basedOn w:val="Bullet5"/>
    <w:rsid w:val="00380759"/>
    <w:pPr>
      <w:numPr>
        <w:numId w:val="0"/>
      </w:numPr>
      <w:ind w:left="3385"/>
    </w:pPr>
  </w:style>
  <w:style w:type="character" w:styleId="af9">
    <w:name w:val="annotation reference"/>
    <w:uiPriority w:val="99"/>
    <w:rsid w:val="00380759"/>
    <w:rPr>
      <w:sz w:val="16"/>
      <w:szCs w:val="16"/>
    </w:rPr>
  </w:style>
  <w:style w:type="paragraph" w:styleId="afa">
    <w:name w:val="annotation text"/>
    <w:basedOn w:val="a"/>
    <w:link w:val="afb"/>
    <w:rsid w:val="00380759"/>
    <w:pPr>
      <w:widowControl/>
      <w:spacing w:after="240"/>
      <w:jc w:val="both"/>
    </w:pPr>
    <w:rPr>
      <w:rFonts w:ascii="Calibri" w:eastAsia="Times New Roman" w:hAnsi="Calibri" w:cs="Calibri"/>
      <w:kern w:val="0"/>
      <w:sz w:val="20"/>
      <w:szCs w:val="18"/>
      <w:lang w:val="en-GB" w:eastAsia="en-GB"/>
    </w:rPr>
  </w:style>
  <w:style w:type="character" w:customStyle="1" w:styleId="afb">
    <w:name w:val="註解文字 字元"/>
    <w:basedOn w:val="a0"/>
    <w:link w:val="afa"/>
    <w:rsid w:val="00380759"/>
    <w:rPr>
      <w:rFonts w:ascii="Calibri" w:eastAsia="Times New Roman" w:hAnsi="Calibri" w:cs="Calibri"/>
      <w:kern w:val="0"/>
      <w:sz w:val="20"/>
      <w:szCs w:val="18"/>
      <w:lang w:val="en-GB" w:eastAsia="en-GB"/>
    </w:rPr>
  </w:style>
  <w:style w:type="paragraph" w:styleId="afc">
    <w:name w:val="annotation subject"/>
    <w:basedOn w:val="afa"/>
    <w:next w:val="afa"/>
    <w:link w:val="afd"/>
    <w:rsid w:val="00380759"/>
    <w:rPr>
      <w:b/>
      <w:bCs/>
    </w:rPr>
  </w:style>
  <w:style w:type="character" w:customStyle="1" w:styleId="afd">
    <w:name w:val="註解主旨 字元"/>
    <w:basedOn w:val="afb"/>
    <w:link w:val="afc"/>
    <w:rsid w:val="00380759"/>
    <w:rPr>
      <w:rFonts w:ascii="Calibri" w:eastAsia="Times New Roman" w:hAnsi="Calibri" w:cs="Calibri"/>
      <w:b/>
      <w:bCs/>
      <w:kern w:val="0"/>
      <w:sz w:val="20"/>
      <w:szCs w:val="18"/>
      <w:lang w:val="en-GB" w:eastAsia="en-GB"/>
    </w:rPr>
  </w:style>
  <w:style w:type="paragraph" w:customStyle="1" w:styleId="Level1">
    <w:name w:val="Level 1"/>
    <w:basedOn w:val="a"/>
    <w:rsid w:val="00380759"/>
    <w:pPr>
      <w:widowControl/>
      <w:numPr>
        <w:numId w:val="31"/>
      </w:numPr>
      <w:spacing w:after="240"/>
      <w:jc w:val="both"/>
    </w:pPr>
    <w:rPr>
      <w:rFonts w:ascii="Times New Roman Bold" w:eastAsia="Times New Roman" w:hAnsi="Times New Roman Bold" w:cs="Calibri"/>
      <w:b/>
      <w:caps/>
      <w:kern w:val="0"/>
      <w:sz w:val="18"/>
      <w:szCs w:val="18"/>
      <w:u w:val="single"/>
      <w:lang w:val="en-GB" w:eastAsia="en-US"/>
    </w:rPr>
  </w:style>
  <w:style w:type="paragraph" w:customStyle="1" w:styleId="Level2">
    <w:name w:val="Level 2"/>
    <w:basedOn w:val="a"/>
    <w:rsid w:val="00380759"/>
    <w:pPr>
      <w:widowControl/>
      <w:numPr>
        <w:ilvl w:val="1"/>
        <w:numId w:val="31"/>
      </w:numPr>
      <w:tabs>
        <w:tab w:val="clear" w:pos="1358"/>
        <w:tab w:val="left" w:pos="1080"/>
        <w:tab w:val="num" w:pos="1216"/>
      </w:tabs>
      <w:spacing w:after="240"/>
      <w:ind w:left="1216"/>
      <w:jc w:val="both"/>
    </w:pPr>
    <w:rPr>
      <w:rFonts w:ascii="Times New Roman" w:eastAsia="Times New Roman" w:hAnsi="Times New Roman" w:cs="Calibri"/>
      <w:kern w:val="0"/>
      <w:sz w:val="18"/>
      <w:lang w:val="en-GB" w:eastAsia="en-US"/>
    </w:rPr>
  </w:style>
  <w:style w:type="paragraph" w:customStyle="1" w:styleId="Level3">
    <w:name w:val="Level 3"/>
    <w:basedOn w:val="a"/>
    <w:rsid w:val="00380759"/>
    <w:pPr>
      <w:widowControl/>
      <w:numPr>
        <w:ilvl w:val="2"/>
        <w:numId w:val="31"/>
      </w:numPr>
      <w:spacing w:after="240"/>
      <w:jc w:val="both"/>
    </w:pPr>
    <w:rPr>
      <w:rFonts w:ascii="Arial" w:eastAsia="Times New Roman" w:hAnsi="Arial" w:cs="Calibri"/>
      <w:kern w:val="0"/>
      <w:sz w:val="18"/>
      <w:szCs w:val="18"/>
      <w:lang w:val="en-GB" w:eastAsia="en-US"/>
    </w:rPr>
  </w:style>
  <w:style w:type="paragraph" w:customStyle="1" w:styleId="Level4">
    <w:name w:val="Level 4"/>
    <w:basedOn w:val="a"/>
    <w:rsid w:val="00380759"/>
    <w:pPr>
      <w:widowControl/>
      <w:numPr>
        <w:ilvl w:val="3"/>
        <w:numId w:val="31"/>
      </w:numPr>
      <w:tabs>
        <w:tab w:val="clear" w:pos="3410"/>
        <w:tab w:val="num" w:pos="2376"/>
      </w:tabs>
      <w:spacing w:after="240"/>
      <w:ind w:left="2376"/>
      <w:jc w:val="both"/>
    </w:pPr>
    <w:rPr>
      <w:rFonts w:ascii="Arial" w:eastAsia="Times New Roman" w:hAnsi="Arial" w:cs="Calibri"/>
      <w:kern w:val="0"/>
      <w:sz w:val="18"/>
      <w:szCs w:val="18"/>
      <w:lang w:val="en-GB" w:eastAsia="en-US"/>
    </w:rPr>
  </w:style>
  <w:style w:type="paragraph" w:customStyle="1" w:styleId="Level5">
    <w:name w:val="Level 5"/>
    <w:basedOn w:val="a"/>
    <w:rsid w:val="00380759"/>
    <w:pPr>
      <w:widowControl/>
      <w:numPr>
        <w:ilvl w:val="4"/>
        <w:numId w:val="31"/>
      </w:numPr>
      <w:spacing w:after="240"/>
      <w:jc w:val="both"/>
    </w:pPr>
    <w:rPr>
      <w:rFonts w:ascii="Arial" w:eastAsia="Times New Roman" w:hAnsi="Arial" w:cs="Calibri"/>
      <w:kern w:val="0"/>
      <w:sz w:val="18"/>
      <w:szCs w:val="18"/>
      <w:lang w:val="en-GB" w:eastAsia="en-US"/>
    </w:rPr>
  </w:style>
  <w:style w:type="paragraph" w:customStyle="1" w:styleId="Level6">
    <w:name w:val="Level 6"/>
    <w:basedOn w:val="a"/>
    <w:rsid w:val="00380759"/>
    <w:pPr>
      <w:widowControl/>
      <w:numPr>
        <w:ilvl w:val="5"/>
        <w:numId w:val="31"/>
      </w:numPr>
      <w:spacing w:after="240"/>
      <w:jc w:val="both"/>
    </w:pPr>
    <w:rPr>
      <w:rFonts w:ascii="Arial" w:eastAsia="Times New Roman" w:hAnsi="Arial" w:cs="Calibri"/>
      <w:kern w:val="0"/>
      <w:sz w:val="18"/>
      <w:szCs w:val="18"/>
      <w:lang w:val="en-GB" w:eastAsia="en-US"/>
    </w:rPr>
  </w:style>
  <w:style w:type="paragraph" w:customStyle="1" w:styleId="Level7">
    <w:name w:val="Level 7"/>
    <w:basedOn w:val="a"/>
    <w:rsid w:val="00380759"/>
    <w:pPr>
      <w:widowControl/>
      <w:numPr>
        <w:ilvl w:val="6"/>
        <w:numId w:val="31"/>
      </w:numPr>
      <w:spacing w:after="240"/>
      <w:jc w:val="both"/>
    </w:pPr>
    <w:rPr>
      <w:rFonts w:ascii="Arial" w:eastAsia="Times New Roman" w:hAnsi="Arial" w:cs="Calibri"/>
      <w:kern w:val="0"/>
      <w:sz w:val="18"/>
      <w:szCs w:val="18"/>
      <w:lang w:val="en-GB" w:eastAsia="en-US"/>
    </w:rPr>
  </w:style>
  <w:style w:type="paragraph" w:customStyle="1" w:styleId="Level8">
    <w:name w:val="Level 8"/>
    <w:basedOn w:val="a"/>
    <w:rsid w:val="00380759"/>
    <w:pPr>
      <w:widowControl/>
      <w:numPr>
        <w:ilvl w:val="7"/>
        <w:numId w:val="31"/>
      </w:numPr>
      <w:spacing w:after="240"/>
      <w:jc w:val="both"/>
    </w:pPr>
    <w:rPr>
      <w:rFonts w:ascii="Arial" w:eastAsia="Times New Roman" w:hAnsi="Arial" w:cs="Calibri"/>
      <w:kern w:val="0"/>
      <w:sz w:val="18"/>
      <w:szCs w:val="18"/>
      <w:lang w:val="en-GB" w:eastAsia="en-US"/>
    </w:rPr>
  </w:style>
  <w:style w:type="paragraph" w:customStyle="1" w:styleId="Level9">
    <w:name w:val="Level 9"/>
    <w:basedOn w:val="a"/>
    <w:rsid w:val="00380759"/>
    <w:pPr>
      <w:widowControl/>
      <w:numPr>
        <w:ilvl w:val="8"/>
        <w:numId w:val="31"/>
      </w:numPr>
      <w:spacing w:after="240"/>
      <w:jc w:val="both"/>
    </w:pPr>
    <w:rPr>
      <w:rFonts w:ascii="Arial" w:eastAsia="Times New Roman" w:hAnsi="Arial" w:cs="Calibri"/>
      <w:kern w:val="0"/>
      <w:sz w:val="18"/>
      <w:szCs w:val="18"/>
      <w:lang w:val="en-GB" w:eastAsia="en-US"/>
    </w:rPr>
  </w:style>
  <w:style w:type="paragraph" w:customStyle="1" w:styleId="AOHead1">
    <w:name w:val="AOHead1"/>
    <w:basedOn w:val="a"/>
    <w:next w:val="a"/>
    <w:uiPriority w:val="99"/>
    <w:rsid w:val="00380759"/>
    <w:pPr>
      <w:keepNext/>
      <w:widowControl/>
      <w:numPr>
        <w:numId w:val="32"/>
      </w:numPr>
      <w:spacing w:before="240" w:line="260" w:lineRule="atLeast"/>
      <w:jc w:val="both"/>
      <w:outlineLvl w:val="0"/>
    </w:pPr>
    <w:rPr>
      <w:rFonts w:ascii="Times New Roman" w:eastAsia="Times New Roman" w:hAnsi="Times New Roman" w:cs="Calibri"/>
      <w:b/>
      <w:caps/>
      <w:kern w:val="28"/>
      <w:sz w:val="18"/>
      <w:szCs w:val="18"/>
      <w:lang w:val="en-GB" w:eastAsia="en-US"/>
    </w:rPr>
  </w:style>
  <w:style w:type="paragraph" w:customStyle="1" w:styleId="AOHead2">
    <w:name w:val="AOHead2"/>
    <w:basedOn w:val="a"/>
    <w:next w:val="a"/>
    <w:link w:val="AOHead2Char"/>
    <w:uiPriority w:val="99"/>
    <w:rsid w:val="00380759"/>
    <w:pPr>
      <w:keepNext/>
      <w:widowControl/>
      <w:numPr>
        <w:ilvl w:val="1"/>
        <w:numId w:val="32"/>
      </w:numPr>
      <w:spacing w:before="240" w:line="260" w:lineRule="atLeast"/>
      <w:jc w:val="both"/>
      <w:outlineLvl w:val="1"/>
    </w:pPr>
    <w:rPr>
      <w:rFonts w:ascii="Times New Roman" w:eastAsia="Times New Roman" w:hAnsi="Times New Roman" w:cs="Calibri"/>
      <w:b/>
      <w:kern w:val="0"/>
      <w:sz w:val="18"/>
      <w:szCs w:val="18"/>
      <w:lang w:val="en-GB" w:eastAsia="en-US"/>
    </w:rPr>
  </w:style>
  <w:style w:type="paragraph" w:customStyle="1" w:styleId="AOHead3">
    <w:name w:val="AOHead3"/>
    <w:basedOn w:val="a"/>
    <w:next w:val="a"/>
    <w:uiPriority w:val="99"/>
    <w:rsid w:val="00380759"/>
    <w:pPr>
      <w:widowControl/>
      <w:numPr>
        <w:ilvl w:val="2"/>
        <w:numId w:val="32"/>
      </w:numPr>
      <w:spacing w:before="240" w:line="260" w:lineRule="atLeast"/>
      <w:jc w:val="both"/>
      <w:outlineLvl w:val="2"/>
    </w:pPr>
    <w:rPr>
      <w:rFonts w:ascii="Times New Roman" w:eastAsia="Times New Roman" w:hAnsi="Times New Roman" w:cs="Calibri"/>
      <w:kern w:val="0"/>
      <w:sz w:val="18"/>
      <w:szCs w:val="18"/>
      <w:lang w:val="en-GB" w:eastAsia="en-US"/>
    </w:rPr>
  </w:style>
  <w:style w:type="paragraph" w:customStyle="1" w:styleId="AOHead4">
    <w:name w:val="AOHead4"/>
    <w:basedOn w:val="a"/>
    <w:next w:val="a"/>
    <w:uiPriority w:val="99"/>
    <w:rsid w:val="00380759"/>
    <w:pPr>
      <w:widowControl/>
      <w:numPr>
        <w:ilvl w:val="3"/>
        <w:numId w:val="32"/>
      </w:numPr>
      <w:spacing w:before="240" w:line="260" w:lineRule="atLeast"/>
      <w:jc w:val="both"/>
      <w:outlineLvl w:val="3"/>
    </w:pPr>
    <w:rPr>
      <w:rFonts w:ascii="Times New Roman" w:eastAsia="Times New Roman" w:hAnsi="Times New Roman" w:cs="Calibri"/>
      <w:kern w:val="0"/>
      <w:sz w:val="18"/>
      <w:szCs w:val="18"/>
      <w:lang w:val="en-GB" w:eastAsia="en-US"/>
    </w:rPr>
  </w:style>
  <w:style w:type="paragraph" w:customStyle="1" w:styleId="AOHead5">
    <w:name w:val="AOHead5"/>
    <w:basedOn w:val="a"/>
    <w:next w:val="a"/>
    <w:uiPriority w:val="99"/>
    <w:rsid w:val="00380759"/>
    <w:pPr>
      <w:widowControl/>
      <w:numPr>
        <w:ilvl w:val="4"/>
        <w:numId w:val="32"/>
      </w:numPr>
      <w:spacing w:before="240" w:line="260" w:lineRule="atLeast"/>
      <w:jc w:val="both"/>
      <w:outlineLvl w:val="4"/>
    </w:pPr>
    <w:rPr>
      <w:rFonts w:ascii="Times New Roman" w:eastAsia="Times New Roman" w:hAnsi="Times New Roman" w:cs="Calibri"/>
      <w:kern w:val="0"/>
      <w:sz w:val="18"/>
      <w:szCs w:val="18"/>
      <w:lang w:val="en-GB" w:eastAsia="en-US"/>
    </w:rPr>
  </w:style>
  <w:style w:type="paragraph" w:customStyle="1" w:styleId="AOHead6">
    <w:name w:val="AOHead6"/>
    <w:basedOn w:val="a"/>
    <w:next w:val="a"/>
    <w:uiPriority w:val="99"/>
    <w:rsid w:val="00380759"/>
    <w:pPr>
      <w:widowControl/>
      <w:numPr>
        <w:ilvl w:val="5"/>
        <w:numId w:val="32"/>
      </w:numPr>
      <w:spacing w:before="240" w:line="260" w:lineRule="atLeast"/>
      <w:jc w:val="both"/>
      <w:outlineLvl w:val="5"/>
    </w:pPr>
    <w:rPr>
      <w:rFonts w:ascii="Times New Roman" w:eastAsia="Times New Roman" w:hAnsi="Times New Roman" w:cs="Calibri"/>
      <w:kern w:val="0"/>
      <w:sz w:val="18"/>
      <w:szCs w:val="18"/>
      <w:lang w:val="en-GB" w:eastAsia="en-US"/>
    </w:rPr>
  </w:style>
  <w:style w:type="paragraph" w:customStyle="1" w:styleId="AOAltHead2">
    <w:name w:val="AOAltHead2"/>
    <w:basedOn w:val="AOHead2"/>
    <w:next w:val="a"/>
    <w:uiPriority w:val="99"/>
    <w:rsid w:val="00380759"/>
    <w:pPr>
      <w:keepNext w:val="0"/>
    </w:pPr>
    <w:rPr>
      <w:b w:val="0"/>
    </w:rPr>
  </w:style>
  <w:style w:type="character" w:customStyle="1" w:styleId="AOHead2Char">
    <w:name w:val="AOHead2 Char"/>
    <w:link w:val="AOHead2"/>
    <w:uiPriority w:val="99"/>
    <w:locked/>
    <w:rsid w:val="00380759"/>
    <w:rPr>
      <w:rFonts w:ascii="Times New Roman" w:eastAsia="Times New Roman" w:hAnsi="Times New Roman" w:cs="Calibri"/>
      <w:b/>
      <w:kern w:val="0"/>
      <w:sz w:val="18"/>
      <w:szCs w:val="18"/>
      <w:lang w:val="en-GB" w:eastAsia="en-US"/>
    </w:rPr>
  </w:style>
  <w:style w:type="character" w:styleId="afe">
    <w:name w:val="Strong"/>
    <w:uiPriority w:val="22"/>
    <w:qFormat/>
    <w:rsid w:val="00380759"/>
    <w:rPr>
      <w:b/>
      <w:bCs/>
    </w:rPr>
  </w:style>
  <w:style w:type="character" w:customStyle="1" w:styleId="BBClause2Char">
    <w:name w:val="B&amp;B Clause 2 Char"/>
    <w:link w:val="BBClause2"/>
    <w:rsid w:val="00380759"/>
    <w:rPr>
      <w:rFonts w:ascii="Calibri" w:hAnsi="Calibri" w:cs="Calibri"/>
      <w:kern w:val="0"/>
      <w:sz w:val="20"/>
      <w:szCs w:val="20"/>
      <w:lang w:val="en-GB" w:eastAsia="en-US"/>
    </w:rPr>
  </w:style>
  <w:style w:type="character" w:customStyle="1" w:styleId="BBClause3Char">
    <w:name w:val="B&amp;B Clause 3 Char"/>
    <w:link w:val="BBClause3"/>
    <w:uiPriority w:val="29"/>
    <w:rsid w:val="00380759"/>
    <w:rPr>
      <w:rFonts w:ascii="Calibri" w:hAnsi="Calibri" w:cs="Calibri"/>
      <w:kern w:val="0"/>
      <w:sz w:val="20"/>
      <w:szCs w:val="20"/>
      <w:lang w:val="en-GB" w:eastAsia="en-US"/>
    </w:rPr>
  </w:style>
  <w:style w:type="paragraph" w:styleId="aff">
    <w:name w:val="Revision"/>
    <w:hidden/>
    <w:uiPriority w:val="99"/>
    <w:semiHidden/>
    <w:rsid w:val="00380759"/>
    <w:rPr>
      <w:rFonts w:ascii="Calibri" w:eastAsia="Times New Roman" w:hAnsi="Calibri" w:cs="Calibri"/>
      <w:kern w:val="0"/>
      <w:sz w:val="18"/>
      <w:szCs w:val="18"/>
      <w:lang w:val="en-GB" w:eastAsia="en-GB"/>
    </w:rPr>
  </w:style>
  <w:style w:type="paragraph" w:customStyle="1" w:styleId="YAYA">
    <w:name w:val="YAYA"/>
    <w:basedOn w:val="BBHeading4"/>
    <w:link w:val="YAYAChar"/>
    <w:qFormat/>
    <w:rsid w:val="00380759"/>
    <w:pPr>
      <w:keepNext w:val="0"/>
      <w:numPr>
        <w:numId w:val="33"/>
      </w:numPr>
      <w:outlineLvl w:val="9"/>
    </w:pPr>
    <w:rPr>
      <w:rFonts w:eastAsia="Times New Roman"/>
      <w:sz w:val="18"/>
      <w:lang w:eastAsia="en-GB"/>
    </w:rPr>
  </w:style>
  <w:style w:type="character" w:customStyle="1" w:styleId="BBHeading1Char">
    <w:name w:val="B&amp;B Heading 1 Char"/>
    <w:link w:val="BBHeading1"/>
    <w:rsid w:val="00380759"/>
    <w:rPr>
      <w:rFonts w:ascii="Calibri" w:hAnsi="Calibri" w:cs="Calibri"/>
      <w:b/>
      <w:caps/>
      <w:kern w:val="0"/>
      <w:sz w:val="20"/>
      <w:szCs w:val="20"/>
      <w:lang w:val="en-GB" w:eastAsia="en-US"/>
    </w:rPr>
  </w:style>
  <w:style w:type="character" w:customStyle="1" w:styleId="BBHeading2Char">
    <w:name w:val="B&amp;B Heading 2 Char"/>
    <w:link w:val="BBHeading2"/>
    <w:rsid w:val="00380759"/>
    <w:rPr>
      <w:rFonts w:ascii="Calibri" w:hAnsi="Calibri" w:cs="Calibri"/>
      <w:b/>
      <w:kern w:val="0"/>
      <w:sz w:val="20"/>
      <w:szCs w:val="20"/>
      <w:lang w:val="en-GB" w:eastAsia="en-US"/>
    </w:rPr>
  </w:style>
  <w:style w:type="character" w:customStyle="1" w:styleId="BBHeading3Char">
    <w:name w:val="B&amp;B Heading 3 Char"/>
    <w:link w:val="BBHeading3"/>
    <w:rsid w:val="00380759"/>
    <w:rPr>
      <w:rFonts w:ascii="Calibri" w:hAnsi="Calibri" w:cs="Calibri"/>
      <w:b/>
      <w:kern w:val="0"/>
      <w:sz w:val="20"/>
      <w:szCs w:val="20"/>
      <w:lang w:val="en-GB" w:eastAsia="en-US"/>
    </w:rPr>
  </w:style>
  <w:style w:type="character" w:customStyle="1" w:styleId="BBHeading4Char">
    <w:name w:val="B&amp;B Heading 4 Char"/>
    <w:basedOn w:val="BBHeading3Char"/>
    <w:link w:val="BBHeading4"/>
    <w:rsid w:val="00380759"/>
    <w:rPr>
      <w:rFonts w:ascii="Calibri" w:hAnsi="Calibri" w:cs="Calibri"/>
      <w:b/>
      <w:kern w:val="0"/>
      <w:sz w:val="20"/>
      <w:szCs w:val="20"/>
      <w:lang w:val="en-GB" w:eastAsia="en-US"/>
    </w:rPr>
  </w:style>
  <w:style w:type="character" w:customStyle="1" w:styleId="YAYAChar">
    <w:name w:val="YAYA Char"/>
    <w:link w:val="YAYA"/>
    <w:rsid w:val="00380759"/>
    <w:rPr>
      <w:rFonts w:ascii="Calibri" w:eastAsia="Times New Roman" w:hAnsi="Calibri" w:cs="Calibri"/>
      <w:b/>
      <w:kern w:val="0"/>
      <w:sz w:val="18"/>
      <w:szCs w:val="20"/>
      <w:lang w:val="en-GB" w:eastAsia="en-GB"/>
    </w:rPr>
  </w:style>
  <w:style w:type="paragraph" w:customStyle="1" w:styleId="AgtLevel1Heading">
    <w:name w:val="Agt/Level1 Heading"/>
    <w:basedOn w:val="a"/>
    <w:rsid w:val="00380759"/>
    <w:pPr>
      <w:keepNext/>
      <w:widowControl/>
      <w:numPr>
        <w:numId w:val="34"/>
      </w:numPr>
      <w:spacing w:after="240" w:line="288" w:lineRule="auto"/>
      <w:jc w:val="both"/>
    </w:pPr>
    <w:rPr>
      <w:rFonts w:ascii="Arial" w:eastAsia="Times New Roman" w:hAnsi="Arial" w:cs="Times New Roman"/>
      <w:b/>
      <w:kern w:val="0"/>
      <w:sz w:val="20"/>
      <w:szCs w:val="20"/>
      <w:lang w:val="en-GB" w:eastAsia="en-US"/>
    </w:rPr>
  </w:style>
  <w:style w:type="paragraph" w:customStyle="1" w:styleId="AgtLevel2">
    <w:name w:val="Agt/Level2"/>
    <w:basedOn w:val="a"/>
    <w:rsid w:val="00380759"/>
    <w:pPr>
      <w:widowControl/>
      <w:numPr>
        <w:ilvl w:val="1"/>
        <w:numId w:val="34"/>
      </w:numPr>
      <w:spacing w:after="240" w:line="288" w:lineRule="auto"/>
      <w:jc w:val="both"/>
    </w:pPr>
    <w:rPr>
      <w:rFonts w:ascii="Arial" w:eastAsia="Times New Roman" w:hAnsi="Arial" w:cs="Times New Roman"/>
      <w:kern w:val="0"/>
      <w:sz w:val="20"/>
      <w:szCs w:val="20"/>
      <w:lang w:val="en-GB" w:eastAsia="en-US"/>
    </w:rPr>
  </w:style>
  <w:style w:type="paragraph" w:customStyle="1" w:styleId="AgtLevel3">
    <w:name w:val="Agt/Level3"/>
    <w:basedOn w:val="a"/>
    <w:rsid w:val="00380759"/>
    <w:pPr>
      <w:widowControl/>
      <w:numPr>
        <w:ilvl w:val="2"/>
        <w:numId w:val="34"/>
      </w:numPr>
      <w:spacing w:after="240" w:line="288" w:lineRule="auto"/>
      <w:jc w:val="both"/>
    </w:pPr>
    <w:rPr>
      <w:rFonts w:ascii="Arial" w:eastAsia="Times New Roman" w:hAnsi="Arial" w:cs="Times New Roman"/>
      <w:kern w:val="0"/>
      <w:sz w:val="20"/>
      <w:szCs w:val="20"/>
      <w:lang w:val="en-GB" w:eastAsia="en-US"/>
    </w:rPr>
  </w:style>
  <w:style w:type="paragraph" w:customStyle="1" w:styleId="AgtLevel4">
    <w:name w:val="Agt/Level4"/>
    <w:basedOn w:val="a"/>
    <w:rsid w:val="00380759"/>
    <w:pPr>
      <w:widowControl/>
      <w:numPr>
        <w:ilvl w:val="3"/>
        <w:numId w:val="34"/>
      </w:numPr>
      <w:spacing w:after="240" w:line="288" w:lineRule="auto"/>
      <w:jc w:val="both"/>
    </w:pPr>
    <w:rPr>
      <w:rFonts w:ascii="Arial" w:eastAsia="Times New Roman" w:hAnsi="Arial" w:cs="Times New Roman"/>
      <w:kern w:val="0"/>
      <w:sz w:val="20"/>
      <w:szCs w:val="20"/>
      <w:lang w:val="en-GB" w:eastAsia="en-US"/>
    </w:rPr>
  </w:style>
  <w:style w:type="paragraph" w:customStyle="1" w:styleId="AgtLevel5">
    <w:name w:val="Agt/Level5"/>
    <w:basedOn w:val="a"/>
    <w:rsid w:val="00380759"/>
    <w:pPr>
      <w:widowControl/>
      <w:numPr>
        <w:ilvl w:val="4"/>
        <w:numId w:val="34"/>
      </w:numPr>
      <w:spacing w:after="240" w:line="288" w:lineRule="auto"/>
      <w:jc w:val="both"/>
    </w:pPr>
    <w:rPr>
      <w:rFonts w:ascii="Arial" w:eastAsia="Times New Roman" w:hAnsi="Arial" w:cs="Times New Roman"/>
      <w:kern w:val="0"/>
      <w:sz w:val="20"/>
      <w:szCs w:val="20"/>
      <w:lang w:val="en-GB" w:eastAsia="en-US"/>
    </w:rPr>
  </w:style>
  <w:style w:type="paragraph" w:customStyle="1" w:styleId="AgtLevel6">
    <w:name w:val="Agt/Level6"/>
    <w:basedOn w:val="a"/>
    <w:rsid w:val="00380759"/>
    <w:pPr>
      <w:widowControl/>
      <w:numPr>
        <w:ilvl w:val="5"/>
        <w:numId w:val="34"/>
      </w:numPr>
      <w:spacing w:after="240" w:line="288" w:lineRule="auto"/>
      <w:jc w:val="both"/>
    </w:pPr>
    <w:rPr>
      <w:rFonts w:ascii="Arial" w:eastAsia="Times New Roman" w:hAnsi="Arial" w:cs="Times New Roman"/>
      <w:kern w:val="0"/>
      <w:sz w:val="20"/>
      <w:szCs w:val="20"/>
      <w:lang w:val="en-GB" w:eastAsia="en-US"/>
    </w:rPr>
  </w:style>
  <w:style w:type="paragraph" w:customStyle="1" w:styleId="AgtLevel7">
    <w:name w:val="Agt/Level7"/>
    <w:basedOn w:val="a"/>
    <w:rsid w:val="00380759"/>
    <w:pPr>
      <w:widowControl/>
      <w:numPr>
        <w:ilvl w:val="6"/>
        <w:numId w:val="34"/>
      </w:numPr>
      <w:spacing w:after="240" w:line="288" w:lineRule="auto"/>
      <w:jc w:val="both"/>
    </w:pPr>
    <w:rPr>
      <w:rFonts w:ascii="Arial" w:eastAsia="Times New Roman" w:hAnsi="Arial" w:cs="Times New Roman"/>
      <w:kern w:val="0"/>
      <w:sz w:val="20"/>
      <w:szCs w:val="20"/>
      <w:lang w:val="en-GB" w:eastAsia="en-US"/>
    </w:rPr>
  </w:style>
  <w:style w:type="paragraph" w:customStyle="1" w:styleId="AgtLevel8">
    <w:name w:val="Agt/Level8"/>
    <w:basedOn w:val="a"/>
    <w:rsid w:val="00380759"/>
    <w:pPr>
      <w:widowControl/>
      <w:numPr>
        <w:ilvl w:val="7"/>
        <w:numId w:val="34"/>
      </w:numPr>
      <w:spacing w:after="240" w:line="288" w:lineRule="auto"/>
      <w:jc w:val="both"/>
    </w:pPr>
    <w:rPr>
      <w:rFonts w:ascii="Arial" w:eastAsia="Times New Roman" w:hAnsi="Arial" w:cs="Times New Roman"/>
      <w:kern w:val="0"/>
      <w:sz w:val="20"/>
      <w:szCs w:val="20"/>
      <w:lang w:val="en-GB" w:eastAsia="en-US"/>
    </w:rPr>
  </w:style>
  <w:style w:type="paragraph" w:customStyle="1" w:styleId="Background">
    <w:name w:val="Background"/>
    <w:aliases w:val="(A) Background"/>
    <w:basedOn w:val="a"/>
    <w:rsid w:val="00380759"/>
    <w:pPr>
      <w:widowControl/>
      <w:tabs>
        <w:tab w:val="num" w:pos="720"/>
      </w:tabs>
      <w:spacing w:before="120" w:after="120" w:line="300" w:lineRule="atLeast"/>
      <w:ind w:left="720" w:hanging="720"/>
      <w:jc w:val="both"/>
    </w:pPr>
    <w:rPr>
      <w:rFonts w:ascii="Arial" w:eastAsia="Arial Unicode MS" w:hAnsi="Arial" w:cs="Arial"/>
      <w:color w:val="000000"/>
      <w:kern w:val="0"/>
      <w:sz w:val="22"/>
      <w:szCs w:val="20"/>
      <w:lang w:val="en-GB" w:eastAsia="en-US"/>
    </w:rPr>
  </w:style>
  <w:style w:type="paragraph" w:customStyle="1" w:styleId="BackgroundSubclause2">
    <w:name w:val="Background Subclause2"/>
    <w:basedOn w:val="Background"/>
    <w:qFormat/>
    <w:rsid w:val="00380759"/>
    <w:pPr>
      <w:tabs>
        <w:tab w:val="clear" w:pos="720"/>
        <w:tab w:val="num" w:pos="2421"/>
      </w:tabs>
      <w:ind w:left="2268" w:hanging="567"/>
    </w:pPr>
  </w:style>
  <w:style w:type="character" w:customStyle="1" w:styleId="111">
    <w:name w:val="標題 1 字元1"/>
    <w:basedOn w:val="a0"/>
    <w:uiPriority w:val="9"/>
    <w:rsid w:val="00380759"/>
    <w:rPr>
      <w:rFonts w:asciiTheme="majorHAnsi" w:eastAsiaTheme="majorEastAsia" w:hAnsiTheme="majorHAnsi" w:cstheme="majorBidi"/>
      <w:b/>
      <w:bCs/>
      <w:kern w:val="52"/>
      <w:sz w:val="52"/>
      <w:szCs w:val="52"/>
    </w:rPr>
  </w:style>
  <w:style w:type="paragraph" w:styleId="ac">
    <w:name w:val="Body Text"/>
    <w:basedOn w:val="a"/>
    <w:link w:val="16"/>
    <w:uiPriority w:val="99"/>
    <w:semiHidden/>
    <w:unhideWhenUsed/>
    <w:rsid w:val="00380759"/>
    <w:pPr>
      <w:spacing w:after="120"/>
    </w:pPr>
  </w:style>
  <w:style w:type="character" w:customStyle="1" w:styleId="16">
    <w:name w:val="本文 字元1"/>
    <w:basedOn w:val="a0"/>
    <w:link w:val="ac"/>
    <w:uiPriority w:val="99"/>
    <w:semiHidden/>
    <w:rsid w:val="00380759"/>
  </w:style>
  <w:style w:type="paragraph" w:styleId="ae">
    <w:name w:val="Balloon Text"/>
    <w:basedOn w:val="a"/>
    <w:link w:val="17"/>
    <w:uiPriority w:val="99"/>
    <w:semiHidden/>
    <w:unhideWhenUsed/>
    <w:rsid w:val="00380759"/>
    <w:rPr>
      <w:rFonts w:asciiTheme="majorHAnsi" w:eastAsiaTheme="majorEastAsia" w:hAnsiTheme="majorHAnsi" w:cstheme="majorBidi"/>
      <w:sz w:val="18"/>
      <w:szCs w:val="18"/>
    </w:rPr>
  </w:style>
  <w:style w:type="character" w:customStyle="1" w:styleId="17">
    <w:name w:val="註解方塊文字 字元1"/>
    <w:basedOn w:val="a0"/>
    <w:link w:val="ae"/>
    <w:uiPriority w:val="99"/>
    <w:semiHidden/>
    <w:rsid w:val="00380759"/>
    <w:rPr>
      <w:rFonts w:asciiTheme="majorHAnsi" w:eastAsiaTheme="majorEastAsia" w:hAnsiTheme="majorHAnsi" w:cstheme="majorBidi"/>
      <w:sz w:val="18"/>
      <w:szCs w:val="18"/>
    </w:rPr>
  </w:style>
  <w:style w:type="character" w:customStyle="1" w:styleId="normaltextrun">
    <w:name w:val="normaltextrun"/>
    <w:basedOn w:val="a0"/>
    <w:rsid w:val="00177044"/>
  </w:style>
  <w:style w:type="character" w:customStyle="1" w:styleId="aff0">
    <w:name w:val="清單段落 字元"/>
    <w:aliases w:val="1.1.1.1清單段落 字元,列點 字元,(二) 字元,標題一 字元,Recommendation 字元,Footnote Sam 字元,List Paragraph (numbered (a)) 字元,Text 字元,Noise heading 字元,RUS List 字元,Rec para 字元,Dot pt 字元,F5 List Paragraph 字元,No Spacing1 字元,List Paragraph Char Char Char 字元,標1 字元,標題 (4) 字元"/>
    <w:basedOn w:val="a0"/>
    <w:link w:val="18"/>
    <w:uiPriority w:val="34"/>
    <w:locked/>
    <w:rsid w:val="002F56DA"/>
    <w:rPr>
      <w:rFonts w:ascii="新細明體" w:eastAsia="新細明體" w:hAnsi="新細明體"/>
    </w:rPr>
  </w:style>
  <w:style w:type="paragraph" w:customStyle="1" w:styleId="18">
    <w:name w:val="清單段落1"/>
    <w:aliases w:val="1.1.1.1清單段落,列點,(二),標題一,Recommendation,Footnote Sam,List Paragraph (numbered (a)),Text,Noise heading,RUS List,Rec para,Dot pt,F5 List Paragraph,No Spacing1,List Paragraph Char Char Char,Indicator Text,Numbered Para 1,標1,標題 (4),圖標號,卑南壹,L,卑"/>
    <w:basedOn w:val="a"/>
    <w:link w:val="aff0"/>
    <w:uiPriority w:val="34"/>
    <w:rsid w:val="002F56DA"/>
    <w:pPr>
      <w:widowControl/>
      <w:ind w:leftChars="200" w:left="480"/>
    </w:pPr>
    <w:rPr>
      <w:rFonts w:ascii="新細明體" w:eastAsia="新細明體" w:hAnsi="新細明體"/>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05901">
      <w:bodyDiv w:val="1"/>
      <w:marLeft w:val="0"/>
      <w:marRight w:val="0"/>
      <w:marTop w:val="0"/>
      <w:marBottom w:val="0"/>
      <w:divBdr>
        <w:top w:val="none" w:sz="0" w:space="0" w:color="auto"/>
        <w:left w:val="none" w:sz="0" w:space="0" w:color="auto"/>
        <w:bottom w:val="none" w:sz="0" w:space="0" w:color="auto"/>
        <w:right w:val="none" w:sz="0" w:space="0" w:color="auto"/>
      </w:divBdr>
      <w:divsChild>
        <w:div w:id="617685061">
          <w:marLeft w:val="446"/>
          <w:marRight w:val="0"/>
          <w:marTop w:val="0"/>
          <w:marBottom w:val="0"/>
          <w:divBdr>
            <w:top w:val="none" w:sz="0" w:space="0" w:color="auto"/>
            <w:left w:val="none" w:sz="0" w:space="0" w:color="auto"/>
            <w:bottom w:val="none" w:sz="0" w:space="0" w:color="auto"/>
            <w:right w:val="none" w:sz="0" w:space="0" w:color="auto"/>
          </w:divBdr>
        </w:div>
        <w:div w:id="2034769549">
          <w:marLeft w:val="446"/>
          <w:marRight w:val="0"/>
          <w:marTop w:val="0"/>
          <w:marBottom w:val="0"/>
          <w:divBdr>
            <w:top w:val="none" w:sz="0" w:space="0" w:color="auto"/>
            <w:left w:val="none" w:sz="0" w:space="0" w:color="auto"/>
            <w:bottom w:val="none" w:sz="0" w:space="0" w:color="auto"/>
            <w:right w:val="none" w:sz="0" w:space="0" w:color="auto"/>
          </w:divBdr>
        </w:div>
      </w:divsChild>
    </w:div>
    <w:div w:id="83653295">
      <w:bodyDiv w:val="1"/>
      <w:marLeft w:val="0"/>
      <w:marRight w:val="0"/>
      <w:marTop w:val="0"/>
      <w:marBottom w:val="0"/>
      <w:divBdr>
        <w:top w:val="none" w:sz="0" w:space="0" w:color="auto"/>
        <w:left w:val="none" w:sz="0" w:space="0" w:color="auto"/>
        <w:bottom w:val="none" w:sz="0" w:space="0" w:color="auto"/>
        <w:right w:val="none" w:sz="0" w:space="0" w:color="auto"/>
      </w:divBdr>
    </w:div>
    <w:div w:id="107286420">
      <w:bodyDiv w:val="1"/>
      <w:marLeft w:val="0"/>
      <w:marRight w:val="0"/>
      <w:marTop w:val="0"/>
      <w:marBottom w:val="0"/>
      <w:divBdr>
        <w:top w:val="none" w:sz="0" w:space="0" w:color="auto"/>
        <w:left w:val="none" w:sz="0" w:space="0" w:color="auto"/>
        <w:bottom w:val="none" w:sz="0" w:space="0" w:color="auto"/>
        <w:right w:val="none" w:sz="0" w:space="0" w:color="auto"/>
      </w:divBdr>
      <w:divsChild>
        <w:div w:id="1682511628">
          <w:marLeft w:val="446"/>
          <w:marRight w:val="0"/>
          <w:marTop w:val="0"/>
          <w:marBottom w:val="0"/>
          <w:divBdr>
            <w:top w:val="none" w:sz="0" w:space="0" w:color="auto"/>
            <w:left w:val="none" w:sz="0" w:space="0" w:color="auto"/>
            <w:bottom w:val="none" w:sz="0" w:space="0" w:color="auto"/>
            <w:right w:val="none" w:sz="0" w:space="0" w:color="auto"/>
          </w:divBdr>
        </w:div>
        <w:div w:id="1263226643">
          <w:marLeft w:val="446"/>
          <w:marRight w:val="0"/>
          <w:marTop w:val="0"/>
          <w:marBottom w:val="0"/>
          <w:divBdr>
            <w:top w:val="none" w:sz="0" w:space="0" w:color="auto"/>
            <w:left w:val="none" w:sz="0" w:space="0" w:color="auto"/>
            <w:bottom w:val="none" w:sz="0" w:space="0" w:color="auto"/>
            <w:right w:val="none" w:sz="0" w:space="0" w:color="auto"/>
          </w:divBdr>
        </w:div>
      </w:divsChild>
    </w:div>
    <w:div w:id="220411917">
      <w:bodyDiv w:val="1"/>
      <w:marLeft w:val="0"/>
      <w:marRight w:val="0"/>
      <w:marTop w:val="0"/>
      <w:marBottom w:val="0"/>
      <w:divBdr>
        <w:top w:val="none" w:sz="0" w:space="0" w:color="auto"/>
        <w:left w:val="none" w:sz="0" w:space="0" w:color="auto"/>
        <w:bottom w:val="none" w:sz="0" w:space="0" w:color="auto"/>
        <w:right w:val="none" w:sz="0" w:space="0" w:color="auto"/>
      </w:divBdr>
      <w:divsChild>
        <w:div w:id="1130368838">
          <w:marLeft w:val="446"/>
          <w:marRight w:val="0"/>
          <w:marTop w:val="0"/>
          <w:marBottom w:val="0"/>
          <w:divBdr>
            <w:top w:val="none" w:sz="0" w:space="0" w:color="auto"/>
            <w:left w:val="none" w:sz="0" w:space="0" w:color="auto"/>
            <w:bottom w:val="none" w:sz="0" w:space="0" w:color="auto"/>
            <w:right w:val="none" w:sz="0" w:space="0" w:color="auto"/>
          </w:divBdr>
        </w:div>
      </w:divsChild>
    </w:div>
    <w:div w:id="302277150">
      <w:bodyDiv w:val="1"/>
      <w:marLeft w:val="0"/>
      <w:marRight w:val="0"/>
      <w:marTop w:val="0"/>
      <w:marBottom w:val="0"/>
      <w:divBdr>
        <w:top w:val="none" w:sz="0" w:space="0" w:color="auto"/>
        <w:left w:val="none" w:sz="0" w:space="0" w:color="auto"/>
        <w:bottom w:val="none" w:sz="0" w:space="0" w:color="auto"/>
        <w:right w:val="none" w:sz="0" w:space="0" w:color="auto"/>
      </w:divBdr>
    </w:div>
    <w:div w:id="361445795">
      <w:bodyDiv w:val="1"/>
      <w:marLeft w:val="0"/>
      <w:marRight w:val="0"/>
      <w:marTop w:val="0"/>
      <w:marBottom w:val="0"/>
      <w:divBdr>
        <w:top w:val="none" w:sz="0" w:space="0" w:color="auto"/>
        <w:left w:val="none" w:sz="0" w:space="0" w:color="auto"/>
        <w:bottom w:val="none" w:sz="0" w:space="0" w:color="auto"/>
        <w:right w:val="none" w:sz="0" w:space="0" w:color="auto"/>
      </w:divBdr>
    </w:div>
    <w:div w:id="386298440">
      <w:bodyDiv w:val="1"/>
      <w:marLeft w:val="0"/>
      <w:marRight w:val="0"/>
      <w:marTop w:val="0"/>
      <w:marBottom w:val="0"/>
      <w:divBdr>
        <w:top w:val="none" w:sz="0" w:space="0" w:color="auto"/>
        <w:left w:val="none" w:sz="0" w:space="0" w:color="auto"/>
        <w:bottom w:val="none" w:sz="0" w:space="0" w:color="auto"/>
        <w:right w:val="none" w:sz="0" w:space="0" w:color="auto"/>
      </w:divBdr>
      <w:divsChild>
        <w:div w:id="764692068">
          <w:marLeft w:val="562"/>
          <w:marRight w:val="0"/>
          <w:marTop w:val="0"/>
          <w:marBottom w:val="0"/>
          <w:divBdr>
            <w:top w:val="none" w:sz="0" w:space="0" w:color="auto"/>
            <w:left w:val="none" w:sz="0" w:space="0" w:color="auto"/>
            <w:bottom w:val="none" w:sz="0" w:space="0" w:color="auto"/>
            <w:right w:val="none" w:sz="0" w:space="0" w:color="auto"/>
          </w:divBdr>
        </w:div>
      </w:divsChild>
    </w:div>
    <w:div w:id="415398304">
      <w:bodyDiv w:val="1"/>
      <w:marLeft w:val="0"/>
      <w:marRight w:val="0"/>
      <w:marTop w:val="0"/>
      <w:marBottom w:val="0"/>
      <w:divBdr>
        <w:top w:val="none" w:sz="0" w:space="0" w:color="auto"/>
        <w:left w:val="none" w:sz="0" w:space="0" w:color="auto"/>
        <w:bottom w:val="none" w:sz="0" w:space="0" w:color="auto"/>
        <w:right w:val="none" w:sz="0" w:space="0" w:color="auto"/>
      </w:divBdr>
    </w:div>
    <w:div w:id="518545350">
      <w:bodyDiv w:val="1"/>
      <w:marLeft w:val="0"/>
      <w:marRight w:val="0"/>
      <w:marTop w:val="0"/>
      <w:marBottom w:val="0"/>
      <w:divBdr>
        <w:top w:val="none" w:sz="0" w:space="0" w:color="auto"/>
        <w:left w:val="none" w:sz="0" w:space="0" w:color="auto"/>
        <w:bottom w:val="none" w:sz="0" w:space="0" w:color="auto"/>
        <w:right w:val="none" w:sz="0" w:space="0" w:color="auto"/>
      </w:divBdr>
      <w:divsChild>
        <w:div w:id="403531455">
          <w:marLeft w:val="446"/>
          <w:marRight w:val="0"/>
          <w:marTop w:val="0"/>
          <w:marBottom w:val="0"/>
          <w:divBdr>
            <w:top w:val="none" w:sz="0" w:space="0" w:color="auto"/>
            <w:left w:val="none" w:sz="0" w:space="0" w:color="auto"/>
            <w:bottom w:val="none" w:sz="0" w:space="0" w:color="auto"/>
            <w:right w:val="none" w:sz="0" w:space="0" w:color="auto"/>
          </w:divBdr>
        </w:div>
        <w:div w:id="577979188">
          <w:marLeft w:val="446"/>
          <w:marRight w:val="0"/>
          <w:marTop w:val="0"/>
          <w:marBottom w:val="0"/>
          <w:divBdr>
            <w:top w:val="none" w:sz="0" w:space="0" w:color="auto"/>
            <w:left w:val="none" w:sz="0" w:space="0" w:color="auto"/>
            <w:bottom w:val="none" w:sz="0" w:space="0" w:color="auto"/>
            <w:right w:val="none" w:sz="0" w:space="0" w:color="auto"/>
          </w:divBdr>
        </w:div>
      </w:divsChild>
    </w:div>
    <w:div w:id="534774897">
      <w:bodyDiv w:val="1"/>
      <w:marLeft w:val="0"/>
      <w:marRight w:val="0"/>
      <w:marTop w:val="0"/>
      <w:marBottom w:val="0"/>
      <w:divBdr>
        <w:top w:val="none" w:sz="0" w:space="0" w:color="auto"/>
        <w:left w:val="none" w:sz="0" w:space="0" w:color="auto"/>
        <w:bottom w:val="none" w:sz="0" w:space="0" w:color="auto"/>
        <w:right w:val="none" w:sz="0" w:space="0" w:color="auto"/>
      </w:divBdr>
    </w:div>
    <w:div w:id="656416391">
      <w:bodyDiv w:val="1"/>
      <w:marLeft w:val="0"/>
      <w:marRight w:val="0"/>
      <w:marTop w:val="0"/>
      <w:marBottom w:val="0"/>
      <w:divBdr>
        <w:top w:val="none" w:sz="0" w:space="0" w:color="auto"/>
        <w:left w:val="none" w:sz="0" w:space="0" w:color="auto"/>
        <w:bottom w:val="none" w:sz="0" w:space="0" w:color="auto"/>
        <w:right w:val="none" w:sz="0" w:space="0" w:color="auto"/>
      </w:divBdr>
    </w:div>
    <w:div w:id="998775838">
      <w:bodyDiv w:val="1"/>
      <w:marLeft w:val="0"/>
      <w:marRight w:val="0"/>
      <w:marTop w:val="0"/>
      <w:marBottom w:val="0"/>
      <w:divBdr>
        <w:top w:val="none" w:sz="0" w:space="0" w:color="auto"/>
        <w:left w:val="none" w:sz="0" w:space="0" w:color="auto"/>
        <w:bottom w:val="none" w:sz="0" w:space="0" w:color="auto"/>
        <w:right w:val="none" w:sz="0" w:space="0" w:color="auto"/>
      </w:divBdr>
    </w:div>
    <w:div w:id="1001390780">
      <w:bodyDiv w:val="1"/>
      <w:marLeft w:val="0"/>
      <w:marRight w:val="0"/>
      <w:marTop w:val="0"/>
      <w:marBottom w:val="0"/>
      <w:divBdr>
        <w:top w:val="none" w:sz="0" w:space="0" w:color="auto"/>
        <w:left w:val="none" w:sz="0" w:space="0" w:color="auto"/>
        <w:bottom w:val="none" w:sz="0" w:space="0" w:color="auto"/>
        <w:right w:val="none" w:sz="0" w:space="0" w:color="auto"/>
      </w:divBdr>
      <w:divsChild>
        <w:div w:id="1495799500">
          <w:marLeft w:val="446"/>
          <w:marRight w:val="0"/>
          <w:marTop w:val="0"/>
          <w:marBottom w:val="0"/>
          <w:divBdr>
            <w:top w:val="none" w:sz="0" w:space="0" w:color="auto"/>
            <w:left w:val="none" w:sz="0" w:space="0" w:color="auto"/>
            <w:bottom w:val="none" w:sz="0" w:space="0" w:color="auto"/>
            <w:right w:val="none" w:sz="0" w:space="0" w:color="auto"/>
          </w:divBdr>
        </w:div>
        <w:div w:id="1646275824">
          <w:marLeft w:val="446"/>
          <w:marRight w:val="0"/>
          <w:marTop w:val="0"/>
          <w:marBottom w:val="0"/>
          <w:divBdr>
            <w:top w:val="none" w:sz="0" w:space="0" w:color="auto"/>
            <w:left w:val="none" w:sz="0" w:space="0" w:color="auto"/>
            <w:bottom w:val="none" w:sz="0" w:space="0" w:color="auto"/>
            <w:right w:val="none" w:sz="0" w:space="0" w:color="auto"/>
          </w:divBdr>
        </w:div>
        <w:div w:id="10302052">
          <w:marLeft w:val="446"/>
          <w:marRight w:val="0"/>
          <w:marTop w:val="0"/>
          <w:marBottom w:val="0"/>
          <w:divBdr>
            <w:top w:val="none" w:sz="0" w:space="0" w:color="auto"/>
            <w:left w:val="none" w:sz="0" w:space="0" w:color="auto"/>
            <w:bottom w:val="none" w:sz="0" w:space="0" w:color="auto"/>
            <w:right w:val="none" w:sz="0" w:space="0" w:color="auto"/>
          </w:divBdr>
        </w:div>
        <w:div w:id="1506743682">
          <w:marLeft w:val="446"/>
          <w:marRight w:val="0"/>
          <w:marTop w:val="0"/>
          <w:marBottom w:val="0"/>
          <w:divBdr>
            <w:top w:val="none" w:sz="0" w:space="0" w:color="auto"/>
            <w:left w:val="none" w:sz="0" w:space="0" w:color="auto"/>
            <w:bottom w:val="none" w:sz="0" w:space="0" w:color="auto"/>
            <w:right w:val="none" w:sz="0" w:space="0" w:color="auto"/>
          </w:divBdr>
        </w:div>
      </w:divsChild>
    </w:div>
    <w:div w:id="1151097057">
      <w:bodyDiv w:val="1"/>
      <w:marLeft w:val="0"/>
      <w:marRight w:val="0"/>
      <w:marTop w:val="0"/>
      <w:marBottom w:val="0"/>
      <w:divBdr>
        <w:top w:val="none" w:sz="0" w:space="0" w:color="auto"/>
        <w:left w:val="none" w:sz="0" w:space="0" w:color="auto"/>
        <w:bottom w:val="none" w:sz="0" w:space="0" w:color="auto"/>
        <w:right w:val="none" w:sz="0" w:space="0" w:color="auto"/>
      </w:divBdr>
    </w:div>
    <w:div w:id="1173642864">
      <w:bodyDiv w:val="1"/>
      <w:marLeft w:val="0"/>
      <w:marRight w:val="0"/>
      <w:marTop w:val="0"/>
      <w:marBottom w:val="0"/>
      <w:divBdr>
        <w:top w:val="none" w:sz="0" w:space="0" w:color="auto"/>
        <w:left w:val="none" w:sz="0" w:space="0" w:color="auto"/>
        <w:bottom w:val="none" w:sz="0" w:space="0" w:color="auto"/>
        <w:right w:val="none" w:sz="0" w:space="0" w:color="auto"/>
      </w:divBdr>
    </w:div>
    <w:div w:id="1225524536">
      <w:bodyDiv w:val="1"/>
      <w:marLeft w:val="0"/>
      <w:marRight w:val="0"/>
      <w:marTop w:val="0"/>
      <w:marBottom w:val="0"/>
      <w:divBdr>
        <w:top w:val="none" w:sz="0" w:space="0" w:color="auto"/>
        <w:left w:val="none" w:sz="0" w:space="0" w:color="auto"/>
        <w:bottom w:val="none" w:sz="0" w:space="0" w:color="auto"/>
        <w:right w:val="none" w:sz="0" w:space="0" w:color="auto"/>
      </w:divBdr>
      <w:divsChild>
        <w:div w:id="783159305">
          <w:marLeft w:val="562"/>
          <w:marRight w:val="0"/>
          <w:marTop w:val="0"/>
          <w:marBottom w:val="0"/>
          <w:divBdr>
            <w:top w:val="none" w:sz="0" w:space="0" w:color="auto"/>
            <w:left w:val="none" w:sz="0" w:space="0" w:color="auto"/>
            <w:bottom w:val="none" w:sz="0" w:space="0" w:color="auto"/>
            <w:right w:val="none" w:sz="0" w:space="0" w:color="auto"/>
          </w:divBdr>
        </w:div>
      </w:divsChild>
    </w:div>
    <w:div w:id="1376153477">
      <w:bodyDiv w:val="1"/>
      <w:marLeft w:val="0"/>
      <w:marRight w:val="0"/>
      <w:marTop w:val="0"/>
      <w:marBottom w:val="0"/>
      <w:divBdr>
        <w:top w:val="none" w:sz="0" w:space="0" w:color="auto"/>
        <w:left w:val="none" w:sz="0" w:space="0" w:color="auto"/>
        <w:bottom w:val="none" w:sz="0" w:space="0" w:color="auto"/>
        <w:right w:val="none" w:sz="0" w:space="0" w:color="auto"/>
      </w:divBdr>
    </w:div>
    <w:div w:id="1416123517">
      <w:bodyDiv w:val="1"/>
      <w:marLeft w:val="0"/>
      <w:marRight w:val="0"/>
      <w:marTop w:val="0"/>
      <w:marBottom w:val="0"/>
      <w:divBdr>
        <w:top w:val="none" w:sz="0" w:space="0" w:color="auto"/>
        <w:left w:val="none" w:sz="0" w:space="0" w:color="auto"/>
        <w:bottom w:val="none" w:sz="0" w:space="0" w:color="auto"/>
        <w:right w:val="none" w:sz="0" w:space="0" w:color="auto"/>
      </w:divBdr>
      <w:divsChild>
        <w:div w:id="1829444906">
          <w:marLeft w:val="0"/>
          <w:marRight w:val="0"/>
          <w:marTop w:val="0"/>
          <w:marBottom w:val="150"/>
          <w:divBdr>
            <w:top w:val="none" w:sz="0" w:space="0" w:color="auto"/>
            <w:left w:val="none" w:sz="0" w:space="0" w:color="auto"/>
            <w:bottom w:val="none" w:sz="0" w:space="0" w:color="auto"/>
            <w:right w:val="none" w:sz="0" w:space="0" w:color="auto"/>
          </w:divBdr>
          <w:divsChild>
            <w:div w:id="199129082">
              <w:marLeft w:val="0"/>
              <w:marRight w:val="0"/>
              <w:marTop w:val="0"/>
              <w:marBottom w:val="0"/>
              <w:divBdr>
                <w:top w:val="none" w:sz="0" w:space="0" w:color="auto"/>
                <w:left w:val="none" w:sz="0" w:space="0" w:color="auto"/>
                <w:bottom w:val="none" w:sz="0" w:space="0" w:color="auto"/>
                <w:right w:val="none" w:sz="0" w:space="0" w:color="auto"/>
              </w:divBdr>
            </w:div>
          </w:divsChild>
        </w:div>
        <w:div w:id="1897159231">
          <w:marLeft w:val="0"/>
          <w:marRight w:val="0"/>
          <w:marTop w:val="0"/>
          <w:marBottom w:val="0"/>
          <w:divBdr>
            <w:top w:val="none" w:sz="0" w:space="0" w:color="auto"/>
            <w:left w:val="none" w:sz="0" w:space="0" w:color="auto"/>
            <w:bottom w:val="none" w:sz="0" w:space="0" w:color="auto"/>
            <w:right w:val="none" w:sz="0" w:space="0" w:color="auto"/>
          </w:divBdr>
        </w:div>
      </w:divsChild>
    </w:div>
    <w:div w:id="1538548254">
      <w:bodyDiv w:val="1"/>
      <w:marLeft w:val="0"/>
      <w:marRight w:val="0"/>
      <w:marTop w:val="0"/>
      <w:marBottom w:val="0"/>
      <w:divBdr>
        <w:top w:val="none" w:sz="0" w:space="0" w:color="auto"/>
        <w:left w:val="none" w:sz="0" w:space="0" w:color="auto"/>
        <w:bottom w:val="none" w:sz="0" w:space="0" w:color="auto"/>
        <w:right w:val="none" w:sz="0" w:space="0" w:color="auto"/>
      </w:divBdr>
      <w:divsChild>
        <w:div w:id="2116441777">
          <w:marLeft w:val="720"/>
          <w:marRight w:val="0"/>
          <w:marTop w:val="240"/>
          <w:marBottom w:val="0"/>
          <w:divBdr>
            <w:top w:val="none" w:sz="0" w:space="0" w:color="auto"/>
            <w:left w:val="none" w:sz="0" w:space="0" w:color="auto"/>
            <w:bottom w:val="none" w:sz="0" w:space="0" w:color="auto"/>
            <w:right w:val="none" w:sz="0" w:space="0" w:color="auto"/>
          </w:divBdr>
        </w:div>
        <w:div w:id="1350527719">
          <w:marLeft w:val="720"/>
          <w:marRight w:val="0"/>
          <w:marTop w:val="240"/>
          <w:marBottom w:val="0"/>
          <w:divBdr>
            <w:top w:val="none" w:sz="0" w:space="0" w:color="auto"/>
            <w:left w:val="none" w:sz="0" w:space="0" w:color="auto"/>
            <w:bottom w:val="none" w:sz="0" w:space="0" w:color="auto"/>
            <w:right w:val="none" w:sz="0" w:space="0" w:color="auto"/>
          </w:divBdr>
        </w:div>
        <w:div w:id="71125301">
          <w:marLeft w:val="720"/>
          <w:marRight w:val="0"/>
          <w:marTop w:val="240"/>
          <w:marBottom w:val="0"/>
          <w:divBdr>
            <w:top w:val="none" w:sz="0" w:space="0" w:color="auto"/>
            <w:left w:val="none" w:sz="0" w:space="0" w:color="auto"/>
            <w:bottom w:val="none" w:sz="0" w:space="0" w:color="auto"/>
            <w:right w:val="none" w:sz="0" w:space="0" w:color="auto"/>
          </w:divBdr>
        </w:div>
        <w:div w:id="2129162554">
          <w:marLeft w:val="720"/>
          <w:marRight w:val="0"/>
          <w:marTop w:val="240"/>
          <w:marBottom w:val="0"/>
          <w:divBdr>
            <w:top w:val="none" w:sz="0" w:space="0" w:color="auto"/>
            <w:left w:val="none" w:sz="0" w:space="0" w:color="auto"/>
            <w:bottom w:val="none" w:sz="0" w:space="0" w:color="auto"/>
            <w:right w:val="none" w:sz="0" w:space="0" w:color="auto"/>
          </w:divBdr>
        </w:div>
      </w:divsChild>
    </w:div>
    <w:div w:id="1554344369">
      <w:bodyDiv w:val="1"/>
      <w:marLeft w:val="0"/>
      <w:marRight w:val="0"/>
      <w:marTop w:val="0"/>
      <w:marBottom w:val="0"/>
      <w:divBdr>
        <w:top w:val="none" w:sz="0" w:space="0" w:color="auto"/>
        <w:left w:val="none" w:sz="0" w:space="0" w:color="auto"/>
        <w:bottom w:val="none" w:sz="0" w:space="0" w:color="auto"/>
        <w:right w:val="none" w:sz="0" w:space="0" w:color="auto"/>
      </w:divBdr>
    </w:div>
    <w:div w:id="1762990312">
      <w:bodyDiv w:val="1"/>
      <w:marLeft w:val="0"/>
      <w:marRight w:val="0"/>
      <w:marTop w:val="0"/>
      <w:marBottom w:val="0"/>
      <w:divBdr>
        <w:top w:val="none" w:sz="0" w:space="0" w:color="auto"/>
        <w:left w:val="none" w:sz="0" w:space="0" w:color="auto"/>
        <w:bottom w:val="none" w:sz="0" w:space="0" w:color="auto"/>
        <w:right w:val="none" w:sz="0" w:space="0" w:color="auto"/>
      </w:divBdr>
      <w:divsChild>
        <w:div w:id="2095274136">
          <w:marLeft w:val="274"/>
          <w:marRight w:val="0"/>
          <w:marTop w:val="0"/>
          <w:marBottom w:val="0"/>
          <w:divBdr>
            <w:top w:val="none" w:sz="0" w:space="0" w:color="auto"/>
            <w:left w:val="none" w:sz="0" w:space="0" w:color="auto"/>
            <w:bottom w:val="none" w:sz="0" w:space="0" w:color="auto"/>
            <w:right w:val="none" w:sz="0" w:space="0" w:color="auto"/>
          </w:divBdr>
        </w:div>
      </w:divsChild>
    </w:div>
    <w:div w:id="1798135012">
      <w:bodyDiv w:val="1"/>
      <w:marLeft w:val="0"/>
      <w:marRight w:val="0"/>
      <w:marTop w:val="0"/>
      <w:marBottom w:val="0"/>
      <w:divBdr>
        <w:top w:val="none" w:sz="0" w:space="0" w:color="auto"/>
        <w:left w:val="none" w:sz="0" w:space="0" w:color="auto"/>
        <w:bottom w:val="none" w:sz="0" w:space="0" w:color="auto"/>
        <w:right w:val="none" w:sz="0" w:space="0" w:color="auto"/>
      </w:divBdr>
    </w:div>
    <w:div w:id="1946568960">
      <w:bodyDiv w:val="1"/>
      <w:marLeft w:val="0"/>
      <w:marRight w:val="0"/>
      <w:marTop w:val="0"/>
      <w:marBottom w:val="0"/>
      <w:divBdr>
        <w:top w:val="none" w:sz="0" w:space="0" w:color="auto"/>
        <w:left w:val="none" w:sz="0" w:space="0" w:color="auto"/>
        <w:bottom w:val="none" w:sz="0" w:space="0" w:color="auto"/>
        <w:right w:val="none" w:sz="0" w:space="0" w:color="auto"/>
      </w:divBdr>
      <w:divsChild>
        <w:div w:id="1870609071">
          <w:marLeft w:val="274"/>
          <w:marRight w:val="0"/>
          <w:marTop w:val="0"/>
          <w:marBottom w:val="0"/>
          <w:divBdr>
            <w:top w:val="none" w:sz="0" w:space="0" w:color="auto"/>
            <w:left w:val="none" w:sz="0" w:space="0" w:color="auto"/>
            <w:bottom w:val="none" w:sz="0" w:space="0" w:color="auto"/>
            <w:right w:val="none" w:sz="0" w:space="0" w:color="auto"/>
          </w:divBdr>
        </w:div>
      </w:divsChild>
    </w:div>
    <w:div w:id="1979607673">
      <w:bodyDiv w:val="1"/>
      <w:marLeft w:val="0"/>
      <w:marRight w:val="0"/>
      <w:marTop w:val="0"/>
      <w:marBottom w:val="0"/>
      <w:divBdr>
        <w:top w:val="none" w:sz="0" w:space="0" w:color="auto"/>
        <w:left w:val="none" w:sz="0" w:space="0" w:color="auto"/>
        <w:bottom w:val="none" w:sz="0" w:space="0" w:color="auto"/>
        <w:right w:val="none" w:sz="0" w:space="0" w:color="auto"/>
      </w:divBdr>
      <w:divsChild>
        <w:div w:id="64958394">
          <w:marLeft w:val="562"/>
          <w:marRight w:val="0"/>
          <w:marTop w:val="0"/>
          <w:marBottom w:val="0"/>
          <w:divBdr>
            <w:top w:val="none" w:sz="0" w:space="0" w:color="auto"/>
            <w:left w:val="none" w:sz="0" w:space="0" w:color="auto"/>
            <w:bottom w:val="none" w:sz="0" w:space="0" w:color="auto"/>
            <w:right w:val="none" w:sz="0" w:space="0" w:color="auto"/>
          </w:divBdr>
        </w:div>
      </w:divsChild>
    </w:div>
    <w:div w:id="2145809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NMSRV71p3ANMR1GT7" TargetMode="External"/><Relationship Id="rId13" Type="http://schemas.openxmlformats.org/officeDocument/2006/relationships/image" Target="media/image2.jpg"/><Relationship Id="rId18" Type="http://schemas.openxmlformats.org/officeDocument/2006/relationships/hyperlink" Target="https://www.nvidia.com/en-us/ai-data-science/products/nemo/" TargetMode="External"/><Relationship Id="rId26" Type="http://schemas.openxmlformats.org/officeDocument/2006/relationships/hyperlink" Target="https://docs.omniverse.nvidia.com/farm/latest/index.html" TargetMode="External"/><Relationship Id="rId3" Type="http://schemas.openxmlformats.org/officeDocument/2006/relationships/styles" Target="styles.xml"/><Relationship Id="rId21" Type="http://schemas.openxmlformats.org/officeDocument/2006/relationships/hyperlink" Target="https://developer.nvidia.com/cuda-quantum" TargetMode="External"/><Relationship Id="rId7" Type="http://schemas.openxmlformats.org/officeDocument/2006/relationships/endnotes" Target="endnotes.xml"/><Relationship Id="rId12" Type="http://schemas.openxmlformats.org/officeDocument/2006/relationships/hyperlink" Target="https://www.nvidia.com/zh-tw/networking/quantum2/" TargetMode="External"/><Relationship Id="rId17" Type="http://schemas.openxmlformats.org/officeDocument/2006/relationships/hyperlink" Target="https://developer.nvidia.com/" TargetMode="External"/><Relationship Id="rId25" Type="http://schemas.openxmlformats.org/officeDocument/2006/relationships/hyperlink" Target="https://forms.gle/NMSRV71p3ANMR1GT7" TargetMode="External"/><Relationship Id="rId2" Type="http://schemas.openxmlformats.org/officeDocument/2006/relationships/numbering" Target="numbering.xml"/><Relationship Id="rId16" Type="http://schemas.openxmlformats.org/officeDocument/2006/relationships/hyperlink" Target="https://ngc.nvidia.com/" TargetMode="External"/><Relationship Id="rId20" Type="http://schemas.openxmlformats.org/officeDocument/2006/relationships/hyperlink" Target="https://developer.nvidia.com/modulus"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vidia.com/zh-tw/data-center/dgx-h100/" TargetMode="External"/><Relationship Id="rId24" Type="http://schemas.openxmlformats.org/officeDocument/2006/relationships/hyperlink" Target="https://ngc.nvidia.com/" TargetMode="External"/><Relationship Id="rId5" Type="http://schemas.openxmlformats.org/officeDocument/2006/relationships/webSettings" Target="webSettings.xml"/><Relationship Id="rId15" Type="http://schemas.openxmlformats.org/officeDocument/2006/relationships/hyperlink" Target="https://www.nvidia.com/zh-tw/networking/spectrumx/" TargetMode="External"/><Relationship Id="rId23" Type="http://schemas.openxmlformats.org/officeDocument/2006/relationships/image" Target="media/image3.png"/><Relationship Id="rId28" Type="http://schemas.openxmlformats.org/officeDocument/2006/relationships/hyperlink" Target="https://forms.gle/3wNxhEbA9edgcHRUA" TargetMode="External"/><Relationship Id="rId10" Type="http://schemas.openxmlformats.org/officeDocument/2006/relationships/hyperlink" Target="https://www.nvidia.com/en-us/data-center/dgx-superpod/" TargetMode="External"/><Relationship Id="rId19" Type="http://schemas.openxmlformats.org/officeDocument/2006/relationships/hyperlink" Target="https://www.nvidia.com/en-us/gpu-cloud/bionemo/"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https://www.nvidia.com/zh-tw/data-center/products/ovx/" TargetMode="External"/><Relationship Id="rId22" Type="http://schemas.openxmlformats.org/officeDocument/2006/relationships/hyperlink" Target="https://developer.nvidia.com/industries/healthcare" TargetMode="External"/><Relationship Id="rId27" Type="http://schemas.openxmlformats.org/officeDocument/2006/relationships/hyperlink" Target="https://forms.gle/NMSRV71p3ANMR1GT7" TargetMode="External"/><Relationship Id="rId30"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B7AB7-835B-4CF1-913C-470992C7E4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18</Pages>
  <Words>1664</Words>
  <Characters>9488</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itri_office 2019win64_cht</Company>
  <LinksUpToDate>false</LinksUpToDate>
  <CharactersWithSpaces>11130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鄧友清</dc:creator>
  <cp:keywords/>
  <dc:description/>
  <cp:lastModifiedBy>鄧友清</cp:lastModifiedBy>
  <cp:revision>6</cp:revision>
  <cp:lastPrinted>2025-06-25T07:51:00Z</cp:lastPrinted>
  <dcterms:created xsi:type="dcterms:W3CDTF">2026-05-22T14:35:00Z</dcterms:created>
  <dcterms:modified xsi:type="dcterms:W3CDTF">2026-05-22T14:39:00Z</dcterms:modified>
</cp:coreProperties>
</file>