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16127" w14:textId="2EEE385E" w:rsidR="00F65630" w:rsidRPr="00EF215A" w:rsidRDefault="007E0CA8" w:rsidP="00F65630">
      <w:pPr>
        <w:spacing w:line="440" w:lineRule="exact"/>
        <w:jc w:val="center"/>
        <w:rPr>
          <w:rFonts w:ascii="Times New Roman" w:eastAsia="標楷體" w:hAnsi="Times New Roman" w:cs="Times New Roman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2EF6D7" wp14:editId="72CD9318">
                <wp:simplePos x="0" y="0"/>
                <wp:positionH relativeFrom="column">
                  <wp:posOffset>-62865</wp:posOffset>
                </wp:positionH>
                <wp:positionV relativeFrom="paragraph">
                  <wp:posOffset>-64770</wp:posOffset>
                </wp:positionV>
                <wp:extent cx="971550" cy="323850"/>
                <wp:effectExtent l="0" t="0" r="19050" b="19050"/>
                <wp:wrapNone/>
                <wp:docPr id="1511016873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1AEB25" w14:textId="301C6734" w:rsidR="007E0CA8" w:rsidRPr="0066355F" w:rsidRDefault="007E0CA8" w:rsidP="007E0CA8">
                            <w:pPr>
                              <w:spacing w:line="320" w:lineRule="exact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  <w:szCs w:val="24"/>
                              </w:rPr>
                            </w:pPr>
                            <w:r w:rsidRPr="0066355F">
                              <w:rPr>
                                <w:rFonts w:ascii="標楷體" w:eastAsia="標楷體" w:hAnsi="標楷體" w:hint="eastAsia"/>
                                <w:sz w:val="28"/>
                                <w:szCs w:val="24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2EF6D7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-4.95pt;margin-top:-5.1pt;width:76.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" fillcolor="white [3201]" strokeweight=".5pt">
                <v:textbox>
                  <w:txbxContent>
                    <w:p w14:paraId="411AEB25" w14:textId="301C6734" w:rsidR="007E0CA8" w:rsidRPr="0066355F" w:rsidRDefault="007E0CA8" w:rsidP="007E0CA8">
                      <w:pPr>
                        <w:spacing w:line="320" w:lineRule="exact"/>
                        <w:jc w:val="center"/>
                        <w:rPr>
                          <w:rFonts w:ascii="標楷體" w:eastAsia="標楷體" w:hAnsi="標楷體"/>
                          <w:sz w:val="28"/>
                          <w:szCs w:val="24"/>
                        </w:rPr>
                      </w:pPr>
                      <w:r w:rsidRPr="0066355F">
                        <w:rPr>
                          <w:rFonts w:ascii="標楷體" w:eastAsia="標楷體" w:hAnsi="標楷體" w:hint="eastAsia"/>
                          <w:sz w:val="28"/>
                          <w:szCs w:val="24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 w:rsidR="00F65630" w:rsidRPr="00EF215A">
        <w:rPr>
          <w:rFonts w:ascii="Times New Roman" w:eastAsia="標楷體" w:hAnsi="Times New Roman" w:cs="Times New Roman"/>
          <w:sz w:val="32"/>
        </w:rPr>
        <w:t>經濟部</w:t>
      </w:r>
      <w:r w:rsidR="00F65630" w:rsidRPr="00EF215A">
        <w:rPr>
          <w:rFonts w:ascii="Times New Roman" w:eastAsia="標楷體" w:hAnsi="Times New Roman" w:cs="Times New Roman"/>
          <w:sz w:val="32"/>
        </w:rPr>
        <w:t>A</w:t>
      </w:r>
      <w:r w:rsidR="00F65630" w:rsidRPr="00EF215A">
        <w:rPr>
          <w:rFonts w:ascii="Times New Roman" w:eastAsia="標楷體" w:hAnsi="Times New Roman" w:cs="Times New Roman"/>
          <w:sz w:val="32"/>
          <w:vertAlign w:val="superscript"/>
        </w:rPr>
        <w:t>+</w:t>
      </w:r>
      <w:r w:rsidR="00F65630" w:rsidRPr="00EF215A">
        <w:rPr>
          <w:rFonts w:ascii="Times New Roman" w:eastAsia="標楷體" w:hAnsi="Times New Roman" w:cs="Times New Roman"/>
          <w:sz w:val="32"/>
        </w:rPr>
        <w:t>企業研發創新淬鍊計畫</w:t>
      </w:r>
    </w:p>
    <w:p w14:paraId="07F896B0" w14:textId="2BB4D592" w:rsidR="00C37F2F" w:rsidRPr="00EF215A" w:rsidRDefault="00933E77" w:rsidP="002E3C1B">
      <w:pPr>
        <w:spacing w:line="440" w:lineRule="exact"/>
        <w:jc w:val="center"/>
        <w:rPr>
          <w:rFonts w:ascii="Times New Roman" w:eastAsia="標楷體" w:hAnsi="Times New Roman" w:cs="Times New Roman"/>
          <w:sz w:val="32"/>
        </w:rPr>
      </w:pPr>
      <w:r>
        <w:rPr>
          <w:rFonts w:ascii="Times New Roman" w:eastAsia="標楷體" w:hAnsi="Times New Roman" w:cs="Times New Roman" w:hint="eastAsia"/>
          <w:sz w:val="32"/>
        </w:rPr>
        <w:t>申請須知</w:t>
      </w:r>
      <w:r w:rsidR="00C37F2F" w:rsidRPr="00EF215A">
        <w:rPr>
          <w:rFonts w:ascii="Times New Roman" w:eastAsia="標楷體" w:hAnsi="Times New Roman" w:cs="Times New Roman"/>
          <w:sz w:val="32"/>
        </w:rPr>
        <w:t>修正對照表</w:t>
      </w:r>
    </w:p>
    <w:tbl>
      <w:tblPr>
        <w:tblStyle w:val="a3"/>
        <w:tblW w:w="5401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6"/>
        <w:gridCol w:w="709"/>
        <w:gridCol w:w="5571"/>
        <w:gridCol w:w="5902"/>
        <w:gridCol w:w="2700"/>
      </w:tblGrid>
      <w:tr w:rsidR="001C54AC" w:rsidRPr="007B527A" w14:paraId="05AEAD89" w14:textId="77777777" w:rsidTr="005B2709">
        <w:trPr>
          <w:tblHeader/>
          <w:jc w:val="center"/>
        </w:trPr>
        <w:tc>
          <w:tcPr>
            <w:tcW w:w="846" w:type="dxa"/>
          </w:tcPr>
          <w:p w14:paraId="4611E07F" w14:textId="72E25FD1" w:rsidR="001C54AC" w:rsidRDefault="005B2709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計畫別</w:t>
            </w:r>
          </w:p>
        </w:tc>
        <w:tc>
          <w:tcPr>
            <w:tcW w:w="709" w:type="dxa"/>
          </w:tcPr>
          <w:p w14:paraId="66B99BAD" w14:textId="41F3EE83" w:rsidR="001C54AC" w:rsidRPr="007B527A" w:rsidRDefault="001C54AC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bookmarkStart w:id="0" w:name="_Hlk173853068"/>
            <w:r>
              <w:rPr>
                <w:rFonts w:ascii="Times New Roman" w:eastAsia="標楷體" w:hAnsi="Times New Roman" w:cs="Times New Roman" w:hint="eastAsia"/>
              </w:rPr>
              <w:t>頁碼</w:t>
            </w:r>
          </w:p>
        </w:tc>
        <w:tc>
          <w:tcPr>
            <w:tcW w:w="5571" w:type="dxa"/>
          </w:tcPr>
          <w:p w14:paraId="68EBB9C4" w14:textId="081FC831" w:rsidR="001C54AC" w:rsidRDefault="001C54AC" w:rsidP="0089669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修正規定</w:t>
            </w:r>
          </w:p>
        </w:tc>
        <w:tc>
          <w:tcPr>
            <w:tcW w:w="5902" w:type="dxa"/>
          </w:tcPr>
          <w:p w14:paraId="79962F75" w14:textId="7AB1A70F" w:rsidR="001C54AC" w:rsidRDefault="001C54AC" w:rsidP="0089669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現行規定</w:t>
            </w:r>
          </w:p>
        </w:tc>
        <w:tc>
          <w:tcPr>
            <w:tcW w:w="2700" w:type="dxa"/>
          </w:tcPr>
          <w:p w14:paraId="679CCE99" w14:textId="77777777" w:rsidR="001C54AC" w:rsidRPr="00EF215A" w:rsidRDefault="001C54AC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F215A">
              <w:rPr>
                <w:rFonts w:ascii="Times New Roman" w:eastAsia="標楷體" w:hAnsi="Times New Roman" w:cs="Times New Roman" w:hint="eastAsia"/>
              </w:rPr>
              <w:t>備註</w:t>
            </w:r>
          </w:p>
        </w:tc>
      </w:tr>
      <w:bookmarkEnd w:id="0"/>
      <w:tr w:rsidR="001C54AC" w:rsidRPr="007B527A" w14:paraId="5DC1211E" w14:textId="77777777" w:rsidTr="005B2709">
        <w:trPr>
          <w:jc w:val="center"/>
        </w:trPr>
        <w:tc>
          <w:tcPr>
            <w:tcW w:w="846" w:type="dxa"/>
          </w:tcPr>
          <w:p w14:paraId="67DF8A1B" w14:textId="134C0DC0" w:rsidR="001C54AC" w:rsidRPr="001C54AC" w:rsidRDefault="00A95BFE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前瞻</w:t>
            </w:r>
            <w:r w:rsidR="004C6A6D">
              <w:rPr>
                <w:rFonts w:ascii="Times New Roman" w:eastAsia="標楷體" w:hAnsi="Times New Roman" w:cs="Times New Roman" w:hint="eastAsia"/>
              </w:rPr>
              <w:t>型</w:t>
            </w:r>
          </w:p>
        </w:tc>
        <w:tc>
          <w:tcPr>
            <w:tcW w:w="709" w:type="dxa"/>
          </w:tcPr>
          <w:p w14:paraId="390D8D80" w14:textId="56070D31" w:rsidR="001C54AC" w:rsidRPr="001C54AC" w:rsidRDefault="00A95BFE" w:rsidP="0089669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</w:t>
            </w:r>
          </w:p>
        </w:tc>
        <w:tc>
          <w:tcPr>
            <w:tcW w:w="5571" w:type="dxa"/>
          </w:tcPr>
          <w:p w14:paraId="37B0AE03" w14:textId="77777777" w:rsidR="004C6A6D" w:rsidRPr="00E81070" w:rsidRDefault="004C6A6D" w:rsidP="004C6A6D">
            <w:pPr>
              <w:rPr>
                <w:rFonts w:ascii="Times New Roman" w:eastAsia="標楷體" w:hAnsi="Times New Roman" w:cs="Times New Roman"/>
                <w:color w:val="EE0000"/>
              </w:rPr>
            </w:pPr>
            <w:r w:rsidRPr="00E81070">
              <w:rPr>
                <w:rFonts w:ascii="Times New Roman" w:eastAsia="標楷體" w:hAnsi="Times New Roman" w:cs="Times New Roman"/>
                <w:color w:val="EE0000"/>
              </w:rPr>
              <w:t>捌、申請計畫應注意事</w:t>
            </w:r>
            <w:r w:rsidRPr="00E81070">
              <w:rPr>
                <w:rFonts w:ascii="Times New Roman" w:eastAsia="標楷體" w:hAnsi="Times New Roman" w:cs="Times New Roman" w:hint="eastAsia"/>
                <w:color w:val="EE0000"/>
              </w:rPr>
              <w:t>項</w:t>
            </w:r>
          </w:p>
          <w:p w14:paraId="57FA2C35" w14:textId="75C8B19D" w:rsidR="001C54AC" w:rsidRPr="001C54AC" w:rsidRDefault="004C6A6D" w:rsidP="004C6A6D">
            <w:pPr>
              <w:widowControl/>
              <w:tabs>
                <w:tab w:val="left" w:pos="-709"/>
              </w:tabs>
              <w:autoSpaceDE w:val="0"/>
              <w:autoSpaceDN w:val="0"/>
              <w:spacing w:beforeLines="20" w:before="72" w:afterLines="20" w:after="72" w:line="320" w:lineRule="exact"/>
              <w:ind w:left="566" w:hangingChars="236" w:hanging="566"/>
              <w:jc w:val="both"/>
              <w:textAlignment w:val="center"/>
              <w:rPr>
                <w:rFonts w:ascii="Times New Roman" w:eastAsia="標楷體" w:hAnsi="Times New Roman" w:cs="Times New Roman"/>
              </w:rPr>
            </w:pPr>
            <w:r w:rsidRPr="00E81070">
              <w:rPr>
                <w:rFonts w:ascii="Times New Roman" w:eastAsia="標楷體" w:hAnsi="Times New Roman" w:cs="Times New Roman"/>
                <w:color w:val="EE0000"/>
              </w:rPr>
              <w:t>十八、大型企業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(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申請計畫前一年度年營業額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200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億元以上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)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執行計畫期間</w:t>
            </w:r>
            <w:r w:rsidRPr="00E81070">
              <w:rPr>
                <w:rFonts w:eastAsia="標楷體"/>
                <w:color w:val="EE0000"/>
                <w:szCs w:val="24"/>
              </w:rPr>
              <w:t>引進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國際人才需達計畫人力</w:t>
            </w:r>
            <w:r w:rsidRPr="00E81070">
              <w:rPr>
                <w:rFonts w:ascii="Times New Roman" w:eastAsia="標楷體" w:hAnsi="Times New Roman" w:cs="Times New Roman" w:hint="eastAsia"/>
                <w:color w:val="EE0000"/>
              </w:rPr>
              <w:t>20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%</w:t>
            </w:r>
            <w:r w:rsidRPr="00E81070">
              <w:rPr>
                <w:rFonts w:ascii="Times New Roman" w:eastAsia="標楷體" w:hAnsi="Times New Roman" w:cs="Times New Roman"/>
                <w:color w:val="EE0000"/>
              </w:rPr>
              <w:t>以上</w:t>
            </w:r>
            <w:r w:rsidRPr="00E81070">
              <w:rPr>
                <w:rFonts w:eastAsia="標楷體" w:hint="eastAsia"/>
                <w:color w:val="EE0000"/>
                <w:szCs w:val="24"/>
              </w:rPr>
              <w:t>為原則；各申請計畫達成目標應經個案計畫審查辦理。</w:t>
            </w:r>
          </w:p>
        </w:tc>
        <w:tc>
          <w:tcPr>
            <w:tcW w:w="5902" w:type="dxa"/>
          </w:tcPr>
          <w:p w14:paraId="3788E474" w14:textId="77777777" w:rsidR="004C6A6D" w:rsidRDefault="004C6A6D" w:rsidP="004C6A6D">
            <w:pPr>
              <w:rPr>
                <w:rFonts w:ascii="Times New Roman" w:eastAsia="標楷體" w:hAnsi="Times New Roman" w:cs="Times New Roman"/>
              </w:rPr>
            </w:pPr>
            <w:r w:rsidRPr="00A95BFE">
              <w:rPr>
                <w:rFonts w:ascii="Times New Roman" w:eastAsia="標楷體" w:hAnsi="Times New Roman" w:cs="Times New Roman"/>
              </w:rPr>
              <w:t>捌、申請計畫應注意事</w:t>
            </w:r>
            <w:r>
              <w:rPr>
                <w:rFonts w:ascii="Times New Roman" w:eastAsia="標楷體" w:hAnsi="Times New Roman" w:cs="Times New Roman" w:hint="eastAsia"/>
              </w:rPr>
              <w:t>項</w:t>
            </w:r>
          </w:p>
          <w:p w14:paraId="337EDCC0" w14:textId="5F2B8C1A" w:rsidR="001C54AC" w:rsidRPr="001C54AC" w:rsidRDefault="004C6A6D" w:rsidP="004C6A6D">
            <w:pPr>
              <w:rPr>
                <w:rFonts w:ascii="Times New Roman" w:eastAsia="標楷體" w:hAnsi="Times New Roman" w:cs="Times New Roman"/>
              </w:rPr>
            </w:pPr>
            <w:r w:rsidRPr="00A95BFE">
              <w:rPr>
                <w:rFonts w:ascii="Times New Roman" w:eastAsia="標楷體" w:hAnsi="Times New Roman" w:cs="Times New Roman"/>
              </w:rPr>
              <w:t>十八、大型企業</w:t>
            </w:r>
            <w:r w:rsidRPr="00A95BFE">
              <w:rPr>
                <w:rFonts w:ascii="Times New Roman" w:eastAsia="標楷體" w:hAnsi="Times New Roman" w:cs="Times New Roman"/>
              </w:rPr>
              <w:t>(</w:t>
            </w:r>
            <w:r w:rsidRPr="00A95BFE">
              <w:rPr>
                <w:rFonts w:ascii="Times New Roman" w:eastAsia="標楷體" w:hAnsi="Times New Roman" w:cs="Times New Roman"/>
              </w:rPr>
              <w:t>申請計畫前一年度年營業額</w:t>
            </w:r>
            <w:r w:rsidRPr="00A95BFE">
              <w:rPr>
                <w:rFonts w:ascii="Times New Roman" w:eastAsia="標楷體" w:hAnsi="Times New Roman" w:cs="Times New Roman"/>
              </w:rPr>
              <w:t>200</w:t>
            </w:r>
            <w:r w:rsidRPr="00A95BFE">
              <w:rPr>
                <w:rFonts w:ascii="Times New Roman" w:eastAsia="標楷體" w:hAnsi="Times New Roman" w:cs="Times New Roman"/>
              </w:rPr>
              <w:t>億元以上</w:t>
            </w:r>
            <w:r w:rsidRPr="00A95BFE">
              <w:rPr>
                <w:rFonts w:ascii="Times New Roman" w:eastAsia="標楷體" w:hAnsi="Times New Roman" w:cs="Times New Roman"/>
              </w:rPr>
              <w:t>)</w:t>
            </w:r>
            <w:r w:rsidRPr="00A95BFE">
              <w:rPr>
                <w:rFonts w:ascii="Times New Roman" w:eastAsia="標楷體" w:hAnsi="Times New Roman" w:cs="Times New Roman"/>
              </w:rPr>
              <w:t>執行計畫期間引進國際人才需達計畫人力</w:t>
            </w:r>
            <w:r w:rsidRPr="00A95BFE">
              <w:rPr>
                <w:rFonts w:ascii="Times New Roman" w:eastAsia="標楷體" w:hAnsi="Times New Roman" w:cs="Times New Roman"/>
              </w:rPr>
              <w:t>50%</w:t>
            </w:r>
            <w:r w:rsidRPr="00A95BFE">
              <w:rPr>
                <w:rFonts w:ascii="Times New Roman" w:eastAsia="標楷體" w:hAnsi="Times New Roman" w:cs="Times New Roman"/>
              </w:rPr>
              <w:t>以上。</w:t>
            </w:r>
          </w:p>
        </w:tc>
        <w:tc>
          <w:tcPr>
            <w:tcW w:w="2700" w:type="dxa"/>
          </w:tcPr>
          <w:p w14:paraId="24E77004" w14:textId="62BFA7BA" w:rsidR="001C54AC" w:rsidRPr="001C54AC" w:rsidRDefault="00A95BFE" w:rsidP="00A95BFE">
            <w:pPr>
              <w:rPr>
                <w:rFonts w:ascii="Times New Roman" w:eastAsia="標楷體" w:hAnsi="Times New Roman" w:cs="Times New Roman"/>
              </w:rPr>
            </w:pPr>
            <w:r w:rsidRPr="001C54AC">
              <w:rPr>
                <w:rFonts w:ascii="Times New Roman" w:eastAsia="標楷體" w:hAnsi="Times New Roman" w:cs="Times New Roman" w:hint="eastAsia"/>
              </w:rPr>
              <w:t>依計畫實際執行狀況檢討</w:t>
            </w:r>
            <w:r>
              <w:rPr>
                <w:rFonts w:ascii="Times New Roman" w:eastAsia="標楷體" w:hAnsi="Times New Roman" w:cs="Times New Roman" w:hint="eastAsia"/>
              </w:rPr>
              <w:t>，個案目標與條件皆依實際狀況調整。</w:t>
            </w:r>
          </w:p>
        </w:tc>
      </w:tr>
    </w:tbl>
    <w:p w14:paraId="407D0A12" w14:textId="77777777" w:rsidR="004D4A76" w:rsidRPr="00DB4803" w:rsidRDefault="004D4A76" w:rsidP="00E81070">
      <w:pPr>
        <w:spacing w:line="440" w:lineRule="exact"/>
        <w:jc w:val="center"/>
      </w:pPr>
    </w:p>
    <w:sectPr w:rsidR="004D4A76" w:rsidRPr="00DB4803" w:rsidSect="00D62458">
      <w:footerReference w:type="default" r:id="rId7"/>
      <w:pgSz w:w="16838" w:h="11906" w:orient="landscape" w:code="9"/>
      <w:pgMar w:top="567" w:right="1134" w:bottom="851" w:left="1134" w:header="624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4E9DFB" w14:textId="77777777" w:rsidR="00A274ED" w:rsidRDefault="00A274ED" w:rsidP="00CC6549">
      <w:r>
        <w:separator/>
      </w:r>
    </w:p>
  </w:endnote>
  <w:endnote w:type="continuationSeparator" w:id="0">
    <w:p w14:paraId="11C99939" w14:textId="77777777" w:rsidR="00A274ED" w:rsidRDefault="00A274ED" w:rsidP="00CC6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4842458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3F86217D" w14:textId="7D3C8960" w:rsidR="00CC6549" w:rsidRPr="00CC6549" w:rsidRDefault="00CC6549" w:rsidP="00CC6549">
        <w:pPr>
          <w:pStyle w:val="a7"/>
          <w:jc w:val="center"/>
          <w:rPr>
            <w:sz w:val="24"/>
            <w:szCs w:val="24"/>
          </w:rPr>
        </w:pPr>
        <w:r w:rsidRPr="00CC6549">
          <w:rPr>
            <w:sz w:val="24"/>
            <w:szCs w:val="24"/>
          </w:rPr>
          <w:fldChar w:fldCharType="begin"/>
        </w:r>
        <w:r w:rsidRPr="00CC6549">
          <w:rPr>
            <w:sz w:val="24"/>
            <w:szCs w:val="24"/>
          </w:rPr>
          <w:instrText>PAGE   \* MERGEFORMAT</w:instrText>
        </w:r>
        <w:r w:rsidRPr="00CC6549">
          <w:rPr>
            <w:sz w:val="24"/>
            <w:szCs w:val="24"/>
          </w:rPr>
          <w:fldChar w:fldCharType="separate"/>
        </w:r>
        <w:r w:rsidRPr="00CC6549">
          <w:rPr>
            <w:sz w:val="24"/>
            <w:szCs w:val="24"/>
            <w:lang w:val="zh-TW"/>
          </w:rPr>
          <w:t>2</w:t>
        </w:r>
        <w:r w:rsidRPr="00CC6549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1FBB5" w14:textId="77777777" w:rsidR="00A274ED" w:rsidRDefault="00A274ED" w:rsidP="00CC6549">
      <w:r>
        <w:separator/>
      </w:r>
    </w:p>
  </w:footnote>
  <w:footnote w:type="continuationSeparator" w:id="0">
    <w:p w14:paraId="35270F31" w14:textId="77777777" w:rsidR="00A274ED" w:rsidRDefault="00A274ED" w:rsidP="00CC65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C5B6C"/>
    <w:multiLevelType w:val="hybridMultilevel"/>
    <w:tmpl w:val="D93EAA44"/>
    <w:lvl w:ilvl="0" w:tplc="79B0D450">
      <w:start w:val="1"/>
      <w:numFmt w:val="taiwaneseCountingThousand"/>
      <w:lvlText w:val="(%1)"/>
      <w:lvlJc w:val="left"/>
      <w:pPr>
        <w:tabs>
          <w:tab w:val="num" w:pos="870"/>
        </w:tabs>
        <w:ind w:left="870" w:hanging="390"/>
      </w:pPr>
      <w:rPr>
        <w:rFonts w:hint="default"/>
      </w:rPr>
    </w:lvl>
    <w:lvl w:ilvl="1" w:tplc="F3DC0876">
      <w:start w:val="1"/>
      <w:numFmt w:val="decimalFullWidth"/>
      <w:lvlText w:val="%2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88643F3"/>
    <w:multiLevelType w:val="hybridMultilevel"/>
    <w:tmpl w:val="D93EAA44"/>
    <w:lvl w:ilvl="0" w:tplc="79B0D450">
      <w:start w:val="1"/>
      <w:numFmt w:val="taiwaneseCountingThousand"/>
      <w:lvlText w:val="(%1)"/>
      <w:lvlJc w:val="left"/>
      <w:pPr>
        <w:tabs>
          <w:tab w:val="num" w:pos="870"/>
        </w:tabs>
        <w:ind w:left="870" w:hanging="390"/>
      </w:pPr>
      <w:rPr>
        <w:rFonts w:hint="default"/>
      </w:rPr>
    </w:lvl>
    <w:lvl w:ilvl="1" w:tplc="F3DC0876">
      <w:start w:val="1"/>
      <w:numFmt w:val="decimalFullWidth"/>
      <w:lvlText w:val="%2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9835160"/>
    <w:multiLevelType w:val="hybridMultilevel"/>
    <w:tmpl w:val="45A40BF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DA65061"/>
    <w:multiLevelType w:val="hybridMultilevel"/>
    <w:tmpl w:val="6A04A51E"/>
    <w:lvl w:ilvl="0" w:tplc="FFFFFFFF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-120"/>
        </w:tabs>
        <w:ind w:left="-120" w:hanging="480"/>
      </w:pPr>
      <w:rPr>
        <w:rFonts w:hint="eastAsia"/>
      </w:rPr>
    </w:lvl>
    <w:lvl w:ilvl="2" w:tplc="FCE695E8">
      <w:start w:val="1"/>
      <w:numFmt w:val="taiwaneseCountingThousand"/>
      <w:lvlText w:val="(%3)"/>
      <w:lvlJc w:val="left"/>
      <w:pPr>
        <w:tabs>
          <w:tab w:val="num" w:pos="270"/>
        </w:tabs>
        <w:ind w:left="270" w:hanging="390"/>
      </w:pPr>
      <w:rPr>
        <w:rFonts w:hint="default"/>
      </w:rPr>
    </w:lvl>
    <w:lvl w:ilvl="3" w:tplc="EBF4896A">
      <w:start w:val="1"/>
      <w:numFmt w:val="taiwaneseCountingThousand"/>
      <w:lvlText w:val="(%4)"/>
      <w:lvlJc w:val="left"/>
      <w:pPr>
        <w:tabs>
          <w:tab w:val="num" w:pos="750"/>
        </w:tabs>
        <w:ind w:left="750" w:hanging="390"/>
      </w:pPr>
      <w:rPr>
        <w:rFonts w:ascii="標楷體" w:eastAsia="標楷體" w:hAnsi="標楷體" w:hint="default"/>
      </w:rPr>
    </w:lvl>
    <w:lvl w:ilvl="4" w:tplc="0409000F">
      <w:start w:val="1"/>
      <w:numFmt w:val="decimal"/>
      <w:lvlText w:val="%5."/>
      <w:lvlJc w:val="left"/>
      <w:pPr>
        <w:tabs>
          <w:tab w:val="num" w:pos="1320"/>
        </w:tabs>
        <w:ind w:left="1320" w:hanging="480"/>
      </w:pPr>
      <w:rPr>
        <w:rFonts w:hint="eastAsia"/>
      </w:rPr>
    </w:lvl>
    <w:lvl w:ilvl="5" w:tplc="0409001B">
      <w:start w:val="1"/>
      <w:numFmt w:val="lowerRoman"/>
      <w:lvlText w:val="%6."/>
      <w:lvlJc w:val="right"/>
      <w:pPr>
        <w:tabs>
          <w:tab w:val="num" w:pos="1800"/>
        </w:tabs>
        <w:ind w:left="1800" w:hanging="480"/>
      </w:pPr>
    </w:lvl>
    <w:lvl w:ilvl="6" w:tplc="0618461A">
      <w:start w:val="1"/>
      <w:numFmt w:val="decimal"/>
      <w:lvlText w:val="（%7）"/>
      <w:lvlJc w:val="left"/>
      <w:pPr>
        <w:ind w:left="2520" w:hanging="720"/>
      </w:pPr>
      <w:rPr>
        <w:rFonts w:hint="default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2760"/>
        </w:tabs>
        <w:ind w:left="27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40"/>
        </w:tabs>
        <w:ind w:left="3240" w:hanging="480"/>
      </w:pPr>
    </w:lvl>
  </w:abstractNum>
  <w:abstractNum w:abstractNumId="4" w15:restartNumberingAfterBreak="0">
    <w:nsid w:val="47D50D3F"/>
    <w:multiLevelType w:val="hybridMultilevel"/>
    <w:tmpl w:val="AE5445DC"/>
    <w:lvl w:ilvl="0" w:tplc="92322B60">
      <w:start w:val="1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4AE523F"/>
    <w:multiLevelType w:val="hybridMultilevel"/>
    <w:tmpl w:val="D93EAA44"/>
    <w:lvl w:ilvl="0" w:tplc="79B0D450">
      <w:start w:val="1"/>
      <w:numFmt w:val="taiwaneseCountingThousand"/>
      <w:lvlText w:val="(%1)"/>
      <w:lvlJc w:val="left"/>
      <w:pPr>
        <w:tabs>
          <w:tab w:val="num" w:pos="870"/>
        </w:tabs>
        <w:ind w:left="870" w:hanging="390"/>
      </w:pPr>
      <w:rPr>
        <w:rFonts w:hint="default"/>
      </w:rPr>
    </w:lvl>
    <w:lvl w:ilvl="1" w:tplc="F3DC0876">
      <w:start w:val="1"/>
      <w:numFmt w:val="decimalFullWidth"/>
      <w:lvlText w:val="%2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56E1440D"/>
    <w:multiLevelType w:val="hybridMultilevel"/>
    <w:tmpl w:val="D960C9B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759354C"/>
    <w:multiLevelType w:val="hybridMultilevel"/>
    <w:tmpl w:val="A01CFF32"/>
    <w:lvl w:ilvl="0" w:tplc="F0F0C594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63574F81"/>
    <w:multiLevelType w:val="hybridMultilevel"/>
    <w:tmpl w:val="3A705214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A984A5B0">
      <w:start w:val="1"/>
      <w:numFmt w:val="decimal"/>
      <w:lvlText w:val="(%2)"/>
      <w:lvlJc w:val="left"/>
      <w:pPr>
        <w:ind w:left="960" w:hanging="480"/>
      </w:pPr>
      <w:rPr>
        <w:rFonts w:hint="eastAsia"/>
        <w:sz w:val="28"/>
      </w:rPr>
    </w:lvl>
    <w:lvl w:ilvl="2" w:tplc="5BFC2D4C">
      <w:start w:val="1"/>
      <w:numFmt w:val="decimal"/>
      <w:lvlText w:val="(%3)"/>
      <w:lvlJc w:val="left"/>
      <w:pPr>
        <w:ind w:left="1680" w:hanging="720"/>
      </w:pPr>
      <w:rPr>
        <w:rFonts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67FF66E5"/>
    <w:multiLevelType w:val="hybridMultilevel"/>
    <w:tmpl w:val="9C00170E"/>
    <w:lvl w:ilvl="0" w:tplc="FFFFFFFF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-120"/>
        </w:tabs>
        <w:ind w:left="-120" w:hanging="480"/>
      </w:pPr>
      <w:rPr>
        <w:rFonts w:hint="eastAsia"/>
      </w:rPr>
    </w:lvl>
    <w:lvl w:ilvl="2" w:tplc="FCE695E8">
      <w:start w:val="1"/>
      <w:numFmt w:val="taiwaneseCountingThousand"/>
      <w:lvlText w:val="(%3)"/>
      <w:lvlJc w:val="left"/>
      <w:pPr>
        <w:tabs>
          <w:tab w:val="num" w:pos="270"/>
        </w:tabs>
        <w:ind w:left="270" w:hanging="390"/>
      </w:pPr>
      <w:rPr>
        <w:rFonts w:hint="default"/>
      </w:rPr>
    </w:lvl>
    <w:lvl w:ilvl="3" w:tplc="EBF4896A">
      <w:start w:val="1"/>
      <w:numFmt w:val="taiwaneseCountingThousand"/>
      <w:lvlText w:val="(%4)"/>
      <w:lvlJc w:val="left"/>
      <w:pPr>
        <w:tabs>
          <w:tab w:val="num" w:pos="750"/>
        </w:tabs>
        <w:ind w:left="750" w:hanging="390"/>
      </w:pPr>
      <w:rPr>
        <w:rFonts w:ascii="標楷體" w:eastAsia="標楷體" w:hAnsi="標楷體" w:hint="default"/>
      </w:rPr>
    </w:lvl>
    <w:lvl w:ilvl="4" w:tplc="0409000F">
      <w:start w:val="1"/>
      <w:numFmt w:val="decimal"/>
      <w:lvlText w:val="%5."/>
      <w:lvlJc w:val="left"/>
      <w:pPr>
        <w:tabs>
          <w:tab w:val="num" w:pos="1320"/>
        </w:tabs>
        <w:ind w:left="1320" w:hanging="480"/>
      </w:pPr>
      <w:rPr>
        <w:rFonts w:hint="eastAsia"/>
      </w:rPr>
    </w:lvl>
    <w:lvl w:ilvl="5" w:tplc="0409001B">
      <w:start w:val="1"/>
      <w:numFmt w:val="lowerRoman"/>
      <w:lvlText w:val="%6."/>
      <w:lvlJc w:val="right"/>
      <w:pPr>
        <w:tabs>
          <w:tab w:val="num" w:pos="1800"/>
        </w:tabs>
        <w:ind w:left="18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280"/>
        </w:tabs>
        <w:ind w:left="22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760"/>
        </w:tabs>
        <w:ind w:left="27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40"/>
        </w:tabs>
        <w:ind w:left="3240" w:hanging="480"/>
      </w:pPr>
    </w:lvl>
  </w:abstractNum>
  <w:abstractNum w:abstractNumId="10" w15:restartNumberingAfterBreak="0">
    <w:nsid w:val="765B6580"/>
    <w:multiLevelType w:val="hybridMultilevel"/>
    <w:tmpl w:val="79C4D68C"/>
    <w:lvl w:ilvl="0" w:tplc="3BE4E472">
      <w:start w:val="5"/>
      <w:numFmt w:val="taiwaneseCountingThousand"/>
      <w:lvlText w:val="%1、"/>
      <w:lvlJc w:val="left"/>
      <w:pPr>
        <w:ind w:left="480" w:hanging="48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ECB7E3D"/>
    <w:multiLevelType w:val="multilevel"/>
    <w:tmpl w:val="A1085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807643">
    <w:abstractNumId w:val="7"/>
  </w:num>
  <w:num w:numId="2" w16cid:durableId="454176445">
    <w:abstractNumId w:val="6"/>
  </w:num>
  <w:num w:numId="3" w16cid:durableId="954749686">
    <w:abstractNumId w:val="4"/>
  </w:num>
  <w:num w:numId="4" w16cid:durableId="816141853">
    <w:abstractNumId w:val="9"/>
  </w:num>
  <w:num w:numId="5" w16cid:durableId="917788401">
    <w:abstractNumId w:val="10"/>
  </w:num>
  <w:num w:numId="6" w16cid:durableId="1599018755">
    <w:abstractNumId w:val="1"/>
  </w:num>
  <w:num w:numId="7" w16cid:durableId="704597217">
    <w:abstractNumId w:val="2"/>
  </w:num>
  <w:num w:numId="8" w16cid:durableId="1964924122">
    <w:abstractNumId w:val="3"/>
  </w:num>
  <w:num w:numId="9" w16cid:durableId="1915044894">
    <w:abstractNumId w:val="5"/>
  </w:num>
  <w:num w:numId="10" w16cid:durableId="1179077468">
    <w:abstractNumId w:val="0"/>
  </w:num>
  <w:num w:numId="11" w16cid:durableId="1685815082">
    <w:abstractNumId w:val="8"/>
  </w:num>
  <w:num w:numId="12" w16cid:durableId="18629380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630"/>
    <w:rsid w:val="000268E0"/>
    <w:rsid w:val="00034CA8"/>
    <w:rsid w:val="00041274"/>
    <w:rsid w:val="000602A4"/>
    <w:rsid w:val="000867ED"/>
    <w:rsid w:val="00091B44"/>
    <w:rsid w:val="00092F73"/>
    <w:rsid w:val="00093849"/>
    <w:rsid w:val="00096BEE"/>
    <w:rsid w:val="000A7AA6"/>
    <w:rsid w:val="000B5C6F"/>
    <w:rsid w:val="000C04CD"/>
    <w:rsid w:val="000D1442"/>
    <w:rsid w:val="000E0902"/>
    <w:rsid w:val="000F54D1"/>
    <w:rsid w:val="001002E3"/>
    <w:rsid w:val="00102BFC"/>
    <w:rsid w:val="001101CC"/>
    <w:rsid w:val="001132EE"/>
    <w:rsid w:val="00123EB3"/>
    <w:rsid w:val="00124F45"/>
    <w:rsid w:val="00136D04"/>
    <w:rsid w:val="00137016"/>
    <w:rsid w:val="001408F4"/>
    <w:rsid w:val="00161DCC"/>
    <w:rsid w:val="00194C22"/>
    <w:rsid w:val="001A5589"/>
    <w:rsid w:val="001B6D20"/>
    <w:rsid w:val="001C2E11"/>
    <w:rsid w:val="001C54AC"/>
    <w:rsid w:val="001C75C9"/>
    <w:rsid w:val="001F155C"/>
    <w:rsid w:val="00201FC3"/>
    <w:rsid w:val="002158AA"/>
    <w:rsid w:val="00220D7C"/>
    <w:rsid w:val="00226D52"/>
    <w:rsid w:val="00233D01"/>
    <w:rsid w:val="00236CEB"/>
    <w:rsid w:val="00240074"/>
    <w:rsid w:val="0025436A"/>
    <w:rsid w:val="0026038C"/>
    <w:rsid w:val="00264FC3"/>
    <w:rsid w:val="002865FF"/>
    <w:rsid w:val="002A3CBB"/>
    <w:rsid w:val="002B3EF3"/>
    <w:rsid w:val="002B73E3"/>
    <w:rsid w:val="002C1301"/>
    <w:rsid w:val="002C1883"/>
    <w:rsid w:val="002C209C"/>
    <w:rsid w:val="002C2B2F"/>
    <w:rsid w:val="002D425E"/>
    <w:rsid w:val="002E03CE"/>
    <w:rsid w:val="002E3728"/>
    <w:rsid w:val="002E3C1B"/>
    <w:rsid w:val="00323318"/>
    <w:rsid w:val="00324FFD"/>
    <w:rsid w:val="00335D74"/>
    <w:rsid w:val="00375752"/>
    <w:rsid w:val="00375B1F"/>
    <w:rsid w:val="003914FD"/>
    <w:rsid w:val="00394395"/>
    <w:rsid w:val="003A1D4D"/>
    <w:rsid w:val="003C6554"/>
    <w:rsid w:val="003F49E3"/>
    <w:rsid w:val="00407F9F"/>
    <w:rsid w:val="004230F9"/>
    <w:rsid w:val="00424546"/>
    <w:rsid w:val="00443C2C"/>
    <w:rsid w:val="00453A99"/>
    <w:rsid w:val="00464467"/>
    <w:rsid w:val="00473C1C"/>
    <w:rsid w:val="00475E9F"/>
    <w:rsid w:val="0049117C"/>
    <w:rsid w:val="004A7C08"/>
    <w:rsid w:val="004B4D42"/>
    <w:rsid w:val="004C6A6D"/>
    <w:rsid w:val="004D4A76"/>
    <w:rsid w:val="004E2DBB"/>
    <w:rsid w:val="00500663"/>
    <w:rsid w:val="00505F69"/>
    <w:rsid w:val="00526C17"/>
    <w:rsid w:val="005306F8"/>
    <w:rsid w:val="00530702"/>
    <w:rsid w:val="00545841"/>
    <w:rsid w:val="00546668"/>
    <w:rsid w:val="00551E94"/>
    <w:rsid w:val="005771F6"/>
    <w:rsid w:val="0058027E"/>
    <w:rsid w:val="005B2709"/>
    <w:rsid w:val="005B311E"/>
    <w:rsid w:val="005C30E7"/>
    <w:rsid w:val="005C53D4"/>
    <w:rsid w:val="005E3C91"/>
    <w:rsid w:val="005E7DAD"/>
    <w:rsid w:val="006014C4"/>
    <w:rsid w:val="006153D5"/>
    <w:rsid w:val="00623908"/>
    <w:rsid w:val="00627077"/>
    <w:rsid w:val="00636ACB"/>
    <w:rsid w:val="006374B2"/>
    <w:rsid w:val="00641246"/>
    <w:rsid w:val="00642929"/>
    <w:rsid w:val="006473A0"/>
    <w:rsid w:val="006604CF"/>
    <w:rsid w:val="00662551"/>
    <w:rsid w:val="0066355F"/>
    <w:rsid w:val="0066438B"/>
    <w:rsid w:val="006647F4"/>
    <w:rsid w:val="00670FE3"/>
    <w:rsid w:val="006813CC"/>
    <w:rsid w:val="00690BCB"/>
    <w:rsid w:val="006A4128"/>
    <w:rsid w:val="006B4D93"/>
    <w:rsid w:val="006C6FF6"/>
    <w:rsid w:val="006D5BD4"/>
    <w:rsid w:val="006E4170"/>
    <w:rsid w:val="00714FD7"/>
    <w:rsid w:val="00715C88"/>
    <w:rsid w:val="00722C16"/>
    <w:rsid w:val="007234C7"/>
    <w:rsid w:val="00726881"/>
    <w:rsid w:val="0074510F"/>
    <w:rsid w:val="00756297"/>
    <w:rsid w:val="007644A4"/>
    <w:rsid w:val="00766B16"/>
    <w:rsid w:val="00772A42"/>
    <w:rsid w:val="007A3866"/>
    <w:rsid w:val="007B1E83"/>
    <w:rsid w:val="007C5DE1"/>
    <w:rsid w:val="007E0CA8"/>
    <w:rsid w:val="007F34E1"/>
    <w:rsid w:val="00816E27"/>
    <w:rsid w:val="008227D3"/>
    <w:rsid w:val="008243A1"/>
    <w:rsid w:val="008501D2"/>
    <w:rsid w:val="00861593"/>
    <w:rsid w:val="00872AAA"/>
    <w:rsid w:val="00887504"/>
    <w:rsid w:val="0089363F"/>
    <w:rsid w:val="00896692"/>
    <w:rsid w:val="008B0534"/>
    <w:rsid w:val="008C679D"/>
    <w:rsid w:val="008C76BB"/>
    <w:rsid w:val="008D12D7"/>
    <w:rsid w:val="008D6613"/>
    <w:rsid w:val="009161F6"/>
    <w:rsid w:val="00921084"/>
    <w:rsid w:val="00933E77"/>
    <w:rsid w:val="00944B05"/>
    <w:rsid w:val="00945382"/>
    <w:rsid w:val="00983B53"/>
    <w:rsid w:val="00984D3B"/>
    <w:rsid w:val="0098639A"/>
    <w:rsid w:val="00986937"/>
    <w:rsid w:val="009951A9"/>
    <w:rsid w:val="00995E43"/>
    <w:rsid w:val="00996CDA"/>
    <w:rsid w:val="009B2D60"/>
    <w:rsid w:val="009D5539"/>
    <w:rsid w:val="009D61CB"/>
    <w:rsid w:val="009E3BFA"/>
    <w:rsid w:val="009E7889"/>
    <w:rsid w:val="009F26A3"/>
    <w:rsid w:val="00A274ED"/>
    <w:rsid w:val="00A30234"/>
    <w:rsid w:val="00A334D6"/>
    <w:rsid w:val="00A4005E"/>
    <w:rsid w:val="00A50544"/>
    <w:rsid w:val="00A671EF"/>
    <w:rsid w:val="00A713FE"/>
    <w:rsid w:val="00A72B70"/>
    <w:rsid w:val="00A83CF0"/>
    <w:rsid w:val="00A95BFE"/>
    <w:rsid w:val="00A95F30"/>
    <w:rsid w:val="00AA0929"/>
    <w:rsid w:val="00AA4745"/>
    <w:rsid w:val="00AC51B8"/>
    <w:rsid w:val="00AC59FC"/>
    <w:rsid w:val="00AE43EB"/>
    <w:rsid w:val="00B03CAC"/>
    <w:rsid w:val="00B13A80"/>
    <w:rsid w:val="00B202AB"/>
    <w:rsid w:val="00B251D7"/>
    <w:rsid w:val="00B30289"/>
    <w:rsid w:val="00B45E09"/>
    <w:rsid w:val="00B50E7E"/>
    <w:rsid w:val="00B55EE7"/>
    <w:rsid w:val="00B76147"/>
    <w:rsid w:val="00B927FA"/>
    <w:rsid w:val="00B963AC"/>
    <w:rsid w:val="00BB20F9"/>
    <w:rsid w:val="00BB444B"/>
    <w:rsid w:val="00BB5383"/>
    <w:rsid w:val="00BC70D6"/>
    <w:rsid w:val="00BE7EA4"/>
    <w:rsid w:val="00BF10E9"/>
    <w:rsid w:val="00BF137D"/>
    <w:rsid w:val="00BF222D"/>
    <w:rsid w:val="00BF3B00"/>
    <w:rsid w:val="00C055C5"/>
    <w:rsid w:val="00C1175A"/>
    <w:rsid w:val="00C1730B"/>
    <w:rsid w:val="00C33EB9"/>
    <w:rsid w:val="00C37F2F"/>
    <w:rsid w:val="00C40D94"/>
    <w:rsid w:val="00C46C8B"/>
    <w:rsid w:val="00C62A45"/>
    <w:rsid w:val="00C631FC"/>
    <w:rsid w:val="00C647FE"/>
    <w:rsid w:val="00C7147F"/>
    <w:rsid w:val="00C72687"/>
    <w:rsid w:val="00CA55B2"/>
    <w:rsid w:val="00CA7BA4"/>
    <w:rsid w:val="00CB2AD0"/>
    <w:rsid w:val="00CC6549"/>
    <w:rsid w:val="00CD2766"/>
    <w:rsid w:val="00CD67D5"/>
    <w:rsid w:val="00CE7DA0"/>
    <w:rsid w:val="00D15FEF"/>
    <w:rsid w:val="00D2585D"/>
    <w:rsid w:val="00D47FCD"/>
    <w:rsid w:val="00D55ECC"/>
    <w:rsid w:val="00D62458"/>
    <w:rsid w:val="00D629F8"/>
    <w:rsid w:val="00D62CC9"/>
    <w:rsid w:val="00D63CE4"/>
    <w:rsid w:val="00D72722"/>
    <w:rsid w:val="00D7399F"/>
    <w:rsid w:val="00D7632C"/>
    <w:rsid w:val="00D97C41"/>
    <w:rsid w:val="00DA30F9"/>
    <w:rsid w:val="00DB4803"/>
    <w:rsid w:val="00DC5390"/>
    <w:rsid w:val="00DC67B3"/>
    <w:rsid w:val="00DD307B"/>
    <w:rsid w:val="00DF44FF"/>
    <w:rsid w:val="00E026D7"/>
    <w:rsid w:val="00E77B55"/>
    <w:rsid w:val="00E81070"/>
    <w:rsid w:val="00E87045"/>
    <w:rsid w:val="00E93516"/>
    <w:rsid w:val="00E97A5D"/>
    <w:rsid w:val="00EA3297"/>
    <w:rsid w:val="00EC2485"/>
    <w:rsid w:val="00ED7F48"/>
    <w:rsid w:val="00EE44E8"/>
    <w:rsid w:val="00F00A6D"/>
    <w:rsid w:val="00F26941"/>
    <w:rsid w:val="00F40945"/>
    <w:rsid w:val="00F46775"/>
    <w:rsid w:val="00F46EEC"/>
    <w:rsid w:val="00F571D4"/>
    <w:rsid w:val="00F62D9E"/>
    <w:rsid w:val="00F65630"/>
    <w:rsid w:val="00F70083"/>
    <w:rsid w:val="00F76492"/>
    <w:rsid w:val="00F76E05"/>
    <w:rsid w:val="00F85709"/>
    <w:rsid w:val="00FB038E"/>
    <w:rsid w:val="00FB0E9B"/>
    <w:rsid w:val="00FB4673"/>
    <w:rsid w:val="00FB6967"/>
    <w:rsid w:val="00FD5EF0"/>
    <w:rsid w:val="00FD636B"/>
    <w:rsid w:val="00FF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02EBFE"/>
  <w15:chartTrackingRefBased/>
  <w15:docId w15:val="{39A024B7-BD72-4523-B36C-482E47769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3BF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5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563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CC65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C654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C65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C654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Hsin-Wen Yin</dc:creator>
  <cp:keywords/>
  <dc:description/>
  <cp:lastModifiedBy>林淑芬</cp:lastModifiedBy>
  <cp:revision>4</cp:revision>
  <cp:lastPrinted>2023-01-07T02:38:00Z</cp:lastPrinted>
  <dcterms:created xsi:type="dcterms:W3CDTF">2025-10-08T01:27:00Z</dcterms:created>
  <dcterms:modified xsi:type="dcterms:W3CDTF">2025-10-08T02:27:00Z</dcterms:modified>
</cp:coreProperties>
</file>